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7"/>
      </w:tblGrid>
      <w:tr w:rsidR="00C103EC" w:rsidTr="00567D2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03EC" w:rsidRDefault="00C103EC" w:rsidP="008E16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103EC" w:rsidRPr="00B23E64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9F5675" w:rsidRDefault="009F5675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03EC" w:rsidRDefault="00C103EC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388E">
        <w:rPr>
          <w:rFonts w:ascii="Times New Roman" w:hAnsi="Times New Roman"/>
          <w:color w:val="000000"/>
          <w:sz w:val="28"/>
          <w:szCs w:val="28"/>
        </w:rPr>
        <w:t>28</w:t>
      </w:r>
      <w:r w:rsidR="009F5675">
        <w:rPr>
          <w:rFonts w:ascii="Times New Roman" w:hAnsi="Times New Roman"/>
          <w:color w:val="000000"/>
          <w:sz w:val="28"/>
          <w:szCs w:val="28"/>
        </w:rPr>
        <w:t>.03.2022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D5388E">
        <w:rPr>
          <w:rFonts w:ascii="Times New Roman" w:hAnsi="Times New Roman"/>
          <w:color w:val="000000"/>
          <w:sz w:val="28"/>
          <w:szCs w:val="28"/>
        </w:rPr>
        <w:t>40</w:t>
      </w:r>
    </w:p>
    <w:p w:rsidR="00C103EC" w:rsidRPr="00D5388E" w:rsidRDefault="00C103EC" w:rsidP="00D5388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30B36" w:rsidRPr="00F30B36" w:rsidRDefault="00F30B36" w:rsidP="00F30B3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30B36">
        <w:rPr>
          <w:rFonts w:ascii="Times New Roman" w:hAnsi="Times New Roman"/>
          <w:sz w:val="28"/>
          <w:szCs w:val="28"/>
          <w:lang w:eastAsia="zh-CN"/>
        </w:rPr>
        <w:t xml:space="preserve">Об утверждении </w:t>
      </w:r>
      <w:proofErr w:type="gramStart"/>
      <w:r w:rsidRPr="00F30B36">
        <w:rPr>
          <w:rFonts w:ascii="Times New Roman" w:hAnsi="Times New Roman"/>
          <w:sz w:val="28"/>
          <w:szCs w:val="28"/>
          <w:lang w:eastAsia="zh-CN"/>
        </w:rPr>
        <w:t>Порядка осуществления бюджетных полномочий главных администраторов доходов бюджетов бюджетной системы Российской</w:t>
      </w:r>
      <w:proofErr w:type="gramEnd"/>
      <w:r w:rsidRPr="00F30B36">
        <w:rPr>
          <w:rFonts w:ascii="Times New Roman" w:hAnsi="Times New Roman"/>
          <w:sz w:val="28"/>
          <w:szCs w:val="28"/>
          <w:lang w:eastAsia="zh-CN"/>
        </w:rPr>
        <w:t xml:space="preserve"> Федерации, являющихся органами местного самоуправления </w:t>
      </w:r>
      <w:bookmarkStart w:id="0" w:name="_Hlk93390493"/>
      <w:r>
        <w:rPr>
          <w:rFonts w:ascii="Times New Roman" w:eastAsia="Calibri" w:hAnsi="Times New Roman"/>
          <w:sz w:val="28"/>
          <w:szCs w:val="28"/>
        </w:rPr>
        <w:t>Петровского</w:t>
      </w:r>
      <w:r w:rsidRPr="00F30B36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bookmarkEnd w:id="0"/>
      <w:r w:rsidRPr="00F30B36">
        <w:rPr>
          <w:rFonts w:ascii="Times New Roman" w:eastAsia="Calibri" w:hAnsi="Times New Roman"/>
          <w:sz w:val="28"/>
          <w:szCs w:val="28"/>
        </w:rPr>
        <w:t xml:space="preserve">Омского муниципального района Омской области </w:t>
      </w:r>
      <w:r w:rsidRPr="00F30B36">
        <w:rPr>
          <w:rFonts w:ascii="Times New Roman" w:hAnsi="Times New Roman"/>
          <w:sz w:val="28"/>
          <w:szCs w:val="28"/>
          <w:lang w:eastAsia="zh-CN"/>
        </w:rPr>
        <w:t xml:space="preserve">и (или) находящимися в их ведении казенными учреждениями </w:t>
      </w:r>
    </w:p>
    <w:p w:rsidR="00F30B36" w:rsidRPr="00F30B36" w:rsidRDefault="00F30B36" w:rsidP="00F30B3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F30B36" w:rsidRPr="00F30B36" w:rsidRDefault="00F30B36" w:rsidP="00F30B36">
      <w:pPr>
        <w:widowControl w:val="0"/>
        <w:tabs>
          <w:tab w:val="left" w:pos="5040"/>
          <w:tab w:val="left" w:pos="52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gramStart"/>
      <w:r w:rsidRPr="00F30B36">
        <w:rPr>
          <w:rFonts w:ascii="Times New Roman" w:eastAsia="Batang" w:hAnsi="Times New Roman"/>
          <w:sz w:val="28"/>
          <w:szCs w:val="28"/>
          <w:lang w:eastAsia="ko-KR"/>
        </w:rPr>
        <w:t xml:space="preserve">В </w:t>
      </w:r>
      <w:r w:rsidRPr="00F30B36">
        <w:rPr>
          <w:rFonts w:ascii="Times New Roman" w:hAnsi="Times New Roman"/>
          <w:sz w:val="28"/>
          <w:szCs w:val="28"/>
          <w:lang w:eastAsia="zh-CN"/>
        </w:rPr>
        <w:t>соответствии со статьей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</w:t>
      </w:r>
      <w:proofErr w:type="gramEnd"/>
      <w:r w:rsidRPr="00F30B36">
        <w:rPr>
          <w:rFonts w:ascii="Times New Roman" w:hAnsi="Times New Roman"/>
          <w:sz w:val="28"/>
          <w:szCs w:val="28"/>
          <w:lang w:eastAsia="zh-CN"/>
        </w:rPr>
        <w:t>, бюджета территориального фонда обязательного медицинского страхования, местного бюджета»,</w:t>
      </w:r>
    </w:p>
    <w:p w:rsidR="008E16AC" w:rsidRPr="00F30B36" w:rsidRDefault="008E16AC" w:rsidP="00F30B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3EC" w:rsidRPr="00F30B36" w:rsidRDefault="00C103EC" w:rsidP="00F30B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B36">
        <w:rPr>
          <w:rFonts w:ascii="Times New Roman" w:hAnsi="Times New Roman"/>
          <w:color w:val="000000"/>
          <w:sz w:val="28"/>
          <w:szCs w:val="28"/>
        </w:rPr>
        <w:t>ПОСТАНОВЛ</w:t>
      </w:r>
      <w:r w:rsidR="00CE7AEE" w:rsidRPr="00F30B36">
        <w:rPr>
          <w:rFonts w:ascii="Times New Roman" w:hAnsi="Times New Roman"/>
          <w:color w:val="000000"/>
          <w:sz w:val="28"/>
          <w:szCs w:val="28"/>
        </w:rPr>
        <w:t>Я</w:t>
      </w:r>
      <w:r w:rsidR="0023037F" w:rsidRPr="00F30B36">
        <w:rPr>
          <w:rFonts w:ascii="Times New Roman" w:hAnsi="Times New Roman"/>
          <w:color w:val="000000"/>
          <w:sz w:val="28"/>
          <w:szCs w:val="28"/>
        </w:rPr>
        <w:t>ЕТ</w:t>
      </w:r>
      <w:r w:rsidRPr="00F30B36">
        <w:rPr>
          <w:rFonts w:ascii="Times New Roman" w:hAnsi="Times New Roman"/>
          <w:color w:val="000000"/>
          <w:sz w:val="28"/>
          <w:szCs w:val="28"/>
        </w:rPr>
        <w:t>:</w:t>
      </w:r>
    </w:p>
    <w:p w:rsidR="00C103EC" w:rsidRPr="00F30B36" w:rsidRDefault="00C103EC" w:rsidP="00F30B3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0B36" w:rsidRPr="00F30B36" w:rsidRDefault="00F30B36" w:rsidP="00F30B36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F30B36">
        <w:rPr>
          <w:rFonts w:ascii="Times New Roman" w:hAnsi="Times New Roman"/>
          <w:sz w:val="28"/>
          <w:szCs w:val="28"/>
          <w:lang w:eastAsia="zh-CN"/>
        </w:rPr>
        <w:t>1. Утвердить:</w:t>
      </w:r>
    </w:p>
    <w:p w:rsidR="00F30B36" w:rsidRPr="00F30B36" w:rsidRDefault="00F30B36" w:rsidP="00F30B36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F30B36">
        <w:rPr>
          <w:rFonts w:ascii="Times New Roman" w:hAnsi="Times New Roman"/>
          <w:bCs/>
          <w:sz w:val="28"/>
          <w:szCs w:val="28"/>
          <w:lang w:eastAsia="zh-CN"/>
        </w:rPr>
        <w:t>Порядок</w:t>
      </w:r>
      <w:r w:rsidRPr="00F30B3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proofErr w:type="gramStart"/>
      <w:r w:rsidRPr="00F30B36">
        <w:rPr>
          <w:rFonts w:ascii="Times New Roman" w:hAnsi="Times New Roman"/>
          <w:bCs/>
          <w:sz w:val="28"/>
          <w:szCs w:val="28"/>
          <w:lang w:eastAsia="zh-CN"/>
        </w:rPr>
        <w:t>осуществления бюджетных полномочий главных администраторов доходов бюджетов бюджетной системы Российской</w:t>
      </w:r>
      <w:proofErr w:type="gramEnd"/>
      <w:r w:rsidRPr="00F30B36">
        <w:rPr>
          <w:rFonts w:ascii="Times New Roman" w:hAnsi="Times New Roman"/>
          <w:bCs/>
          <w:sz w:val="28"/>
          <w:szCs w:val="28"/>
          <w:lang w:eastAsia="zh-CN"/>
        </w:rPr>
        <w:t xml:space="preserve"> Федерации, являющихся органами местного самоуправления </w:t>
      </w:r>
      <w:bookmarkStart w:id="1" w:name="_Hlk93390683"/>
      <w:r>
        <w:rPr>
          <w:rFonts w:ascii="Times New Roman" w:hAnsi="Times New Roman"/>
          <w:bCs/>
          <w:sz w:val="28"/>
          <w:szCs w:val="28"/>
          <w:lang w:eastAsia="zh-CN"/>
        </w:rPr>
        <w:t>Петровского</w:t>
      </w:r>
      <w:r w:rsidRPr="00F30B36">
        <w:rPr>
          <w:rFonts w:ascii="Times New Roman" w:hAnsi="Times New Roman"/>
          <w:bCs/>
          <w:sz w:val="28"/>
          <w:szCs w:val="28"/>
          <w:lang w:eastAsia="zh-CN"/>
        </w:rPr>
        <w:t xml:space="preserve"> сельского поселения</w:t>
      </w:r>
      <w:bookmarkEnd w:id="1"/>
      <w:r w:rsidRPr="00F30B36">
        <w:rPr>
          <w:rFonts w:ascii="Times New Roman" w:hAnsi="Times New Roman"/>
          <w:bCs/>
          <w:sz w:val="28"/>
          <w:szCs w:val="28"/>
          <w:lang w:eastAsia="zh-CN"/>
        </w:rPr>
        <w:t xml:space="preserve"> Омского муниципального района Омской области и (или) находящимися в их ведении казенными учреждениями согласно приложению № 1 к настоящему постановлению;</w:t>
      </w:r>
    </w:p>
    <w:p w:rsidR="00F30B36" w:rsidRPr="00F30B36" w:rsidRDefault="00F30B36" w:rsidP="00F30B36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F30B36">
        <w:rPr>
          <w:rFonts w:ascii="Times New Roman" w:hAnsi="Times New Roman"/>
          <w:bCs/>
          <w:sz w:val="28"/>
          <w:szCs w:val="28"/>
          <w:lang w:eastAsia="zh-CN"/>
        </w:rPr>
        <w:t xml:space="preserve">Перечень главных </w:t>
      </w:r>
      <w:proofErr w:type="gramStart"/>
      <w:r w:rsidRPr="00F30B36">
        <w:rPr>
          <w:rFonts w:ascii="Times New Roman" w:hAnsi="Times New Roman"/>
          <w:bCs/>
          <w:sz w:val="28"/>
          <w:szCs w:val="28"/>
          <w:lang w:eastAsia="zh-CN"/>
        </w:rPr>
        <w:t xml:space="preserve">администраторов доходов </w:t>
      </w:r>
      <w:bookmarkStart w:id="2" w:name="_Hlk93392589"/>
      <w:r w:rsidRPr="00F30B36">
        <w:rPr>
          <w:rFonts w:ascii="Times New Roman" w:hAnsi="Times New Roman"/>
          <w:bCs/>
          <w:sz w:val="28"/>
          <w:szCs w:val="28"/>
          <w:lang w:eastAsia="zh-CN"/>
        </w:rPr>
        <w:t xml:space="preserve">бюджета </w:t>
      </w:r>
      <w:bookmarkStart w:id="3" w:name="_Hlk93391262"/>
      <w:r>
        <w:rPr>
          <w:rFonts w:ascii="Times New Roman" w:hAnsi="Times New Roman"/>
          <w:bCs/>
          <w:sz w:val="28"/>
          <w:szCs w:val="28"/>
          <w:lang w:eastAsia="zh-CN"/>
        </w:rPr>
        <w:t>Петровского</w:t>
      </w:r>
      <w:r w:rsidRPr="00F30B36">
        <w:rPr>
          <w:rFonts w:ascii="Times New Roman" w:hAnsi="Times New Roman"/>
          <w:bCs/>
          <w:sz w:val="28"/>
          <w:szCs w:val="28"/>
          <w:lang w:eastAsia="zh-CN"/>
        </w:rPr>
        <w:t xml:space="preserve"> сельского поселения</w:t>
      </w:r>
      <w:bookmarkEnd w:id="3"/>
      <w:r w:rsidRPr="00F30B36">
        <w:rPr>
          <w:rFonts w:ascii="Times New Roman" w:hAnsi="Times New Roman"/>
          <w:bCs/>
          <w:sz w:val="28"/>
          <w:szCs w:val="28"/>
          <w:lang w:eastAsia="zh-CN"/>
        </w:rPr>
        <w:t xml:space="preserve"> Омского муниципального района Омской области</w:t>
      </w:r>
      <w:proofErr w:type="gramEnd"/>
      <w:r w:rsidRPr="00F30B36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bookmarkEnd w:id="2"/>
      <w:r w:rsidRPr="00F30B36">
        <w:rPr>
          <w:rFonts w:ascii="Times New Roman" w:hAnsi="Times New Roman"/>
          <w:bCs/>
          <w:sz w:val="28"/>
          <w:szCs w:val="28"/>
          <w:lang w:eastAsia="zh-CN"/>
        </w:rPr>
        <w:t>согласно приложению № 2 к настоящему постановлению.</w:t>
      </w:r>
    </w:p>
    <w:p w:rsidR="00F30B36" w:rsidRPr="00F30B36" w:rsidRDefault="00F30B36" w:rsidP="00F30B36">
      <w:pPr>
        <w:pStyle w:val="21"/>
        <w:shd w:val="clear" w:color="auto" w:fill="auto"/>
        <w:tabs>
          <w:tab w:val="left" w:pos="1412"/>
        </w:tabs>
        <w:spacing w:after="0" w:line="240" w:lineRule="auto"/>
        <w:ind w:firstLine="709"/>
        <w:rPr>
          <w:sz w:val="28"/>
          <w:szCs w:val="28"/>
        </w:rPr>
      </w:pPr>
      <w:r w:rsidRPr="00F30B36">
        <w:rPr>
          <w:sz w:val="28"/>
          <w:szCs w:val="28"/>
          <w:lang w:eastAsia="zh-CN"/>
        </w:rPr>
        <w:t xml:space="preserve">2. </w:t>
      </w:r>
      <w:proofErr w:type="gramStart"/>
      <w:r w:rsidRPr="00F30B36">
        <w:rPr>
          <w:sz w:val="28"/>
          <w:szCs w:val="28"/>
        </w:rPr>
        <w:t>В случаях изменения состава и (или) функций главных администраторов, указанных в перечнях, изменения принципов назначения и структуры кодов бюджетной классификации Российской Федерации, а также поступления в местный бюджет безвозмездных поступлений, имеющих целевое назначение, не предусмотренных в местном бюджете на текущий финансовый год и на плановый период, внесение изменений в перечни осуществляется постановлением администрации в течение 15 рабочих дней со дня</w:t>
      </w:r>
      <w:proofErr w:type="gramEnd"/>
      <w:r w:rsidRPr="00F30B36">
        <w:rPr>
          <w:sz w:val="28"/>
          <w:szCs w:val="28"/>
        </w:rPr>
        <w:t>, когда администрации стало известно о наступлении данных случаев.</w:t>
      </w:r>
    </w:p>
    <w:p w:rsidR="00F30B36" w:rsidRPr="00F30B36" w:rsidRDefault="00F30B36" w:rsidP="00F30B36">
      <w:pPr>
        <w:widowControl w:val="0"/>
        <w:tabs>
          <w:tab w:val="left" w:pos="709"/>
          <w:tab w:val="left" w:pos="52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F30B36">
        <w:rPr>
          <w:rFonts w:ascii="Times New Roman" w:hAnsi="Times New Roman"/>
          <w:sz w:val="28"/>
          <w:szCs w:val="28"/>
          <w:lang w:eastAsia="zh-CN"/>
        </w:rPr>
        <w:t xml:space="preserve">3. Настоящее постановление применяется к правоотношениям, </w:t>
      </w:r>
      <w:r w:rsidRPr="00F30B36">
        <w:rPr>
          <w:rFonts w:ascii="Times New Roman" w:hAnsi="Times New Roman"/>
          <w:sz w:val="28"/>
          <w:szCs w:val="28"/>
          <w:lang w:eastAsia="zh-CN"/>
        </w:rPr>
        <w:lastRenderedPageBreak/>
        <w:t xml:space="preserve">возникающим при составлении и исполнении местного бюджета, начиная с бюджета на 2022 год и на плановый период 2023 и 2024 годов. </w:t>
      </w:r>
    </w:p>
    <w:p w:rsidR="00F30B36" w:rsidRPr="00F30B36" w:rsidRDefault="00F30B36" w:rsidP="00F30B36">
      <w:pPr>
        <w:widowControl w:val="0"/>
        <w:tabs>
          <w:tab w:val="left" w:pos="103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B36">
        <w:rPr>
          <w:rFonts w:ascii="Times New Roman" w:hAnsi="Times New Roman"/>
          <w:color w:val="000000"/>
          <w:sz w:val="28"/>
          <w:szCs w:val="28"/>
        </w:rPr>
        <w:t>4. Опубликовать постановление на официальном сайте администрации сельского поселения в информационно-телекоммуникационной сети «Интернет».</w:t>
      </w:r>
    </w:p>
    <w:p w:rsidR="00F30B36" w:rsidRPr="00F30B36" w:rsidRDefault="00F30B36" w:rsidP="00F30B36">
      <w:pPr>
        <w:widowControl w:val="0"/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B36">
        <w:rPr>
          <w:rFonts w:ascii="Times New Roman" w:hAnsi="Times New Roman"/>
          <w:color w:val="000000"/>
          <w:sz w:val="28"/>
          <w:szCs w:val="28"/>
        </w:rPr>
        <w:t xml:space="preserve">5. </w:t>
      </w:r>
      <w:proofErr w:type="gramStart"/>
      <w:r w:rsidRPr="00F30B3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F30B36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D5388E" w:rsidRPr="00F30B36" w:rsidRDefault="00D5388E" w:rsidP="00F30B3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FF2778" w:rsidRPr="00F30B36" w:rsidRDefault="00FF2778" w:rsidP="00F30B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03EC" w:rsidRPr="00F30B36" w:rsidRDefault="008E16AC" w:rsidP="00F30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B36">
        <w:rPr>
          <w:rFonts w:ascii="Times New Roman" w:hAnsi="Times New Roman"/>
          <w:sz w:val="28"/>
          <w:szCs w:val="28"/>
        </w:rPr>
        <w:t>Глава сельского поселения</w:t>
      </w:r>
      <w:r w:rsidRPr="00F30B36">
        <w:rPr>
          <w:rFonts w:ascii="Times New Roman" w:hAnsi="Times New Roman"/>
          <w:sz w:val="28"/>
          <w:szCs w:val="28"/>
        </w:rPr>
        <w:tab/>
      </w:r>
      <w:r w:rsidRPr="00F30B36">
        <w:rPr>
          <w:rFonts w:ascii="Times New Roman" w:hAnsi="Times New Roman"/>
          <w:sz w:val="28"/>
          <w:szCs w:val="28"/>
        </w:rPr>
        <w:tab/>
      </w:r>
      <w:r w:rsidRPr="00F30B36">
        <w:rPr>
          <w:rFonts w:ascii="Times New Roman" w:hAnsi="Times New Roman"/>
          <w:sz w:val="28"/>
          <w:szCs w:val="28"/>
        </w:rPr>
        <w:tab/>
      </w:r>
      <w:r w:rsidRPr="00F30B36">
        <w:rPr>
          <w:rFonts w:ascii="Times New Roman" w:hAnsi="Times New Roman"/>
          <w:sz w:val="28"/>
          <w:szCs w:val="28"/>
        </w:rPr>
        <w:tab/>
      </w:r>
      <w:r w:rsidRPr="00F30B36">
        <w:rPr>
          <w:rFonts w:ascii="Times New Roman" w:hAnsi="Times New Roman"/>
          <w:sz w:val="28"/>
          <w:szCs w:val="28"/>
        </w:rPr>
        <w:tab/>
      </w:r>
      <w:r w:rsidRPr="00F30B36">
        <w:rPr>
          <w:rFonts w:ascii="Times New Roman" w:hAnsi="Times New Roman"/>
          <w:sz w:val="28"/>
          <w:szCs w:val="28"/>
        </w:rPr>
        <w:tab/>
      </w:r>
      <w:r w:rsidR="00177759" w:rsidRPr="00F30B36">
        <w:rPr>
          <w:rFonts w:ascii="Times New Roman" w:hAnsi="Times New Roman"/>
          <w:sz w:val="28"/>
          <w:szCs w:val="28"/>
        </w:rPr>
        <w:t xml:space="preserve"> </w:t>
      </w:r>
      <w:r w:rsidRPr="00F30B36">
        <w:rPr>
          <w:rFonts w:ascii="Times New Roman" w:hAnsi="Times New Roman"/>
          <w:sz w:val="28"/>
          <w:szCs w:val="28"/>
        </w:rPr>
        <w:tab/>
      </w:r>
      <w:r w:rsidR="00FF2778" w:rsidRPr="00F30B36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FF2778" w:rsidRPr="00F30B36">
        <w:rPr>
          <w:rFonts w:ascii="Times New Roman" w:hAnsi="Times New Roman"/>
          <w:sz w:val="28"/>
          <w:szCs w:val="28"/>
        </w:rPr>
        <w:t>Шнайдер</w:t>
      </w:r>
      <w:proofErr w:type="spellEnd"/>
    </w:p>
    <w:p w:rsidR="009153A7" w:rsidRPr="00F30B36" w:rsidRDefault="009153A7" w:rsidP="00F30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A7" w:rsidRPr="00F30B36" w:rsidRDefault="009153A7" w:rsidP="00F30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A7" w:rsidRPr="00F30B36" w:rsidRDefault="009153A7" w:rsidP="00F30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7759" w:rsidRPr="00F30B36" w:rsidRDefault="00177759" w:rsidP="00F30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7759" w:rsidRPr="00F30B36" w:rsidRDefault="00177759" w:rsidP="00F30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7759" w:rsidRDefault="00177759" w:rsidP="00F30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B36" w:rsidRDefault="00F30B36" w:rsidP="00F30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B36" w:rsidRDefault="00F30B36" w:rsidP="00F30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B36" w:rsidRDefault="00F30B36" w:rsidP="00F30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B36" w:rsidRDefault="00F30B36" w:rsidP="00F30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B36" w:rsidRDefault="00F30B36" w:rsidP="00F30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B36" w:rsidRDefault="00F30B36" w:rsidP="00F30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B36" w:rsidRDefault="00F30B36" w:rsidP="00F30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B36" w:rsidRDefault="00F30B36" w:rsidP="00F30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B36" w:rsidRDefault="00F30B36" w:rsidP="00F30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B36" w:rsidRDefault="00F30B36" w:rsidP="00F30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B36" w:rsidRDefault="00F30B36" w:rsidP="00F30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B36" w:rsidRDefault="00F30B36" w:rsidP="00F30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B36" w:rsidRDefault="00F30B36" w:rsidP="00F30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B36" w:rsidRDefault="00F30B36" w:rsidP="00F30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B36" w:rsidRDefault="00F30B36" w:rsidP="00F30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B36" w:rsidRDefault="00F30B36" w:rsidP="00F30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B36" w:rsidRDefault="00F30B36" w:rsidP="00F30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B36" w:rsidRDefault="00F30B36" w:rsidP="00F30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B36" w:rsidRDefault="00F30B36" w:rsidP="00F30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B36" w:rsidRDefault="00F30B36" w:rsidP="00F30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B36" w:rsidRDefault="00F30B36" w:rsidP="00F30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B36" w:rsidRDefault="00F30B36" w:rsidP="00F30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B36" w:rsidRDefault="00F30B36" w:rsidP="00F30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B36" w:rsidRDefault="00F30B36" w:rsidP="00F30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B36" w:rsidRPr="00F30B36" w:rsidRDefault="00F30B36" w:rsidP="00F30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A7" w:rsidRPr="00F30B36" w:rsidRDefault="009153A7" w:rsidP="00F30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A7" w:rsidRPr="00F30B36" w:rsidRDefault="009153A7" w:rsidP="00F30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A7" w:rsidRPr="00F30B36" w:rsidRDefault="009153A7" w:rsidP="00F30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A7" w:rsidRPr="00F30B36" w:rsidRDefault="009153A7" w:rsidP="00F30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103"/>
      </w:tblGrid>
      <w:tr w:rsidR="009153A7" w:rsidRPr="00F30B36" w:rsidTr="001627B8">
        <w:tc>
          <w:tcPr>
            <w:tcW w:w="4928" w:type="dxa"/>
          </w:tcPr>
          <w:p w:rsidR="009153A7" w:rsidRPr="00F30B36" w:rsidRDefault="009153A7" w:rsidP="00F30B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153A7" w:rsidRPr="00F30B36" w:rsidRDefault="009153A7" w:rsidP="00F30B36">
            <w:pPr>
              <w:rPr>
                <w:rFonts w:ascii="Times New Roman" w:hAnsi="Times New Roman"/>
                <w:sz w:val="28"/>
                <w:szCs w:val="28"/>
              </w:rPr>
            </w:pPr>
            <w:r w:rsidRPr="00F30B3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F30B36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9153A7" w:rsidRPr="00F30B36" w:rsidRDefault="009153A7" w:rsidP="00F30B36">
            <w:pPr>
              <w:rPr>
                <w:rFonts w:ascii="Times New Roman" w:hAnsi="Times New Roman"/>
                <w:sz w:val="28"/>
                <w:szCs w:val="28"/>
              </w:rPr>
            </w:pPr>
            <w:r w:rsidRPr="00F30B36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9153A7" w:rsidRPr="00F30B36" w:rsidRDefault="009153A7" w:rsidP="00F30B36">
            <w:pPr>
              <w:rPr>
                <w:rFonts w:ascii="Times New Roman" w:hAnsi="Times New Roman"/>
                <w:sz w:val="28"/>
                <w:szCs w:val="28"/>
              </w:rPr>
            </w:pPr>
            <w:r w:rsidRPr="00F30B36">
              <w:rPr>
                <w:rFonts w:ascii="Times New Roman" w:hAnsi="Times New Roman"/>
                <w:sz w:val="28"/>
                <w:szCs w:val="28"/>
              </w:rPr>
              <w:t>Петровского сельского поселения</w:t>
            </w:r>
          </w:p>
          <w:p w:rsidR="009153A7" w:rsidRPr="00F30B36" w:rsidRDefault="009153A7" w:rsidP="00F30B36">
            <w:pPr>
              <w:rPr>
                <w:rFonts w:ascii="Times New Roman" w:hAnsi="Times New Roman"/>
                <w:sz w:val="28"/>
                <w:szCs w:val="28"/>
              </w:rPr>
            </w:pPr>
            <w:r w:rsidRPr="00F30B36">
              <w:rPr>
                <w:rFonts w:ascii="Times New Roman" w:hAnsi="Times New Roman"/>
                <w:sz w:val="28"/>
                <w:szCs w:val="28"/>
              </w:rPr>
              <w:t>Омского муниципального района</w:t>
            </w:r>
          </w:p>
          <w:p w:rsidR="009153A7" w:rsidRPr="00F30B36" w:rsidRDefault="009153A7" w:rsidP="00F30B36">
            <w:pPr>
              <w:rPr>
                <w:rFonts w:ascii="Times New Roman" w:hAnsi="Times New Roman"/>
                <w:sz w:val="28"/>
                <w:szCs w:val="28"/>
              </w:rPr>
            </w:pPr>
            <w:r w:rsidRPr="00F30B36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9153A7" w:rsidRPr="00F30B36" w:rsidRDefault="009153A7" w:rsidP="00F30B36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B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 </w:t>
            </w:r>
            <w:r w:rsidR="009F5675" w:rsidRPr="00F30B3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F30B36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9F5675" w:rsidRPr="00F30B36">
              <w:rPr>
                <w:rFonts w:ascii="Times New Roman" w:hAnsi="Times New Roman"/>
                <w:color w:val="000000"/>
                <w:sz w:val="28"/>
                <w:szCs w:val="28"/>
              </w:rPr>
              <w:t>.03.2022</w:t>
            </w:r>
            <w:r w:rsidRPr="00F30B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№  </w:t>
            </w:r>
            <w:r w:rsidR="00F30B36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  <w:p w:rsidR="009153A7" w:rsidRPr="00F30B36" w:rsidRDefault="009153A7" w:rsidP="00F30B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53A7" w:rsidRPr="00F30B36" w:rsidRDefault="009153A7" w:rsidP="00F30B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0B36" w:rsidRPr="00F30B36" w:rsidRDefault="00F30B36" w:rsidP="00F30B3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 w:rsidRPr="00F30B36">
        <w:rPr>
          <w:rFonts w:ascii="Times New Roman" w:hAnsi="Times New Roman"/>
          <w:bCs/>
          <w:sz w:val="28"/>
          <w:szCs w:val="28"/>
          <w:lang w:eastAsia="zh-CN"/>
        </w:rPr>
        <w:t>ПОРЯДОК</w:t>
      </w:r>
    </w:p>
    <w:p w:rsidR="00F30B36" w:rsidRPr="00F30B36" w:rsidRDefault="00F30B36" w:rsidP="00F30B3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 w:rsidRPr="00F30B36">
        <w:rPr>
          <w:rFonts w:ascii="Times New Roman" w:hAnsi="Times New Roman"/>
          <w:bCs/>
          <w:sz w:val="28"/>
          <w:szCs w:val="28"/>
          <w:lang w:eastAsia="zh-CN"/>
        </w:rPr>
        <w:t>осуществления бюджетных полномочий главных администраторов</w:t>
      </w:r>
    </w:p>
    <w:p w:rsidR="00F30B36" w:rsidRPr="00F30B36" w:rsidRDefault="00F30B36" w:rsidP="00F30B3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 w:rsidRPr="00F30B36">
        <w:rPr>
          <w:rFonts w:ascii="Times New Roman" w:hAnsi="Times New Roman"/>
          <w:bCs/>
          <w:sz w:val="28"/>
          <w:szCs w:val="28"/>
          <w:lang w:eastAsia="zh-CN"/>
        </w:rPr>
        <w:t>доходов бюджетов бюджетной системы Российской Федерации,</w:t>
      </w:r>
    </w:p>
    <w:p w:rsidR="00F30B36" w:rsidRPr="00F30B36" w:rsidRDefault="00F30B36" w:rsidP="00F30B3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proofErr w:type="gramStart"/>
      <w:r w:rsidRPr="00F30B36">
        <w:rPr>
          <w:rFonts w:ascii="Times New Roman" w:hAnsi="Times New Roman"/>
          <w:bCs/>
          <w:sz w:val="28"/>
          <w:szCs w:val="28"/>
          <w:lang w:eastAsia="zh-CN"/>
        </w:rPr>
        <w:t>являющихся</w:t>
      </w:r>
      <w:proofErr w:type="gramEnd"/>
      <w:r w:rsidRPr="00F30B36">
        <w:rPr>
          <w:rFonts w:ascii="Times New Roman" w:hAnsi="Times New Roman"/>
          <w:bCs/>
          <w:sz w:val="28"/>
          <w:szCs w:val="28"/>
          <w:lang w:eastAsia="zh-CN"/>
        </w:rPr>
        <w:t xml:space="preserve"> органами местного самоуправления </w:t>
      </w:r>
      <w:r>
        <w:rPr>
          <w:rFonts w:ascii="Times New Roman" w:hAnsi="Times New Roman"/>
          <w:bCs/>
          <w:sz w:val="28"/>
          <w:szCs w:val="28"/>
          <w:lang w:eastAsia="zh-CN"/>
        </w:rPr>
        <w:t>Петровского</w:t>
      </w:r>
      <w:r w:rsidRPr="00F30B36">
        <w:rPr>
          <w:rFonts w:ascii="Times New Roman" w:hAnsi="Times New Roman"/>
          <w:bCs/>
          <w:sz w:val="28"/>
          <w:szCs w:val="28"/>
          <w:lang w:eastAsia="zh-CN"/>
        </w:rPr>
        <w:t xml:space="preserve"> сельского поселения Омского муниципального района Омской области и (или) находящимися в их ведении казенными учреждениями</w:t>
      </w:r>
    </w:p>
    <w:p w:rsidR="00F30B36" w:rsidRPr="00F30B36" w:rsidRDefault="00F30B36" w:rsidP="00F30B3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</w:p>
    <w:p w:rsidR="00F30B36" w:rsidRPr="00F30B36" w:rsidRDefault="00F30B36" w:rsidP="00F30B36">
      <w:pPr>
        <w:widowControl w:val="0"/>
        <w:numPr>
          <w:ilvl w:val="0"/>
          <w:numId w:val="4"/>
        </w:numPr>
        <w:tabs>
          <w:tab w:val="left" w:pos="113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30B36">
        <w:rPr>
          <w:rFonts w:ascii="Times New Roman" w:hAnsi="Times New Roman"/>
          <w:color w:val="000000"/>
          <w:sz w:val="28"/>
          <w:szCs w:val="28"/>
        </w:rPr>
        <w:t xml:space="preserve">Настоящий Порядок регулирует отношения по осуществлению бюджетных полномочий главными администраторами доходов бюджетов бюджетной системы Российской Федерации, являющимися органами местного самоуправления </w:t>
      </w:r>
      <w:r w:rsidRPr="00F30B36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lang w:eastAsia="zh-CN"/>
        </w:rPr>
        <w:t>Петровского</w:t>
      </w:r>
      <w:r w:rsidRPr="00F30B36">
        <w:rPr>
          <w:rFonts w:ascii="Times New Roman" w:hAnsi="Times New Roman"/>
          <w:bCs/>
          <w:sz w:val="28"/>
          <w:szCs w:val="28"/>
          <w:lang w:eastAsia="zh-CN"/>
        </w:rPr>
        <w:t xml:space="preserve"> сельского поселения Омского муниципального района Омской области </w:t>
      </w:r>
      <w:r w:rsidRPr="00F30B36">
        <w:rPr>
          <w:rFonts w:ascii="Times New Roman" w:hAnsi="Times New Roman"/>
          <w:color w:val="000000"/>
          <w:sz w:val="28"/>
          <w:szCs w:val="28"/>
        </w:rPr>
        <w:t>и (или) находящимися в их ведении казенными учреждениями (далее - главные администраторы доходов).</w:t>
      </w:r>
      <w:proofErr w:type="gramEnd"/>
    </w:p>
    <w:p w:rsidR="00F30B36" w:rsidRPr="00F30B36" w:rsidRDefault="00F30B36" w:rsidP="00F30B36">
      <w:pPr>
        <w:widowControl w:val="0"/>
        <w:numPr>
          <w:ilvl w:val="0"/>
          <w:numId w:val="4"/>
        </w:numPr>
        <w:tabs>
          <w:tab w:val="left" w:pos="120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B36">
        <w:rPr>
          <w:rFonts w:ascii="Times New Roman" w:hAnsi="Times New Roman"/>
          <w:color w:val="000000"/>
          <w:sz w:val="28"/>
          <w:szCs w:val="28"/>
        </w:rPr>
        <w:t>Главные администраторы доходов осуществляют следующие бюджетные полномочия:</w:t>
      </w:r>
    </w:p>
    <w:p w:rsidR="00F30B36" w:rsidRPr="00F30B36" w:rsidRDefault="00F30B36" w:rsidP="00F30B36">
      <w:pPr>
        <w:widowControl w:val="0"/>
        <w:numPr>
          <w:ilvl w:val="0"/>
          <w:numId w:val="5"/>
        </w:numPr>
        <w:tabs>
          <w:tab w:val="left" w:pos="118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B36">
        <w:rPr>
          <w:rFonts w:ascii="Times New Roman" w:hAnsi="Times New Roman"/>
          <w:color w:val="000000"/>
          <w:sz w:val="28"/>
          <w:szCs w:val="28"/>
        </w:rPr>
        <w:t>формируют и утверждают перечень администраторов доходов бюджетов, подведомственных главному администратору доходов (далее - администраторы доходов);</w:t>
      </w:r>
    </w:p>
    <w:p w:rsidR="00F30B36" w:rsidRPr="00F30B36" w:rsidRDefault="00F30B36" w:rsidP="00F30B36">
      <w:pPr>
        <w:widowControl w:val="0"/>
        <w:numPr>
          <w:ilvl w:val="0"/>
          <w:numId w:val="5"/>
        </w:numPr>
        <w:tabs>
          <w:tab w:val="left" w:pos="12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B36">
        <w:rPr>
          <w:rFonts w:ascii="Times New Roman" w:hAnsi="Times New Roman"/>
          <w:color w:val="000000"/>
          <w:sz w:val="28"/>
          <w:szCs w:val="28"/>
        </w:rPr>
        <w:t>определяют порядок осуществления бюджетных полномочий администраторов доходов;</w:t>
      </w:r>
    </w:p>
    <w:p w:rsidR="00F30B36" w:rsidRPr="00F30B36" w:rsidRDefault="00F30B36" w:rsidP="00F30B36">
      <w:pPr>
        <w:widowControl w:val="0"/>
        <w:numPr>
          <w:ilvl w:val="0"/>
          <w:numId w:val="5"/>
        </w:numPr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B36">
        <w:rPr>
          <w:rFonts w:ascii="Times New Roman" w:hAnsi="Times New Roman"/>
          <w:color w:val="000000"/>
          <w:sz w:val="28"/>
          <w:szCs w:val="28"/>
        </w:rPr>
        <w:t>утверждают методику прогнозирования поступлений доходов в бюджеты бюджетной системы Российской Федерации в соответствии с общими требованиями к такой методике, установленными Правительством Российской Федерации;</w:t>
      </w:r>
    </w:p>
    <w:p w:rsidR="00F30B36" w:rsidRPr="00F30B36" w:rsidRDefault="00F30B36" w:rsidP="00F30B36">
      <w:pPr>
        <w:widowControl w:val="0"/>
        <w:numPr>
          <w:ilvl w:val="0"/>
          <w:numId w:val="5"/>
        </w:num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B36">
        <w:rPr>
          <w:rFonts w:ascii="Times New Roman" w:hAnsi="Times New Roman"/>
          <w:color w:val="000000"/>
          <w:sz w:val="28"/>
          <w:szCs w:val="28"/>
        </w:rPr>
        <w:t>формируют и представляют в администрацию:</w:t>
      </w:r>
    </w:p>
    <w:p w:rsidR="00F30B36" w:rsidRPr="00F30B36" w:rsidRDefault="00F30B36" w:rsidP="00F30B36">
      <w:pPr>
        <w:widowControl w:val="0"/>
        <w:numPr>
          <w:ilvl w:val="0"/>
          <w:numId w:val="6"/>
        </w:numPr>
        <w:tabs>
          <w:tab w:val="left" w:pos="91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B36">
        <w:rPr>
          <w:rFonts w:ascii="Times New Roman" w:hAnsi="Times New Roman"/>
          <w:color w:val="000000"/>
          <w:sz w:val="28"/>
          <w:szCs w:val="28"/>
        </w:rPr>
        <w:t>сведения, необходимые для составления среднесрочного финансового плана и (или) проекта бюджета с обоснованиями и расчетами;</w:t>
      </w:r>
    </w:p>
    <w:p w:rsidR="00F30B36" w:rsidRPr="00F30B36" w:rsidRDefault="00F30B36" w:rsidP="00F30B36">
      <w:pPr>
        <w:widowControl w:val="0"/>
        <w:numPr>
          <w:ilvl w:val="0"/>
          <w:numId w:val="6"/>
        </w:numPr>
        <w:tabs>
          <w:tab w:val="left" w:pos="104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B36">
        <w:rPr>
          <w:rFonts w:ascii="Times New Roman" w:hAnsi="Times New Roman"/>
          <w:color w:val="000000"/>
          <w:sz w:val="28"/>
          <w:szCs w:val="28"/>
        </w:rPr>
        <w:t>предложения о внесении изменений в решение о бюджете с обоснованиями и расчетами;</w:t>
      </w:r>
    </w:p>
    <w:p w:rsidR="00F30B36" w:rsidRPr="00F30B36" w:rsidRDefault="00F30B36" w:rsidP="00F30B36">
      <w:pPr>
        <w:widowControl w:val="0"/>
        <w:numPr>
          <w:ilvl w:val="0"/>
          <w:numId w:val="6"/>
        </w:numPr>
        <w:tabs>
          <w:tab w:val="left" w:pos="90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B36">
        <w:rPr>
          <w:rFonts w:ascii="Times New Roman" w:hAnsi="Times New Roman"/>
          <w:color w:val="000000"/>
          <w:sz w:val="28"/>
          <w:szCs w:val="28"/>
        </w:rPr>
        <w:t>сведения, необходимые для составления и ведения кассового плана;</w:t>
      </w:r>
    </w:p>
    <w:p w:rsidR="00F30B36" w:rsidRPr="00F30B36" w:rsidRDefault="00F30B36" w:rsidP="00F30B36">
      <w:pPr>
        <w:widowControl w:val="0"/>
        <w:numPr>
          <w:ilvl w:val="0"/>
          <w:numId w:val="6"/>
        </w:numPr>
        <w:tabs>
          <w:tab w:val="left" w:pos="89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B36">
        <w:rPr>
          <w:rFonts w:ascii="Times New Roman" w:hAnsi="Times New Roman"/>
          <w:color w:val="000000"/>
          <w:sz w:val="28"/>
          <w:szCs w:val="28"/>
        </w:rPr>
        <w:t>прогноз поступления доходов бюджета;</w:t>
      </w:r>
    </w:p>
    <w:p w:rsidR="00F30B36" w:rsidRPr="00F30B36" w:rsidRDefault="00F30B36" w:rsidP="00F30B36">
      <w:pPr>
        <w:widowControl w:val="0"/>
        <w:numPr>
          <w:ilvl w:val="0"/>
          <w:numId w:val="6"/>
        </w:numPr>
        <w:tabs>
          <w:tab w:val="left" w:pos="90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B36">
        <w:rPr>
          <w:rFonts w:ascii="Times New Roman" w:hAnsi="Times New Roman"/>
          <w:color w:val="000000"/>
          <w:sz w:val="28"/>
          <w:szCs w:val="28"/>
        </w:rPr>
        <w:t>аналитические материалы по исполнению бюджета по доходам;</w:t>
      </w:r>
    </w:p>
    <w:p w:rsidR="00F30B36" w:rsidRPr="00F30B36" w:rsidRDefault="00F30B36" w:rsidP="00F30B36">
      <w:pPr>
        <w:widowControl w:val="0"/>
        <w:numPr>
          <w:ilvl w:val="0"/>
          <w:numId w:val="5"/>
        </w:numPr>
        <w:tabs>
          <w:tab w:val="left" w:pos="103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B36">
        <w:rPr>
          <w:rFonts w:ascii="Times New Roman" w:hAnsi="Times New Roman"/>
          <w:color w:val="000000"/>
          <w:sz w:val="28"/>
          <w:szCs w:val="28"/>
        </w:rPr>
        <w:t>формируют и представляют в администрацию бюджетную отчетность главного администратора доходов в порядке, установленном Министерством финансов Российской Федерации;</w:t>
      </w:r>
    </w:p>
    <w:p w:rsidR="00F30B36" w:rsidRPr="00F30B36" w:rsidRDefault="00F30B36" w:rsidP="00F30B36">
      <w:pPr>
        <w:widowControl w:val="0"/>
        <w:numPr>
          <w:ilvl w:val="0"/>
          <w:numId w:val="5"/>
        </w:numPr>
        <w:tabs>
          <w:tab w:val="left" w:pos="118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B36">
        <w:rPr>
          <w:rFonts w:ascii="Times New Roman" w:hAnsi="Times New Roman"/>
          <w:color w:val="000000"/>
          <w:sz w:val="28"/>
          <w:szCs w:val="28"/>
        </w:rPr>
        <w:t xml:space="preserve">представляют для включения в перечень источников доходов Российской Федерации и реестр источников доходов бюджета сведения о </w:t>
      </w:r>
      <w:r w:rsidRPr="00F30B36">
        <w:rPr>
          <w:rFonts w:ascii="Times New Roman" w:hAnsi="Times New Roman"/>
          <w:color w:val="000000"/>
          <w:sz w:val="28"/>
          <w:szCs w:val="28"/>
        </w:rPr>
        <w:lastRenderedPageBreak/>
        <w:t>закрепленных за ними источниках доходов;</w:t>
      </w:r>
    </w:p>
    <w:p w:rsidR="00F30B36" w:rsidRPr="00F30B36" w:rsidRDefault="00F30B36" w:rsidP="00F30B36">
      <w:pPr>
        <w:widowControl w:val="0"/>
        <w:numPr>
          <w:ilvl w:val="0"/>
          <w:numId w:val="5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B36">
        <w:rPr>
          <w:rFonts w:ascii="Times New Roman" w:hAnsi="Times New Roman"/>
          <w:color w:val="000000"/>
          <w:sz w:val="28"/>
          <w:szCs w:val="28"/>
        </w:rPr>
        <w:t xml:space="preserve">определяют порядок принятия решений </w:t>
      </w:r>
      <w:proofErr w:type="gramStart"/>
      <w:r w:rsidRPr="00F30B36">
        <w:rPr>
          <w:rFonts w:ascii="Times New Roman" w:hAnsi="Times New Roman"/>
          <w:color w:val="000000"/>
          <w:sz w:val="28"/>
          <w:szCs w:val="28"/>
        </w:rPr>
        <w:t>о признании безнадежной к взысканию задолженности по платежам в бюджеты бюджетной системы Российской Федерации в соответствии</w:t>
      </w:r>
      <w:proofErr w:type="gramEnd"/>
      <w:r w:rsidRPr="00F30B36">
        <w:rPr>
          <w:rFonts w:ascii="Times New Roman" w:hAnsi="Times New Roman"/>
          <w:color w:val="000000"/>
          <w:sz w:val="28"/>
          <w:szCs w:val="28"/>
        </w:rPr>
        <w:t xml:space="preserve"> с общими требованиями, установленными Правительством Российской Федерации;</w:t>
      </w:r>
    </w:p>
    <w:p w:rsidR="00F30B36" w:rsidRPr="00F30B36" w:rsidRDefault="00F30B36" w:rsidP="00F30B36">
      <w:pPr>
        <w:widowControl w:val="0"/>
        <w:numPr>
          <w:ilvl w:val="0"/>
          <w:numId w:val="5"/>
        </w:num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B36">
        <w:rPr>
          <w:rFonts w:ascii="Times New Roman" w:hAnsi="Times New Roman"/>
          <w:color w:val="000000"/>
          <w:sz w:val="28"/>
          <w:szCs w:val="28"/>
        </w:rPr>
        <w:t>исполняют в случаях, установленных законодательством Российской Федерации, полномочия администратора доходов в соответствии с принятыми ими порядками осуществления бюджетных полномочий администраторов доходов;</w:t>
      </w:r>
    </w:p>
    <w:p w:rsidR="00F30B36" w:rsidRPr="00F30B36" w:rsidRDefault="00F30B36" w:rsidP="00F30B36">
      <w:pPr>
        <w:widowControl w:val="0"/>
        <w:numPr>
          <w:ilvl w:val="0"/>
          <w:numId w:val="5"/>
        </w:numPr>
        <w:tabs>
          <w:tab w:val="left" w:pos="124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B36">
        <w:rPr>
          <w:rFonts w:ascii="Times New Roman" w:hAnsi="Times New Roman"/>
          <w:color w:val="000000"/>
          <w:sz w:val="28"/>
          <w:szCs w:val="28"/>
        </w:rPr>
        <w:t>осуществляют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F30B36" w:rsidRPr="00F30B36" w:rsidRDefault="00F30B36" w:rsidP="00F30B36">
      <w:pPr>
        <w:widowControl w:val="0"/>
        <w:numPr>
          <w:ilvl w:val="0"/>
          <w:numId w:val="4"/>
        </w:numPr>
        <w:tabs>
          <w:tab w:val="left" w:pos="107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B36">
        <w:rPr>
          <w:rFonts w:ascii="Times New Roman" w:hAnsi="Times New Roman"/>
          <w:color w:val="000000"/>
          <w:sz w:val="28"/>
          <w:szCs w:val="28"/>
        </w:rPr>
        <w:t>Порядок осуществления бюджетных полномочий администраторов доходов, указанный в подпункте 2 пункта 2 настоящего Порядка, должен содержать следующие положения:</w:t>
      </w:r>
    </w:p>
    <w:p w:rsidR="00F30B36" w:rsidRPr="00F30B36" w:rsidRDefault="00F30B36" w:rsidP="00F30B36">
      <w:pPr>
        <w:widowControl w:val="0"/>
        <w:numPr>
          <w:ilvl w:val="0"/>
          <w:numId w:val="7"/>
        </w:numPr>
        <w:tabs>
          <w:tab w:val="left" w:pos="114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B36">
        <w:rPr>
          <w:rFonts w:ascii="Times New Roman" w:hAnsi="Times New Roman"/>
          <w:color w:val="000000"/>
          <w:sz w:val="28"/>
          <w:szCs w:val="28"/>
        </w:rPr>
        <w:t xml:space="preserve">закрепление </w:t>
      </w:r>
      <w:proofErr w:type="gramStart"/>
      <w:r w:rsidRPr="00F30B36">
        <w:rPr>
          <w:rFonts w:ascii="Times New Roman" w:hAnsi="Times New Roman"/>
          <w:color w:val="000000"/>
          <w:sz w:val="28"/>
          <w:szCs w:val="28"/>
        </w:rPr>
        <w:t>источников доходов бюджетов бюджетной системы Российской Федерации</w:t>
      </w:r>
      <w:proofErr w:type="gramEnd"/>
      <w:r w:rsidRPr="00F30B36">
        <w:rPr>
          <w:rFonts w:ascii="Times New Roman" w:hAnsi="Times New Roman"/>
          <w:color w:val="000000"/>
          <w:sz w:val="28"/>
          <w:szCs w:val="28"/>
        </w:rPr>
        <w:t xml:space="preserve"> за администраторами доходов с указанием кодов видов (подвидов) доходов классификации доходов бюджетов Российской Федерации и нормативных правовых актов, являющихся основанием для администрирования соответствующего вида платежа;</w:t>
      </w:r>
    </w:p>
    <w:p w:rsidR="00F30B36" w:rsidRPr="00F30B36" w:rsidRDefault="00F30B36" w:rsidP="00F30B36">
      <w:pPr>
        <w:widowControl w:val="0"/>
        <w:numPr>
          <w:ilvl w:val="0"/>
          <w:numId w:val="7"/>
        </w:numPr>
        <w:tabs>
          <w:tab w:val="left" w:pos="108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B36">
        <w:rPr>
          <w:rFonts w:ascii="Times New Roman" w:hAnsi="Times New Roman"/>
          <w:color w:val="000000"/>
          <w:sz w:val="28"/>
          <w:szCs w:val="28"/>
        </w:rPr>
        <w:t xml:space="preserve">наделение администраторов доходов в </w:t>
      </w:r>
      <w:proofErr w:type="gramStart"/>
      <w:r w:rsidRPr="00F30B36">
        <w:rPr>
          <w:rFonts w:ascii="Times New Roman" w:hAnsi="Times New Roman"/>
          <w:color w:val="000000"/>
          <w:sz w:val="28"/>
          <w:szCs w:val="28"/>
        </w:rPr>
        <w:t>отношении</w:t>
      </w:r>
      <w:proofErr w:type="gramEnd"/>
      <w:r w:rsidRPr="00F30B36">
        <w:rPr>
          <w:rFonts w:ascii="Times New Roman" w:hAnsi="Times New Roman"/>
          <w:color w:val="000000"/>
          <w:sz w:val="28"/>
          <w:szCs w:val="28"/>
        </w:rPr>
        <w:t xml:space="preserve">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F30B36" w:rsidRPr="00F30B36" w:rsidRDefault="00F30B36" w:rsidP="00F30B36">
      <w:pPr>
        <w:widowControl w:val="0"/>
        <w:numPr>
          <w:ilvl w:val="0"/>
          <w:numId w:val="6"/>
        </w:numPr>
        <w:tabs>
          <w:tab w:val="left" w:pos="92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B36">
        <w:rPr>
          <w:rFonts w:ascii="Times New Roman" w:hAnsi="Times New Roman"/>
          <w:color w:val="000000"/>
          <w:sz w:val="28"/>
          <w:szCs w:val="28"/>
        </w:rPr>
        <w:t xml:space="preserve">начисление, учет и </w:t>
      </w:r>
      <w:proofErr w:type="gramStart"/>
      <w:r w:rsidRPr="00F30B3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F30B36">
        <w:rPr>
          <w:rFonts w:ascii="Times New Roman" w:hAnsi="Times New Roman"/>
          <w:color w:val="000000"/>
          <w:sz w:val="28"/>
          <w:szCs w:val="28"/>
        </w:rPr>
        <w:t xml:space="preserve"> правильностью исчисления, полнотой и своевременностью осуществления платежей в бюджеты бюджетной системы Российской Федерации, пеней и штрафов по ним;</w:t>
      </w:r>
    </w:p>
    <w:p w:rsidR="00F30B36" w:rsidRPr="00F30B36" w:rsidRDefault="00F30B36" w:rsidP="00F30B36">
      <w:pPr>
        <w:widowControl w:val="0"/>
        <w:numPr>
          <w:ilvl w:val="0"/>
          <w:numId w:val="6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B36">
        <w:rPr>
          <w:rFonts w:ascii="Times New Roman" w:hAnsi="Times New Roman"/>
          <w:color w:val="000000"/>
          <w:sz w:val="28"/>
          <w:szCs w:val="28"/>
        </w:rPr>
        <w:t>взыскание задолженности по платежам в бюджеты бюджетной системы Российской Федерации, пеней и штрафов;</w:t>
      </w:r>
    </w:p>
    <w:p w:rsidR="00F30B36" w:rsidRPr="00F30B36" w:rsidRDefault="00F30B36" w:rsidP="00F30B36">
      <w:pPr>
        <w:widowControl w:val="0"/>
        <w:numPr>
          <w:ilvl w:val="0"/>
          <w:numId w:val="6"/>
        </w:num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B36">
        <w:rPr>
          <w:rFonts w:ascii="Times New Roman" w:hAnsi="Times New Roman"/>
          <w:color w:val="000000"/>
          <w:sz w:val="28"/>
          <w:szCs w:val="28"/>
        </w:rPr>
        <w:t>принятие решений о возврате излишне уплаченных (взысканных) платежей в бюджеты бюджетной системы Российской Федерации, пеней и штрафов, а также процентов за несвоевременное осуществление такого возврата и процентов, начисленных на излишне взысканные суммы, в соответствии с законодательством Российской Федерации;</w:t>
      </w:r>
    </w:p>
    <w:p w:rsidR="00F30B36" w:rsidRPr="00F30B36" w:rsidRDefault="00F30B36" w:rsidP="00F30B36">
      <w:pPr>
        <w:widowControl w:val="0"/>
        <w:numPr>
          <w:ilvl w:val="0"/>
          <w:numId w:val="6"/>
        </w:numPr>
        <w:tabs>
          <w:tab w:val="left" w:pos="104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B36">
        <w:rPr>
          <w:rFonts w:ascii="Times New Roman" w:hAnsi="Times New Roman"/>
          <w:color w:val="000000"/>
          <w:sz w:val="28"/>
          <w:szCs w:val="28"/>
        </w:rPr>
        <w:t>принятие решений о зачете (уточнении) платежей в бюджеты бюджетной системы Российской Федерации и представление уведомлений в Управление Федерального казначейства по Омской области;</w:t>
      </w:r>
    </w:p>
    <w:p w:rsidR="00F30B36" w:rsidRPr="00F30B36" w:rsidRDefault="00F30B36" w:rsidP="00F30B36">
      <w:pPr>
        <w:widowControl w:val="0"/>
        <w:numPr>
          <w:ilvl w:val="0"/>
          <w:numId w:val="6"/>
        </w:numPr>
        <w:tabs>
          <w:tab w:val="left" w:pos="105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B36">
        <w:rPr>
          <w:rFonts w:ascii="Times New Roman" w:hAnsi="Times New Roman"/>
          <w:color w:val="000000"/>
          <w:sz w:val="28"/>
          <w:szCs w:val="28"/>
        </w:rPr>
        <w:t>определение порядка, форм и сроков представления главному администратору доходов сведений и бюджетной отчетности, необходимых для осуществления полномочий главного администратора доходов;</w:t>
      </w:r>
    </w:p>
    <w:p w:rsidR="00F30B36" w:rsidRPr="00F30B36" w:rsidRDefault="00F30B36" w:rsidP="00F30B36">
      <w:pPr>
        <w:widowControl w:val="0"/>
        <w:numPr>
          <w:ilvl w:val="0"/>
          <w:numId w:val="6"/>
        </w:numPr>
        <w:tabs>
          <w:tab w:val="left" w:pos="102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  <w:sectPr w:rsidR="00F30B36" w:rsidRPr="00F30B36" w:rsidSect="00F30B36">
          <w:pgSz w:w="11909" w:h="16838"/>
          <w:pgMar w:top="1134" w:right="567" w:bottom="1134" w:left="1701" w:header="0" w:footer="0" w:gutter="0"/>
          <w:pgNumType w:start="1"/>
          <w:cols w:space="720"/>
          <w:noEndnote/>
          <w:docGrid w:linePitch="360"/>
        </w:sectPr>
      </w:pPr>
      <w:r w:rsidRPr="00F30B36">
        <w:rPr>
          <w:rFonts w:ascii="Times New Roman" w:hAnsi="Times New Roman"/>
          <w:color w:val="000000"/>
          <w:sz w:val="28"/>
          <w:szCs w:val="28"/>
        </w:rPr>
        <w:t xml:space="preserve">представление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</w:t>
      </w:r>
      <w:proofErr w:type="gramStart"/>
      <w:r w:rsidRPr="00F30B36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F30B36">
        <w:rPr>
          <w:rFonts w:ascii="Times New Roman" w:hAnsi="Times New Roman"/>
          <w:color w:val="000000"/>
          <w:sz w:val="28"/>
          <w:szCs w:val="28"/>
        </w:rPr>
        <w:t xml:space="preserve"> государственных</w:t>
      </w:r>
    </w:p>
    <w:p w:rsidR="00F30B36" w:rsidRPr="00F30B36" w:rsidRDefault="00F30B36" w:rsidP="00F30B36">
      <w:pPr>
        <w:widowControl w:val="0"/>
        <w:tabs>
          <w:tab w:val="left" w:pos="102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0B36">
        <w:rPr>
          <w:rFonts w:ascii="Times New Roman" w:hAnsi="Times New Roman"/>
          <w:color w:val="000000"/>
          <w:sz w:val="28"/>
          <w:szCs w:val="28"/>
        </w:rPr>
        <w:lastRenderedPageBreak/>
        <w:t xml:space="preserve">и муниципальных </w:t>
      </w:r>
      <w:proofErr w:type="gramStart"/>
      <w:r w:rsidRPr="00F30B36">
        <w:rPr>
          <w:rFonts w:ascii="Times New Roman" w:hAnsi="Times New Roman"/>
          <w:color w:val="000000"/>
          <w:sz w:val="28"/>
          <w:szCs w:val="28"/>
        </w:rPr>
        <w:t>платежах</w:t>
      </w:r>
      <w:proofErr w:type="gramEnd"/>
      <w:r w:rsidRPr="00F30B36">
        <w:rPr>
          <w:rFonts w:ascii="Times New Roman" w:hAnsi="Times New Roman"/>
          <w:color w:val="000000"/>
          <w:sz w:val="28"/>
          <w:szCs w:val="28"/>
        </w:rPr>
        <w:t xml:space="preserve"> в соответствии с законодательством Российской Федерации;</w:t>
      </w:r>
    </w:p>
    <w:p w:rsidR="00F30B36" w:rsidRPr="00F30B36" w:rsidRDefault="00F30B36" w:rsidP="00F30B36">
      <w:pPr>
        <w:widowControl w:val="0"/>
        <w:numPr>
          <w:ilvl w:val="0"/>
          <w:numId w:val="6"/>
        </w:num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B36">
        <w:rPr>
          <w:rFonts w:ascii="Times New Roman" w:hAnsi="Times New Roman"/>
          <w:color w:val="000000"/>
          <w:sz w:val="28"/>
          <w:szCs w:val="28"/>
        </w:rPr>
        <w:t>принятие решения о признании безнадежной к взысканию задолженности по платежам в бюджеты бюджетной системы Российской Федерации;</w:t>
      </w:r>
    </w:p>
    <w:p w:rsidR="00F30B36" w:rsidRPr="00F30B36" w:rsidRDefault="00F30B36" w:rsidP="00F30B36">
      <w:pPr>
        <w:widowControl w:val="0"/>
        <w:numPr>
          <w:ilvl w:val="0"/>
          <w:numId w:val="6"/>
        </w:numPr>
        <w:tabs>
          <w:tab w:val="left" w:pos="93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B36">
        <w:rPr>
          <w:rFonts w:ascii="Times New Roman" w:hAnsi="Times New Roman"/>
          <w:color w:val="000000"/>
          <w:sz w:val="28"/>
          <w:szCs w:val="28"/>
        </w:rPr>
        <w:t>иные бюджетные полномочия, установленные Бюджетным кодексом Российской Федерации и принятыми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F30B36" w:rsidRPr="00F30B36" w:rsidRDefault="00F30B36" w:rsidP="00F30B36">
      <w:pPr>
        <w:widowControl w:val="0"/>
        <w:numPr>
          <w:ilvl w:val="0"/>
          <w:numId w:val="7"/>
        </w:numPr>
        <w:tabs>
          <w:tab w:val="left" w:pos="117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B36">
        <w:rPr>
          <w:rFonts w:ascii="Times New Roman" w:hAnsi="Times New Roman"/>
          <w:color w:val="000000"/>
          <w:sz w:val="28"/>
          <w:szCs w:val="28"/>
        </w:rPr>
        <w:t xml:space="preserve">определение порядка заполнения (составления) и отражения в бюджетном учете первичных документов по </w:t>
      </w:r>
      <w:proofErr w:type="spellStart"/>
      <w:r w:rsidRPr="00F30B36">
        <w:rPr>
          <w:rFonts w:ascii="Times New Roman" w:hAnsi="Times New Roman"/>
          <w:color w:val="000000"/>
          <w:sz w:val="28"/>
          <w:szCs w:val="28"/>
        </w:rPr>
        <w:t>администрируемым</w:t>
      </w:r>
      <w:proofErr w:type="spellEnd"/>
      <w:r w:rsidRPr="00F30B36">
        <w:rPr>
          <w:rFonts w:ascii="Times New Roman" w:hAnsi="Times New Roman"/>
          <w:color w:val="000000"/>
          <w:sz w:val="28"/>
          <w:szCs w:val="28"/>
        </w:rPr>
        <w:t xml:space="preserve"> доходам бюджетов бюджетной системы Российской Федерации или указание нормативных правовых актов Российской Федерации, регулирующих данные вопросы;</w:t>
      </w:r>
    </w:p>
    <w:p w:rsidR="00F30B36" w:rsidRPr="00F30B36" w:rsidRDefault="00F30B36" w:rsidP="00F30B36">
      <w:pPr>
        <w:widowControl w:val="0"/>
        <w:numPr>
          <w:ilvl w:val="0"/>
          <w:numId w:val="7"/>
        </w:num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B36">
        <w:rPr>
          <w:rFonts w:ascii="Times New Roman" w:hAnsi="Times New Roman"/>
          <w:color w:val="000000"/>
          <w:sz w:val="28"/>
          <w:szCs w:val="28"/>
        </w:rPr>
        <w:t xml:space="preserve">определение порядка и сроков </w:t>
      </w:r>
      <w:proofErr w:type="gramStart"/>
      <w:r w:rsidRPr="00F30B36">
        <w:rPr>
          <w:rFonts w:ascii="Times New Roman" w:hAnsi="Times New Roman"/>
          <w:color w:val="000000"/>
          <w:sz w:val="28"/>
          <w:szCs w:val="28"/>
        </w:rPr>
        <w:t>сверки</w:t>
      </w:r>
      <w:proofErr w:type="gramEnd"/>
      <w:r w:rsidRPr="00F30B36">
        <w:rPr>
          <w:rFonts w:ascii="Times New Roman" w:hAnsi="Times New Roman"/>
          <w:color w:val="000000"/>
          <w:sz w:val="28"/>
          <w:szCs w:val="28"/>
        </w:rPr>
        <w:t xml:space="preserve"> данных бюджетного учета </w:t>
      </w:r>
      <w:proofErr w:type="spellStart"/>
      <w:r w:rsidRPr="00F30B36">
        <w:rPr>
          <w:rFonts w:ascii="Times New Roman" w:hAnsi="Times New Roman"/>
          <w:color w:val="000000"/>
          <w:sz w:val="28"/>
          <w:szCs w:val="28"/>
        </w:rPr>
        <w:t>администрируемых</w:t>
      </w:r>
      <w:proofErr w:type="spellEnd"/>
      <w:r w:rsidRPr="00F30B36">
        <w:rPr>
          <w:rFonts w:ascii="Times New Roman" w:hAnsi="Times New Roman"/>
          <w:color w:val="000000"/>
          <w:sz w:val="28"/>
          <w:szCs w:val="28"/>
        </w:rPr>
        <w:t xml:space="preserve"> доходов бюджетов бюджетной системы Российской Федерации в соответствии с нормативными правовыми актами Российской Федерации;</w:t>
      </w:r>
    </w:p>
    <w:p w:rsidR="00F30B36" w:rsidRPr="00F30B36" w:rsidRDefault="00F30B36" w:rsidP="00F30B36">
      <w:pPr>
        <w:widowControl w:val="0"/>
        <w:numPr>
          <w:ilvl w:val="0"/>
          <w:numId w:val="7"/>
        </w:numPr>
        <w:tabs>
          <w:tab w:val="left" w:pos="121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B36">
        <w:rPr>
          <w:rFonts w:ascii="Times New Roman" w:hAnsi="Times New Roman"/>
          <w:color w:val="000000"/>
          <w:sz w:val="28"/>
          <w:szCs w:val="28"/>
        </w:rPr>
        <w:t>определение порядка действий администраторов доходов при уточнении невыясненных поступлений в соответствии с нормативными правовыми актами Российской Федерации;</w:t>
      </w:r>
    </w:p>
    <w:p w:rsidR="00F30B36" w:rsidRPr="00F30B36" w:rsidRDefault="00F30B36" w:rsidP="00F30B36">
      <w:pPr>
        <w:widowControl w:val="0"/>
        <w:numPr>
          <w:ilvl w:val="0"/>
          <w:numId w:val="7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B36">
        <w:rPr>
          <w:rFonts w:ascii="Times New Roman" w:hAnsi="Times New Roman"/>
          <w:color w:val="000000"/>
          <w:sz w:val="28"/>
          <w:szCs w:val="28"/>
        </w:rPr>
        <w:t>установление порядка, форм и сроков обмена информацией между структурными подразделениями администратора доходов при исполнении бюджетных полномочий администратора доходов;</w:t>
      </w:r>
    </w:p>
    <w:p w:rsidR="00F30B36" w:rsidRPr="00F30B36" w:rsidRDefault="00F30B36" w:rsidP="00F30B36">
      <w:pPr>
        <w:widowControl w:val="0"/>
        <w:numPr>
          <w:ilvl w:val="0"/>
          <w:numId w:val="7"/>
        </w:numPr>
        <w:tabs>
          <w:tab w:val="left" w:pos="12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B36">
        <w:rPr>
          <w:rFonts w:ascii="Times New Roman" w:hAnsi="Times New Roman"/>
          <w:color w:val="000000"/>
          <w:sz w:val="28"/>
          <w:szCs w:val="28"/>
        </w:rPr>
        <w:t>иные положения, необходимые для реализации полномочий администратора доходов.</w:t>
      </w:r>
    </w:p>
    <w:p w:rsidR="00F30B36" w:rsidRPr="00F30B36" w:rsidRDefault="00F30B36" w:rsidP="00F30B36">
      <w:pPr>
        <w:widowControl w:val="0"/>
        <w:numPr>
          <w:ilvl w:val="0"/>
          <w:numId w:val="4"/>
        </w:numPr>
        <w:tabs>
          <w:tab w:val="left" w:pos="103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0B36">
        <w:rPr>
          <w:rFonts w:ascii="Times New Roman" w:hAnsi="Times New Roman"/>
          <w:color w:val="000000"/>
          <w:sz w:val="28"/>
          <w:szCs w:val="28"/>
        </w:rPr>
        <w:t>В отношении местного бюджета формы предоставляемых главными администраторами доходов документов, указанных в подпункте 4 пункта 2 настоящего Порядка, устанавливаются администрацией.</w:t>
      </w:r>
    </w:p>
    <w:p w:rsidR="00F30B36" w:rsidRPr="00F30B36" w:rsidRDefault="00F30B36" w:rsidP="00F30B36">
      <w:pPr>
        <w:widowControl w:val="0"/>
        <w:tabs>
          <w:tab w:val="left" w:pos="4277"/>
          <w:tab w:val="left" w:pos="5640"/>
          <w:tab w:val="right" w:pos="9355"/>
        </w:tabs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  <w:r w:rsidRPr="00F30B36">
        <w:rPr>
          <w:rFonts w:ascii="Times New Roman" w:eastAsia="Courier New" w:hAnsi="Times New Roman"/>
          <w:color w:val="000000"/>
          <w:sz w:val="28"/>
          <w:szCs w:val="28"/>
        </w:rPr>
        <w:t>5. Главные администраторы доходов доводят до администрации информацию об изменении состава и (или) функций главных администраторов доходов не позднее 5 рабочих дней после принятия соответствующих нормативных правовых актов.</w:t>
      </w:r>
    </w:p>
    <w:p w:rsidR="00F30B36" w:rsidRPr="00F30B36" w:rsidRDefault="00F30B36" w:rsidP="00F30B36">
      <w:pPr>
        <w:widowControl w:val="0"/>
        <w:tabs>
          <w:tab w:val="left" w:pos="4277"/>
          <w:tab w:val="left" w:pos="5640"/>
          <w:tab w:val="right" w:pos="9355"/>
        </w:tabs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</w:p>
    <w:p w:rsidR="00F30B36" w:rsidRPr="00F30B36" w:rsidRDefault="00F30B36" w:rsidP="00F30B36">
      <w:pPr>
        <w:widowControl w:val="0"/>
        <w:tabs>
          <w:tab w:val="left" w:pos="4277"/>
          <w:tab w:val="left" w:pos="5640"/>
          <w:tab w:val="right" w:pos="9355"/>
        </w:tabs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</w:p>
    <w:p w:rsidR="00F30B36" w:rsidRPr="00F30B36" w:rsidRDefault="00F30B36" w:rsidP="00F30B36">
      <w:pPr>
        <w:widowControl w:val="0"/>
        <w:tabs>
          <w:tab w:val="left" w:pos="4277"/>
          <w:tab w:val="left" w:pos="5640"/>
          <w:tab w:val="right" w:pos="9355"/>
        </w:tabs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</w:p>
    <w:p w:rsidR="00F30B36" w:rsidRPr="00F30B36" w:rsidRDefault="00F30B36" w:rsidP="00F30B36">
      <w:pPr>
        <w:widowControl w:val="0"/>
        <w:tabs>
          <w:tab w:val="left" w:pos="4277"/>
          <w:tab w:val="left" w:pos="5640"/>
          <w:tab w:val="right" w:pos="9355"/>
        </w:tabs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</w:p>
    <w:p w:rsidR="00F30B36" w:rsidRDefault="00F30B36" w:rsidP="00F30B36">
      <w:pPr>
        <w:widowControl w:val="0"/>
        <w:tabs>
          <w:tab w:val="left" w:pos="4277"/>
          <w:tab w:val="left" w:pos="5640"/>
          <w:tab w:val="right" w:pos="9355"/>
        </w:tabs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</w:p>
    <w:p w:rsidR="00F30B36" w:rsidRDefault="00F30B36" w:rsidP="00F30B36">
      <w:pPr>
        <w:widowControl w:val="0"/>
        <w:tabs>
          <w:tab w:val="left" w:pos="4277"/>
          <w:tab w:val="left" w:pos="5640"/>
          <w:tab w:val="right" w:pos="9355"/>
        </w:tabs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</w:p>
    <w:p w:rsidR="00F30B36" w:rsidRDefault="00F30B36" w:rsidP="00F30B36">
      <w:pPr>
        <w:widowControl w:val="0"/>
        <w:tabs>
          <w:tab w:val="left" w:pos="4277"/>
          <w:tab w:val="left" w:pos="5640"/>
          <w:tab w:val="right" w:pos="9355"/>
        </w:tabs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</w:p>
    <w:p w:rsidR="00F30B36" w:rsidRDefault="00F30B36" w:rsidP="00F30B36">
      <w:pPr>
        <w:widowControl w:val="0"/>
        <w:tabs>
          <w:tab w:val="left" w:pos="4277"/>
          <w:tab w:val="left" w:pos="5640"/>
          <w:tab w:val="right" w:pos="9355"/>
        </w:tabs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</w:p>
    <w:p w:rsidR="00F30B36" w:rsidRDefault="00F30B36" w:rsidP="00F30B36">
      <w:pPr>
        <w:widowControl w:val="0"/>
        <w:tabs>
          <w:tab w:val="left" w:pos="4277"/>
          <w:tab w:val="left" w:pos="5640"/>
          <w:tab w:val="right" w:pos="9355"/>
        </w:tabs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</w:p>
    <w:p w:rsidR="00F30B36" w:rsidRDefault="00F30B36" w:rsidP="00F30B36">
      <w:pPr>
        <w:widowControl w:val="0"/>
        <w:tabs>
          <w:tab w:val="left" w:pos="4277"/>
          <w:tab w:val="left" w:pos="5640"/>
          <w:tab w:val="right" w:pos="9355"/>
        </w:tabs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</w:p>
    <w:p w:rsidR="00F30B36" w:rsidRDefault="00F30B36" w:rsidP="00F30B36">
      <w:pPr>
        <w:widowControl w:val="0"/>
        <w:tabs>
          <w:tab w:val="left" w:pos="4277"/>
          <w:tab w:val="left" w:pos="5640"/>
          <w:tab w:val="right" w:pos="9355"/>
        </w:tabs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</w:p>
    <w:p w:rsidR="00F30B36" w:rsidRDefault="00F30B36" w:rsidP="00F30B36">
      <w:pPr>
        <w:widowControl w:val="0"/>
        <w:tabs>
          <w:tab w:val="left" w:pos="4277"/>
          <w:tab w:val="left" w:pos="5640"/>
          <w:tab w:val="right" w:pos="9355"/>
        </w:tabs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</w:p>
    <w:p w:rsidR="00F30B36" w:rsidRPr="00F30B36" w:rsidRDefault="00F30B36" w:rsidP="00F30B36">
      <w:pPr>
        <w:widowControl w:val="0"/>
        <w:tabs>
          <w:tab w:val="left" w:pos="4277"/>
          <w:tab w:val="left" w:pos="5640"/>
          <w:tab w:val="right" w:pos="9355"/>
        </w:tabs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</w:p>
    <w:p w:rsidR="00F30B36" w:rsidRPr="00F30B36" w:rsidRDefault="00F30B36" w:rsidP="00F30B36">
      <w:pPr>
        <w:widowControl w:val="0"/>
        <w:tabs>
          <w:tab w:val="left" w:pos="4277"/>
          <w:tab w:val="left" w:pos="5640"/>
          <w:tab w:val="right" w:pos="9355"/>
        </w:tabs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103"/>
      </w:tblGrid>
      <w:tr w:rsidR="00F30B36" w:rsidRPr="00F30B36" w:rsidTr="004F278C">
        <w:tc>
          <w:tcPr>
            <w:tcW w:w="4928" w:type="dxa"/>
          </w:tcPr>
          <w:p w:rsidR="00F30B36" w:rsidRPr="00F30B36" w:rsidRDefault="00F30B36" w:rsidP="00F30B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30B36" w:rsidRPr="00F30B36" w:rsidRDefault="00F30B36" w:rsidP="00F30B36">
            <w:pPr>
              <w:rPr>
                <w:rFonts w:ascii="Times New Roman" w:hAnsi="Times New Roman"/>
                <w:sz w:val="28"/>
                <w:szCs w:val="28"/>
              </w:rPr>
            </w:pPr>
            <w:r w:rsidRPr="00F30B3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F30B36" w:rsidRPr="00F30B36" w:rsidRDefault="00F30B36" w:rsidP="00F30B36">
            <w:pPr>
              <w:rPr>
                <w:rFonts w:ascii="Times New Roman" w:hAnsi="Times New Roman"/>
                <w:sz w:val="28"/>
                <w:szCs w:val="28"/>
              </w:rPr>
            </w:pPr>
            <w:r w:rsidRPr="00F30B36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F30B36" w:rsidRPr="00F30B36" w:rsidRDefault="00F30B36" w:rsidP="00F30B36">
            <w:pPr>
              <w:rPr>
                <w:rFonts w:ascii="Times New Roman" w:hAnsi="Times New Roman"/>
                <w:sz w:val="28"/>
                <w:szCs w:val="28"/>
              </w:rPr>
            </w:pPr>
            <w:r w:rsidRPr="00F30B36">
              <w:rPr>
                <w:rFonts w:ascii="Times New Roman" w:hAnsi="Times New Roman"/>
                <w:sz w:val="28"/>
                <w:szCs w:val="28"/>
              </w:rPr>
              <w:t>Петровского сельского поселения</w:t>
            </w:r>
          </w:p>
          <w:p w:rsidR="00F30B36" w:rsidRPr="00F30B36" w:rsidRDefault="00F30B36" w:rsidP="00F30B36">
            <w:pPr>
              <w:rPr>
                <w:rFonts w:ascii="Times New Roman" w:hAnsi="Times New Roman"/>
                <w:sz w:val="28"/>
                <w:szCs w:val="28"/>
              </w:rPr>
            </w:pPr>
            <w:r w:rsidRPr="00F30B36">
              <w:rPr>
                <w:rFonts w:ascii="Times New Roman" w:hAnsi="Times New Roman"/>
                <w:sz w:val="28"/>
                <w:szCs w:val="28"/>
              </w:rPr>
              <w:t>Омского муниципального района</w:t>
            </w:r>
          </w:p>
          <w:p w:rsidR="00F30B36" w:rsidRPr="00F30B36" w:rsidRDefault="00F30B36" w:rsidP="00F30B36">
            <w:pPr>
              <w:rPr>
                <w:rFonts w:ascii="Times New Roman" w:hAnsi="Times New Roman"/>
                <w:sz w:val="28"/>
                <w:szCs w:val="28"/>
              </w:rPr>
            </w:pPr>
            <w:r w:rsidRPr="00F30B36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F30B36" w:rsidRPr="00F30B36" w:rsidRDefault="00F30B36" w:rsidP="00F30B36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B36">
              <w:rPr>
                <w:rFonts w:ascii="Times New Roman" w:hAnsi="Times New Roman"/>
                <w:color w:val="000000"/>
                <w:sz w:val="28"/>
                <w:szCs w:val="28"/>
              </w:rPr>
              <w:t>от  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F30B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.03.2022  №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  <w:p w:rsidR="00F30B36" w:rsidRPr="00F30B36" w:rsidRDefault="00F30B36" w:rsidP="00F30B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0B36" w:rsidRPr="00F30B36" w:rsidRDefault="00F30B36" w:rsidP="00F30B36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30B36">
        <w:rPr>
          <w:rFonts w:ascii="Times New Roman" w:hAnsi="Times New Roman"/>
          <w:color w:val="000000"/>
          <w:sz w:val="28"/>
          <w:szCs w:val="28"/>
        </w:rPr>
        <w:t>ПЕРЕЧЕНЬ</w:t>
      </w:r>
    </w:p>
    <w:p w:rsidR="00F30B36" w:rsidRPr="00F30B36" w:rsidRDefault="00F30B36" w:rsidP="00F30B36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30B36">
        <w:rPr>
          <w:rFonts w:ascii="Times New Roman" w:hAnsi="Times New Roman"/>
          <w:color w:val="000000"/>
          <w:sz w:val="28"/>
          <w:szCs w:val="28"/>
        </w:rPr>
        <w:t xml:space="preserve">главных администраторов </w:t>
      </w:r>
      <w:proofErr w:type="gramStart"/>
      <w:r w:rsidRPr="00F30B36">
        <w:rPr>
          <w:rFonts w:ascii="Times New Roman" w:hAnsi="Times New Roman"/>
          <w:color w:val="000000"/>
          <w:sz w:val="28"/>
          <w:szCs w:val="28"/>
        </w:rPr>
        <w:t xml:space="preserve">доходов </w:t>
      </w:r>
      <w:r w:rsidRPr="00F30B36">
        <w:rPr>
          <w:rFonts w:ascii="Times New Roman" w:hAnsi="Times New Roman"/>
          <w:bCs/>
          <w:sz w:val="28"/>
          <w:szCs w:val="28"/>
          <w:lang w:eastAsia="zh-CN"/>
        </w:rPr>
        <w:t xml:space="preserve">бюджета </w:t>
      </w:r>
      <w:r>
        <w:rPr>
          <w:rFonts w:ascii="Times New Roman" w:hAnsi="Times New Roman"/>
          <w:bCs/>
          <w:sz w:val="28"/>
          <w:szCs w:val="28"/>
          <w:lang w:eastAsia="zh-CN"/>
        </w:rPr>
        <w:t>Петровского</w:t>
      </w:r>
      <w:r w:rsidRPr="00F30B36">
        <w:rPr>
          <w:rFonts w:ascii="Times New Roman" w:hAnsi="Times New Roman"/>
          <w:bCs/>
          <w:sz w:val="28"/>
          <w:szCs w:val="28"/>
          <w:lang w:eastAsia="zh-CN"/>
        </w:rPr>
        <w:t xml:space="preserve"> сельского поселения Омского муниципального района Омской области</w:t>
      </w:r>
      <w:proofErr w:type="gramEnd"/>
    </w:p>
    <w:p w:rsidR="00F30B36" w:rsidRPr="00F30B36" w:rsidRDefault="00F30B36" w:rsidP="00F30B36">
      <w:pPr>
        <w:widowControl w:val="0"/>
        <w:tabs>
          <w:tab w:val="left" w:pos="4277"/>
          <w:tab w:val="left" w:pos="564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1560"/>
        <w:gridCol w:w="1417"/>
        <w:gridCol w:w="851"/>
        <w:gridCol w:w="992"/>
        <w:gridCol w:w="851"/>
        <w:gridCol w:w="992"/>
        <w:gridCol w:w="850"/>
        <w:gridCol w:w="851"/>
        <w:gridCol w:w="1417"/>
      </w:tblGrid>
      <w:tr w:rsidR="00F30B36" w:rsidRPr="00F30B36" w:rsidTr="004F278C">
        <w:trPr>
          <w:trHeight w:hRule="exact" w:val="6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B36" w:rsidRPr="00F30B36" w:rsidRDefault="00F30B36" w:rsidP="00F30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B3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N</w:t>
            </w:r>
          </w:p>
          <w:p w:rsidR="00F30B36" w:rsidRPr="00F30B36" w:rsidRDefault="00F30B36" w:rsidP="00F30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30B3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F30B3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F30B3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B36" w:rsidRPr="00F30B36" w:rsidRDefault="00F30B36" w:rsidP="00F30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B3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Наименование главных администраторов доходов и закрепляемых за ними видов (подвидов) доходов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B36" w:rsidRPr="00F30B36" w:rsidRDefault="00F30B36" w:rsidP="00F30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B3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Код главного администратора доходов бюджета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B36" w:rsidRPr="00F30B36" w:rsidRDefault="00F30B36" w:rsidP="00F30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B3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Код вида доходов бюджета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B36" w:rsidRPr="00F30B36" w:rsidRDefault="00F30B36" w:rsidP="00F30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B3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Код подвида доходов бюджета</w:t>
            </w:r>
          </w:p>
        </w:tc>
      </w:tr>
      <w:tr w:rsidR="00F30B36" w:rsidRPr="00F30B36" w:rsidTr="004F278C">
        <w:trPr>
          <w:trHeight w:hRule="exact" w:val="1357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0B36" w:rsidRPr="00F30B36" w:rsidRDefault="00F30B36" w:rsidP="00F30B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0B36" w:rsidRPr="00F30B36" w:rsidRDefault="00F30B36" w:rsidP="00F30B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0B36" w:rsidRPr="00F30B36" w:rsidRDefault="00F30B36" w:rsidP="00F30B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B36" w:rsidRPr="00F30B36" w:rsidRDefault="00F30B36" w:rsidP="00F30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B3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Группа</w:t>
            </w:r>
          </w:p>
          <w:p w:rsidR="00F30B36" w:rsidRPr="00F30B36" w:rsidRDefault="00F30B36" w:rsidP="00F30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B3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B36" w:rsidRPr="00F30B36" w:rsidRDefault="00F30B36" w:rsidP="00F30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B3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Подгруппа</w:t>
            </w:r>
          </w:p>
          <w:p w:rsidR="00F30B36" w:rsidRPr="00F30B36" w:rsidRDefault="00F30B36" w:rsidP="00F30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B3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доходов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B36" w:rsidRPr="00F30B36" w:rsidRDefault="00F30B36" w:rsidP="00F30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B3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Статья</w:t>
            </w:r>
          </w:p>
          <w:p w:rsidR="00F30B36" w:rsidRPr="00F30B36" w:rsidRDefault="00F30B36" w:rsidP="00F30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B3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B36" w:rsidRPr="00F30B36" w:rsidRDefault="00F30B36" w:rsidP="00F30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B3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Подстатья</w:t>
            </w:r>
          </w:p>
          <w:p w:rsidR="00F30B36" w:rsidRPr="00F30B36" w:rsidRDefault="00F30B36" w:rsidP="00F30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B3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доходов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B36" w:rsidRPr="00F30B36" w:rsidRDefault="00F30B36" w:rsidP="00F30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B3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Элемент</w:t>
            </w:r>
          </w:p>
          <w:p w:rsidR="00F30B36" w:rsidRPr="00F30B36" w:rsidRDefault="00F30B36" w:rsidP="00F30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B3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доходов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B36" w:rsidRPr="00F30B36" w:rsidRDefault="00F30B36" w:rsidP="00F30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B3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Группа</w:t>
            </w:r>
          </w:p>
          <w:p w:rsidR="00F30B36" w:rsidRPr="00F30B36" w:rsidRDefault="00F30B36" w:rsidP="00F30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B3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подвида</w:t>
            </w:r>
          </w:p>
          <w:p w:rsidR="00F30B36" w:rsidRPr="00F30B36" w:rsidRDefault="00F30B36" w:rsidP="00F30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B3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доходов</w:t>
            </w:r>
          </w:p>
          <w:p w:rsidR="00F30B36" w:rsidRPr="00F30B36" w:rsidRDefault="00F30B36" w:rsidP="00F30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B3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B36" w:rsidRPr="00F30B36" w:rsidRDefault="00F30B36" w:rsidP="00F30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B3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Аналитическая</w:t>
            </w:r>
          </w:p>
          <w:p w:rsidR="00F30B36" w:rsidRPr="00F30B36" w:rsidRDefault="00F30B36" w:rsidP="00F30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B3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группа</w:t>
            </w:r>
          </w:p>
          <w:p w:rsidR="00F30B36" w:rsidRPr="00F30B36" w:rsidRDefault="00F30B36" w:rsidP="00F30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B3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подвида</w:t>
            </w:r>
          </w:p>
          <w:p w:rsidR="00F30B36" w:rsidRPr="00F30B36" w:rsidRDefault="00F30B36" w:rsidP="00F30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B3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доходов</w:t>
            </w:r>
          </w:p>
          <w:p w:rsidR="00F30B36" w:rsidRPr="00F30B36" w:rsidRDefault="00F30B36" w:rsidP="00F30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B3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бюджета</w:t>
            </w:r>
          </w:p>
        </w:tc>
      </w:tr>
      <w:tr w:rsidR="00F30B36" w:rsidRPr="00F30B36" w:rsidTr="004F278C">
        <w:trPr>
          <w:trHeight w:hRule="exact" w:val="3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B36" w:rsidRPr="00F30B36" w:rsidRDefault="00F30B36" w:rsidP="00F30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B3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B36" w:rsidRPr="00F30B36" w:rsidRDefault="00F30B36" w:rsidP="00F30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B3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B36" w:rsidRPr="00F30B36" w:rsidRDefault="00F30B36" w:rsidP="00F30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B3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B36" w:rsidRPr="00F30B36" w:rsidRDefault="00F30B36" w:rsidP="00F30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B3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B36" w:rsidRPr="00F30B36" w:rsidRDefault="00F30B36" w:rsidP="00F30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B3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B36" w:rsidRPr="00F30B36" w:rsidRDefault="00F30B36" w:rsidP="00F30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B3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B36" w:rsidRPr="00F30B36" w:rsidRDefault="00F30B36" w:rsidP="00F30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B3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B36" w:rsidRPr="00F30B36" w:rsidRDefault="00F30B36" w:rsidP="00F30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B3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B36" w:rsidRPr="00F30B36" w:rsidRDefault="00F30B36" w:rsidP="00F30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B3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B36" w:rsidRPr="00F30B36" w:rsidRDefault="00F30B36" w:rsidP="00F30B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B3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</w:tr>
      <w:tr w:rsidR="00F30B36" w:rsidRPr="00F30B36" w:rsidTr="004F278C">
        <w:trPr>
          <w:trHeight w:hRule="exact"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B36" w:rsidRPr="00F30B36" w:rsidRDefault="00F30B36" w:rsidP="00F30B36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B36" w:rsidRPr="00F30B36" w:rsidRDefault="00F30B36" w:rsidP="00F30B36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B36" w:rsidRPr="00F30B36" w:rsidRDefault="00F30B36" w:rsidP="00F30B36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B36" w:rsidRPr="00F30B36" w:rsidRDefault="00F30B36" w:rsidP="00F30B36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B36" w:rsidRPr="00F30B36" w:rsidRDefault="00F30B36" w:rsidP="00F30B36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B36" w:rsidRPr="00F30B36" w:rsidRDefault="00F30B36" w:rsidP="00F30B36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B36" w:rsidRPr="00F30B36" w:rsidRDefault="00F30B36" w:rsidP="00F30B36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B36" w:rsidRPr="00F30B36" w:rsidRDefault="00F30B36" w:rsidP="00F30B36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B36" w:rsidRPr="00F30B36" w:rsidRDefault="00F30B36" w:rsidP="00F30B36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B36" w:rsidRPr="00F30B36" w:rsidRDefault="00F30B36" w:rsidP="00F30B36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</w:tr>
    </w:tbl>
    <w:p w:rsidR="00F30B36" w:rsidRPr="00F30B36" w:rsidRDefault="00F30B36" w:rsidP="00F30B36">
      <w:pPr>
        <w:widowControl w:val="0"/>
        <w:tabs>
          <w:tab w:val="left" w:pos="4277"/>
          <w:tab w:val="left" w:pos="5640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A7" w:rsidRPr="009153A7" w:rsidRDefault="009153A7" w:rsidP="00F30B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9153A7" w:rsidRPr="009153A7" w:rsidSect="00494668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722"/>
    <w:multiLevelType w:val="hybridMultilevel"/>
    <w:tmpl w:val="7648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D5F1F"/>
    <w:multiLevelType w:val="multilevel"/>
    <w:tmpl w:val="FFD41B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4B14FC"/>
    <w:multiLevelType w:val="hybridMultilevel"/>
    <w:tmpl w:val="69F8C8A4"/>
    <w:lvl w:ilvl="0" w:tplc="0BD421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B428AE"/>
    <w:multiLevelType w:val="multilevel"/>
    <w:tmpl w:val="A62C96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3F67C2"/>
    <w:multiLevelType w:val="multilevel"/>
    <w:tmpl w:val="9C5E5F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E94742"/>
    <w:multiLevelType w:val="multilevel"/>
    <w:tmpl w:val="C09246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59463B"/>
    <w:multiLevelType w:val="multilevel"/>
    <w:tmpl w:val="12A82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3EC"/>
    <w:rsid w:val="00083E1C"/>
    <w:rsid w:val="000E1A7C"/>
    <w:rsid w:val="00177759"/>
    <w:rsid w:val="0023037F"/>
    <w:rsid w:val="0034533C"/>
    <w:rsid w:val="003741C8"/>
    <w:rsid w:val="003A0C6C"/>
    <w:rsid w:val="00494668"/>
    <w:rsid w:val="00497CEA"/>
    <w:rsid w:val="00567D25"/>
    <w:rsid w:val="00661031"/>
    <w:rsid w:val="00705C92"/>
    <w:rsid w:val="0079101C"/>
    <w:rsid w:val="008161E7"/>
    <w:rsid w:val="00865B6C"/>
    <w:rsid w:val="00897ED0"/>
    <w:rsid w:val="008E16AC"/>
    <w:rsid w:val="009068F0"/>
    <w:rsid w:val="009153A7"/>
    <w:rsid w:val="009F5675"/>
    <w:rsid w:val="00A10700"/>
    <w:rsid w:val="00A669DE"/>
    <w:rsid w:val="00AB4F00"/>
    <w:rsid w:val="00B14FD3"/>
    <w:rsid w:val="00C103EC"/>
    <w:rsid w:val="00C20823"/>
    <w:rsid w:val="00C26E2E"/>
    <w:rsid w:val="00CE59A1"/>
    <w:rsid w:val="00CE7AEE"/>
    <w:rsid w:val="00D5388E"/>
    <w:rsid w:val="00F0034C"/>
    <w:rsid w:val="00F02BC9"/>
    <w:rsid w:val="00F30B36"/>
    <w:rsid w:val="00FC59B8"/>
    <w:rsid w:val="00FF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E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153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67D25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C10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10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567D2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567D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F003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F0034C"/>
    <w:rPr>
      <w:color w:val="000000"/>
      <w:spacing w:val="0"/>
      <w:w w:val="100"/>
      <w:position w:val="0"/>
      <w:u w:val="single"/>
      <w:lang w:val="ru-RU"/>
    </w:rPr>
  </w:style>
  <w:style w:type="paragraph" w:customStyle="1" w:styleId="21">
    <w:name w:val="Основной текст2"/>
    <w:basedOn w:val="a"/>
    <w:link w:val="a5"/>
    <w:rsid w:val="00F0034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hAnsi="Times New Roman"/>
      <w:sz w:val="26"/>
      <w:szCs w:val="26"/>
    </w:rPr>
  </w:style>
  <w:style w:type="character" w:customStyle="1" w:styleId="12pt">
    <w:name w:val="Основной текст + 12 pt"/>
    <w:basedOn w:val="a5"/>
    <w:rsid w:val="004946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153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rsid w:val="0017775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538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2022-03-28T06:15:00Z</cp:lastPrinted>
  <dcterms:created xsi:type="dcterms:W3CDTF">2022-03-22T04:05:00Z</dcterms:created>
  <dcterms:modified xsi:type="dcterms:W3CDTF">2022-03-28T06:15:00Z</dcterms:modified>
</cp:coreProperties>
</file>