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306565" w:rsidRPr="00E31CB0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06565" w:rsidRPr="00E31CB0" w:rsidTr="00141753">
        <w:trPr>
          <w:trHeight w:val="237"/>
        </w:trPr>
        <w:tc>
          <w:tcPr>
            <w:tcW w:w="9857" w:type="dxa"/>
          </w:tcPr>
          <w:p w:rsidR="00306565" w:rsidRPr="00E31CB0" w:rsidRDefault="00306565" w:rsidP="0014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6565" w:rsidRPr="00572112" w:rsidRDefault="00306565" w:rsidP="003065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CE74F1" w:rsidRDefault="00CE74F1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4272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 w:rsidR="00B35721">
        <w:rPr>
          <w:rFonts w:ascii="Times New Roman" w:hAnsi="Times New Roman" w:cs="Times New Roman"/>
          <w:sz w:val="28"/>
          <w:szCs w:val="28"/>
        </w:rPr>
        <w:t xml:space="preserve"> </w:t>
      </w:r>
      <w:r w:rsidR="00106139">
        <w:rPr>
          <w:rFonts w:ascii="Times New Roman" w:hAnsi="Times New Roman" w:cs="Times New Roman"/>
          <w:sz w:val="28"/>
          <w:szCs w:val="28"/>
        </w:rPr>
        <w:t>11.07</w:t>
      </w:r>
      <w:r w:rsidR="004F34E6">
        <w:rPr>
          <w:rFonts w:ascii="Times New Roman" w:hAnsi="Times New Roman" w:cs="Times New Roman"/>
          <w:sz w:val="28"/>
          <w:szCs w:val="28"/>
        </w:rPr>
        <w:t>.2023</w:t>
      </w:r>
      <w:r w:rsidR="00B35721">
        <w:rPr>
          <w:rFonts w:ascii="Times New Roman" w:hAnsi="Times New Roman" w:cs="Times New Roman"/>
          <w:sz w:val="28"/>
          <w:szCs w:val="28"/>
        </w:rPr>
        <w:t xml:space="preserve">  </w:t>
      </w:r>
      <w:r w:rsidRPr="00185884">
        <w:rPr>
          <w:rFonts w:ascii="Times New Roman" w:hAnsi="Times New Roman" w:cs="Times New Roman"/>
          <w:sz w:val="28"/>
          <w:szCs w:val="28"/>
        </w:rPr>
        <w:t xml:space="preserve">№ </w:t>
      </w:r>
      <w:r w:rsidR="00D77110">
        <w:rPr>
          <w:rFonts w:ascii="Times New Roman" w:hAnsi="Times New Roman" w:cs="Times New Roman"/>
          <w:sz w:val="28"/>
          <w:szCs w:val="28"/>
        </w:rPr>
        <w:t>1</w:t>
      </w:r>
      <w:r w:rsidR="00106139">
        <w:rPr>
          <w:rFonts w:ascii="Times New Roman" w:hAnsi="Times New Roman" w:cs="Times New Roman"/>
          <w:sz w:val="28"/>
          <w:szCs w:val="28"/>
        </w:rPr>
        <w:t>1</w:t>
      </w:r>
      <w:r w:rsidR="00D77110">
        <w:rPr>
          <w:rFonts w:ascii="Times New Roman" w:hAnsi="Times New Roman" w:cs="Times New Roman"/>
          <w:sz w:val="28"/>
          <w:szCs w:val="28"/>
        </w:rPr>
        <w:t>1</w:t>
      </w:r>
    </w:p>
    <w:p w:rsidR="00A709DD" w:rsidRPr="00106139" w:rsidRDefault="00A709DD" w:rsidP="001061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39" w:rsidRPr="00106139" w:rsidRDefault="00106139" w:rsidP="00106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3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613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сельского поселения </w:t>
      </w:r>
      <w:r w:rsidRPr="00106139">
        <w:rPr>
          <w:rFonts w:ascii="Times New Roman" w:hAnsi="Times New Roman" w:cs="Times New Roman"/>
          <w:sz w:val="28"/>
          <w:szCs w:val="28"/>
        </w:rPr>
        <w:t xml:space="preserve">№ 230 от 27.10.2016 «Об утверждении Порядка формирования и ведения </w:t>
      </w:r>
      <w:proofErr w:type="gramStart"/>
      <w:r w:rsidRPr="00106139">
        <w:rPr>
          <w:rFonts w:ascii="Times New Roman" w:hAnsi="Times New Roman" w:cs="Times New Roman"/>
          <w:sz w:val="28"/>
          <w:szCs w:val="28"/>
        </w:rPr>
        <w:t>реестра источников доходов бюджета Петровского сельского поселения Омского муниципального района Омской области</w:t>
      </w:r>
      <w:proofErr w:type="gramEnd"/>
      <w:r w:rsidRPr="0010613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90FD8" w:rsidRPr="00106139" w:rsidRDefault="00490FD8" w:rsidP="00106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106139" w:rsidP="00D771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положениями </w:t>
      </w:r>
      <w:r>
        <w:rPr>
          <w:rFonts w:ascii="Times New Roman" w:eastAsia="Calibri" w:hAnsi="Times New Roman" w:cs="Times New Roman"/>
          <w:iCs/>
          <w:sz w:val="28"/>
          <w:szCs w:val="28"/>
        </w:rPr>
        <w:t>Ф</w:t>
      </w:r>
      <w:r w:rsidRPr="00AC4B03">
        <w:rPr>
          <w:rFonts w:ascii="Times New Roman" w:eastAsia="Calibri" w:hAnsi="Times New Roman" w:cs="Times New Roman"/>
          <w:sz w:val="28"/>
          <w:szCs w:val="28"/>
        </w:rPr>
        <w:t>едерального закона от 06.10.2003 №</w:t>
      </w:r>
      <w:r w:rsidRPr="00AC4B03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4B03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Бюджетного кодекса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AC4B03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Российской Федерации от 31.08.2016 № 868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формирования и ведения перечня источников доходов Российской Федерации»</w:t>
      </w:r>
      <w:r w:rsidRPr="00AC4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306565" w:rsidRPr="00E45091">
        <w:rPr>
          <w:rFonts w:ascii="Times New Roman" w:hAnsi="Times New Roman"/>
          <w:sz w:val="28"/>
          <w:szCs w:val="28"/>
        </w:rPr>
        <w:t>Уставом Петровского сельского поселения</w:t>
      </w:r>
      <w:r w:rsidR="00306565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</w:p>
    <w:p w:rsid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Pr="00F0062B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</w:t>
      </w:r>
      <w:r w:rsidR="00A709DD">
        <w:rPr>
          <w:rFonts w:ascii="Times New Roman" w:hAnsi="Times New Roman" w:cs="Times New Roman"/>
          <w:sz w:val="28"/>
          <w:szCs w:val="28"/>
        </w:rPr>
        <w:t>ЯЕТ</w:t>
      </w:r>
      <w:r w:rsidRPr="00F0062B">
        <w:rPr>
          <w:rFonts w:ascii="Times New Roman" w:hAnsi="Times New Roman" w:cs="Times New Roman"/>
          <w:sz w:val="28"/>
          <w:szCs w:val="28"/>
        </w:rPr>
        <w:t>:</w:t>
      </w:r>
    </w:p>
    <w:p w:rsidR="00F0062B" w:rsidRPr="00185884" w:rsidRDefault="00F0062B" w:rsidP="00F0062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2B" w:rsidRDefault="00F0062B" w:rsidP="00C93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1CB0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C9379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77110" w:rsidRPr="00D77110">
        <w:rPr>
          <w:rFonts w:ascii="Times New Roman" w:eastAsia="TimesNewRomanPSMT" w:hAnsi="Times New Roman" w:cs="Times New Roman"/>
          <w:sz w:val="28"/>
          <w:szCs w:val="28"/>
        </w:rPr>
        <w:t xml:space="preserve">Порядок </w:t>
      </w:r>
      <w:r w:rsidR="00106139" w:rsidRPr="00106139">
        <w:rPr>
          <w:rFonts w:ascii="Times New Roman" w:hAnsi="Times New Roman" w:cs="Times New Roman"/>
          <w:sz w:val="28"/>
          <w:szCs w:val="28"/>
        </w:rPr>
        <w:t xml:space="preserve">формирования и ведения </w:t>
      </w:r>
      <w:proofErr w:type="gramStart"/>
      <w:r w:rsidR="00106139" w:rsidRPr="00106139">
        <w:rPr>
          <w:rFonts w:ascii="Times New Roman" w:hAnsi="Times New Roman" w:cs="Times New Roman"/>
          <w:sz w:val="28"/>
          <w:szCs w:val="28"/>
        </w:rPr>
        <w:t>реестра источников доходов бюджета Петровского сельского поселения Омского муниципального района Омской</w:t>
      </w:r>
      <w:proofErr w:type="gramEnd"/>
      <w:r w:rsidR="00106139" w:rsidRPr="0010613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93799" w:rsidRPr="00D771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3799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</w:t>
      </w:r>
      <w:r w:rsidR="00D7711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93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799" w:rsidRPr="00C93799">
        <w:rPr>
          <w:rFonts w:ascii="Times New Roman" w:hAnsi="Times New Roman" w:cs="Times New Roman"/>
          <w:sz w:val="28"/>
          <w:szCs w:val="28"/>
        </w:rPr>
        <w:t>постановление</w:t>
      </w:r>
      <w:r w:rsidR="00C93799">
        <w:rPr>
          <w:rFonts w:ascii="Times New Roman" w:hAnsi="Times New Roman" w:cs="Times New Roman"/>
          <w:sz w:val="28"/>
          <w:szCs w:val="28"/>
        </w:rPr>
        <w:t>м</w:t>
      </w:r>
      <w:r w:rsidR="00C93799" w:rsidRPr="00C93799">
        <w:rPr>
          <w:rFonts w:ascii="Times New Roman" w:hAnsi="Times New Roman" w:cs="Times New Roman"/>
          <w:sz w:val="28"/>
          <w:szCs w:val="28"/>
        </w:rPr>
        <w:t xml:space="preserve"> Администрации Петровского сельского поселения </w:t>
      </w:r>
      <w:r w:rsidR="00106139" w:rsidRPr="00106139">
        <w:rPr>
          <w:rFonts w:ascii="Times New Roman" w:hAnsi="Times New Roman" w:cs="Times New Roman"/>
          <w:sz w:val="28"/>
          <w:szCs w:val="28"/>
        </w:rPr>
        <w:t xml:space="preserve">№ 230 от 27.10.2016 </w:t>
      </w:r>
      <w:r w:rsidR="00C93799">
        <w:rPr>
          <w:rFonts w:ascii="Times New Roman" w:hAnsi="Times New Roman" w:cs="Times New Roman"/>
          <w:sz w:val="28"/>
          <w:szCs w:val="28"/>
        </w:rPr>
        <w:t>(далее - П</w:t>
      </w:r>
      <w:r w:rsidR="00D77110">
        <w:rPr>
          <w:rFonts w:ascii="Times New Roman" w:hAnsi="Times New Roman" w:cs="Times New Roman"/>
          <w:sz w:val="28"/>
          <w:szCs w:val="28"/>
        </w:rPr>
        <w:t>орядок</w:t>
      </w:r>
      <w:r w:rsidR="00C93799">
        <w:rPr>
          <w:rFonts w:ascii="Times New Roman" w:hAnsi="Times New Roman" w:cs="Times New Roman"/>
          <w:sz w:val="28"/>
          <w:szCs w:val="28"/>
        </w:rPr>
        <w:t xml:space="preserve">) </w:t>
      </w:r>
      <w:r w:rsidRPr="00E31CB0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6139" w:rsidRPr="00AC4B03" w:rsidRDefault="00306565" w:rsidP="001061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9">
        <w:rPr>
          <w:rFonts w:ascii="Times New Roman" w:hAnsi="Times New Roman" w:cs="Times New Roman"/>
          <w:sz w:val="28"/>
          <w:szCs w:val="28"/>
        </w:rPr>
        <w:t xml:space="preserve">1.1. </w:t>
      </w:r>
      <w:r w:rsidR="00106139"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106139">
        <w:rPr>
          <w:rFonts w:ascii="Times New Roman" w:eastAsia="Times New Roman" w:hAnsi="Times New Roman" w:cs="Times New Roman"/>
          <w:sz w:val="28"/>
          <w:szCs w:val="28"/>
          <w:lang w:eastAsia="ru-RU"/>
        </w:rPr>
        <w:t>18 Порядка</w:t>
      </w:r>
      <w:r w:rsidR="00106139"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106139" w:rsidRPr="00AC4B03" w:rsidRDefault="00106139" w:rsidP="001061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Уникальный номер реестровой </w:t>
      </w:r>
      <w:proofErr w:type="gramStart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источника дохода бюджета реестра источников доходов бюджета</w:t>
      </w:r>
      <w:proofErr w:type="gramEnd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следующую структуру: </w:t>
      </w:r>
    </w:p>
    <w:p w:rsidR="00106139" w:rsidRPr="00AC4B03" w:rsidRDefault="00106139" w:rsidP="001061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2, 3, 4, 5 разряды - коды группы дохода, подгруппы дохода и элемента </w:t>
      </w:r>
      <w:proofErr w:type="gramStart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 кода вида доходов бюджетов классификации доходов</w:t>
      </w:r>
      <w:proofErr w:type="gramEnd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соответствующие источнику дохода бюджета; </w:t>
      </w:r>
    </w:p>
    <w:p w:rsidR="00106139" w:rsidRPr="00AC4B03" w:rsidRDefault="00106139" w:rsidP="00106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разряд - код </w:t>
      </w:r>
      <w:proofErr w:type="gramStart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 основания возникновения группы источника дохода</w:t>
      </w:r>
      <w:proofErr w:type="gramEnd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в которую входит источник дохода бюджета, в соответствии с перечнем источников доходов Российской Федерации; </w:t>
      </w:r>
    </w:p>
    <w:p w:rsidR="00106139" w:rsidRPr="00AC4B03" w:rsidRDefault="00106139" w:rsidP="00106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 8, 9, 10, 11, 12, 13, 14, 15, 16, 17, 18, 19, 20, 21, 22, 23 разряды - идентификационный код источника дохода бюджета в соответствии с перечнем источников доходов Российской Федерации; </w:t>
      </w:r>
    </w:p>
    <w:p w:rsidR="00106139" w:rsidRPr="00AC4B03" w:rsidRDefault="00106139" w:rsidP="00106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разряд - код </w:t>
      </w:r>
      <w:proofErr w:type="gramStart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 назначения использования реестровой записи источника дохода бюджета реестра источников доходов</w:t>
      </w:r>
      <w:proofErr w:type="gramEnd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принимающий следующие значения: </w:t>
      </w:r>
    </w:p>
    <w:p w:rsidR="00106139" w:rsidRPr="00AC4B03" w:rsidRDefault="00106139" w:rsidP="00106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действующий источник доходов; </w:t>
      </w:r>
    </w:p>
    <w:p w:rsidR="00106139" w:rsidRPr="00AC4B03" w:rsidRDefault="00106139" w:rsidP="00106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0 - недействующий источник доходов, находящийся в архиве; </w:t>
      </w:r>
    </w:p>
    <w:p w:rsidR="00106139" w:rsidRPr="00AC4B03" w:rsidRDefault="00106139" w:rsidP="00106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25, 26 разряды - последние две цифры </w:t>
      </w:r>
      <w:proofErr w:type="gramStart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формирования реестровой записи источника дохода бюджета реестра источников доходов бюджета</w:t>
      </w:r>
      <w:proofErr w:type="gramEnd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06139" w:rsidRPr="00AC4B03" w:rsidRDefault="00106139" w:rsidP="001061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 28, 29, 30 разряды - порядковый номер </w:t>
      </w:r>
      <w:proofErr w:type="gramStart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версии реестровой записи источника дохода бюджета реестра источников доходов бюджета</w:t>
      </w:r>
      <w:proofErr w:type="gramEnd"/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229" w:rsidRDefault="00A73229" w:rsidP="0010613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22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A474BD" w:rsidRPr="00A73229" w:rsidRDefault="004272A8" w:rsidP="00A732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A474BD" w:rsidRPr="00A7322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474BD" w:rsidRPr="00A7322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A474BD" w:rsidRPr="00A73229" w:rsidTr="00C76539">
        <w:tc>
          <w:tcPr>
            <w:tcW w:w="4503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9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90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2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A474BD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BD" w:rsidRPr="00A73229" w:rsidRDefault="00C90F26" w:rsidP="00C7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F0062B" w:rsidRPr="00185884" w:rsidRDefault="00F0062B" w:rsidP="00F0062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F0062B" w:rsidRPr="00185884" w:rsidSect="003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D8"/>
    <w:multiLevelType w:val="multilevel"/>
    <w:tmpl w:val="CC80F9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F76AE6"/>
    <w:multiLevelType w:val="hybridMultilevel"/>
    <w:tmpl w:val="66124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2B"/>
    <w:rsid w:val="00082885"/>
    <w:rsid w:val="000D0D7A"/>
    <w:rsid w:val="00106139"/>
    <w:rsid w:val="001650FF"/>
    <w:rsid w:val="00306565"/>
    <w:rsid w:val="00315BB3"/>
    <w:rsid w:val="00360C10"/>
    <w:rsid w:val="00370E67"/>
    <w:rsid w:val="0042117E"/>
    <w:rsid w:val="004272A8"/>
    <w:rsid w:val="0045067D"/>
    <w:rsid w:val="00463AA9"/>
    <w:rsid w:val="00490FD8"/>
    <w:rsid w:val="004F34E6"/>
    <w:rsid w:val="005037CC"/>
    <w:rsid w:val="005751E7"/>
    <w:rsid w:val="00580E21"/>
    <w:rsid w:val="005936A0"/>
    <w:rsid w:val="00660EB9"/>
    <w:rsid w:val="0069655F"/>
    <w:rsid w:val="007420AE"/>
    <w:rsid w:val="00A474BD"/>
    <w:rsid w:val="00A709DD"/>
    <w:rsid w:val="00A73229"/>
    <w:rsid w:val="00B30F77"/>
    <w:rsid w:val="00B33FAE"/>
    <w:rsid w:val="00B35721"/>
    <w:rsid w:val="00C02354"/>
    <w:rsid w:val="00C07E4E"/>
    <w:rsid w:val="00C90F26"/>
    <w:rsid w:val="00C93799"/>
    <w:rsid w:val="00CE74F1"/>
    <w:rsid w:val="00D77110"/>
    <w:rsid w:val="00F0062B"/>
    <w:rsid w:val="00F30709"/>
    <w:rsid w:val="00FC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0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customStyle="1" w:styleId="a4">
    <w:name w:val="Основной текст_"/>
    <w:basedOn w:val="a0"/>
    <w:link w:val="2"/>
    <w:rsid w:val="007420AE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7420AE"/>
    <w:pPr>
      <w:widowControl w:val="0"/>
      <w:shd w:val="clear" w:color="auto" w:fill="FFFFFF"/>
      <w:spacing w:before="60" w:after="420" w:line="322" w:lineRule="exact"/>
      <w:ind w:hanging="360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Знак1"/>
    <w:basedOn w:val="a"/>
    <w:rsid w:val="00490FD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490FD8"/>
  </w:style>
  <w:style w:type="table" w:styleId="a5">
    <w:name w:val="Table Grid"/>
    <w:basedOn w:val="a1"/>
    <w:uiPriority w:val="59"/>
    <w:rsid w:val="00A47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BD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rsid w:val="00A73229"/>
    <w:rPr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A73229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character" w:customStyle="1" w:styleId="10">
    <w:name w:val="Основной текст Знак1"/>
    <w:basedOn w:val="a0"/>
    <w:link w:val="a9"/>
    <w:uiPriority w:val="99"/>
    <w:semiHidden/>
    <w:rsid w:val="00A73229"/>
  </w:style>
  <w:style w:type="paragraph" w:customStyle="1" w:styleId="ConsPlusTitle">
    <w:name w:val="ConsPlusTitle"/>
    <w:uiPriority w:val="99"/>
    <w:rsid w:val="00C93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">
    <w:name w:val="Основной текст4"/>
    <w:basedOn w:val="a"/>
    <w:rsid w:val="005936A0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a">
    <w:name w:val="Normal (Web)"/>
    <w:basedOn w:val="a"/>
    <w:rsid w:val="00C07E4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C07E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2023-07-11T03:06:00Z</cp:lastPrinted>
  <dcterms:created xsi:type="dcterms:W3CDTF">2023-07-11T03:06:00Z</dcterms:created>
  <dcterms:modified xsi:type="dcterms:W3CDTF">2023-07-11T03:06:00Z</dcterms:modified>
</cp:coreProperties>
</file>