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26" w:rsidRDefault="00A22026" w:rsidP="00A22026">
      <w:pPr>
        <w:shd w:val="clear" w:color="auto" w:fill="FFFFFF"/>
        <w:jc w:val="center"/>
        <w:rPr>
          <w:b/>
        </w:rPr>
      </w:pPr>
      <w:r>
        <w:rPr>
          <w:b/>
        </w:rPr>
        <w:t>ОМСКИЙ МУНИЦИПАЛЬНЫЙ  РАЙОН ОМСКОЙ ОБЛАСТИ</w:t>
      </w:r>
    </w:p>
    <w:p w:rsidR="00A22026" w:rsidRDefault="00A22026" w:rsidP="00A22026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22026" w:rsidRDefault="00A22026" w:rsidP="00A2202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22026" w:rsidTr="00A2202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22026" w:rsidRDefault="00A22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22026" w:rsidRDefault="00A22026" w:rsidP="00A2202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:rsidR="00A22026" w:rsidRDefault="00A22026" w:rsidP="00A2202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Е Н И Е</w:t>
      </w:r>
    </w:p>
    <w:p w:rsidR="00A22026" w:rsidRDefault="00A22026" w:rsidP="00A22026">
      <w:pPr>
        <w:shd w:val="clear" w:color="auto" w:fill="FFFFFF"/>
        <w:rPr>
          <w:color w:val="000000"/>
        </w:rPr>
      </w:pPr>
    </w:p>
    <w:p w:rsidR="00A22026" w:rsidRDefault="00A22026" w:rsidP="00A22026">
      <w:pPr>
        <w:shd w:val="clear" w:color="auto" w:fill="FFFFFF"/>
        <w:rPr>
          <w:color w:val="000000"/>
          <w:sz w:val="20"/>
          <w:szCs w:val="20"/>
        </w:rPr>
      </w:pPr>
    </w:p>
    <w:p w:rsidR="00A22026" w:rsidRDefault="00A22026" w:rsidP="00A22026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от  18.09.2019   № 113</w:t>
      </w:r>
    </w:p>
    <w:p w:rsidR="00A22026" w:rsidRDefault="00A22026" w:rsidP="00A22026"/>
    <w:p w:rsidR="00A22026" w:rsidRDefault="00A22026" w:rsidP="00A22026">
      <w:pPr>
        <w:rPr>
          <w:sz w:val="20"/>
          <w:szCs w:val="20"/>
        </w:rPr>
      </w:pPr>
    </w:p>
    <w:p w:rsidR="00A22026" w:rsidRDefault="00A22026" w:rsidP="00A2202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оплате труда работников муниципального казенного учреждения «Хозяйственное управление Администрации Петровского сельского поселения Омского муниципального района Омской области»</w:t>
      </w:r>
    </w:p>
    <w:p w:rsidR="00A22026" w:rsidRDefault="00A22026" w:rsidP="00A22026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</w:t>
      </w:r>
    </w:p>
    <w:p w:rsidR="00A22026" w:rsidRDefault="00A22026" w:rsidP="00A2202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оплаты труда работников муниципального казенного учреждения «Хозяйственное управление Администрации Петровского сельского поселения Омского муниципального района Омской области», руководствуясь Трудовым кодексом Российской Федерации</w:t>
      </w:r>
    </w:p>
    <w:p w:rsidR="00A22026" w:rsidRDefault="00A22026" w:rsidP="00A22026">
      <w:pPr>
        <w:jc w:val="both"/>
        <w:rPr>
          <w:sz w:val="20"/>
          <w:szCs w:val="20"/>
        </w:rPr>
      </w:pPr>
    </w:p>
    <w:p w:rsidR="00A22026" w:rsidRDefault="00A22026" w:rsidP="00A2202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22026" w:rsidRDefault="00A22026" w:rsidP="00A22026">
      <w:pPr>
        <w:ind w:firstLine="540"/>
        <w:jc w:val="both"/>
        <w:rPr>
          <w:sz w:val="20"/>
          <w:szCs w:val="20"/>
        </w:rPr>
      </w:pPr>
    </w:p>
    <w:p w:rsidR="00A22026" w:rsidRDefault="00A22026" w:rsidP="00A22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Положение об оплате труда работников муниципального казенного учреждения «Хозяйственное управление Администрации  Петровского сельского поселения Омского муниципального района Омской области»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 к настоящему постановлению. </w:t>
      </w:r>
    </w:p>
    <w:p w:rsidR="00A22026" w:rsidRDefault="00A22026" w:rsidP="00A220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 в силу с 19.09.2019 года.</w:t>
      </w:r>
    </w:p>
    <w:p w:rsidR="00A22026" w:rsidRDefault="00A22026" w:rsidP="00A220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 силу с 19.09.2019 года постановление Главы Петровского сельского поселения  от 27.01.2012 № 6 «Об  утверждении Положения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оплате труда работников муниципального казенного учреждения «Хозяйственное управление Администрации  Петровского сельского поселения Омского муниципального района Омской области», постановления Администрации Петровского сельского поселения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26.12.2012 № 152, от 30.07.2013 № 64,  от 25.12.2013 № 109,  от 27.01.2014 № 7, от 29.12.2014 № 89, от 08.09.2016 № 200, от 29.12.2017 № 215, от 26.03.2018 № 34-1 «</w:t>
      </w:r>
      <w:r w:rsidRPr="004C25FB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</w:t>
      </w:r>
      <w:r w:rsidRPr="004C25FB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</w:t>
      </w:r>
      <w:r w:rsidRPr="004C25FB">
        <w:rPr>
          <w:sz w:val="28"/>
          <w:szCs w:val="28"/>
        </w:rPr>
        <w:t xml:space="preserve"> Петровского сельского поселения от 27.01.2012 № 6 «Об утверждении Положения об оплате труда работников МКУ «Хозяйственное управление Администрации Петровского сельского поселения Омского муници</w:t>
      </w:r>
      <w:r>
        <w:rPr>
          <w:sz w:val="28"/>
          <w:szCs w:val="28"/>
        </w:rPr>
        <w:t>пального района Омской области».</w:t>
      </w:r>
      <w:proofErr w:type="gramEnd"/>
    </w:p>
    <w:p w:rsidR="00A22026" w:rsidRDefault="00A22026" w:rsidP="00A22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22026" w:rsidRDefault="00A22026" w:rsidP="00A22026">
      <w:pPr>
        <w:jc w:val="both"/>
        <w:rPr>
          <w:sz w:val="28"/>
          <w:szCs w:val="28"/>
        </w:rPr>
      </w:pPr>
    </w:p>
    <w:p w:rsidR="00A22026" w:rsidRDefault="00A22026" w:rsidP="00A22026">
      <w:pPr>
        <w:jc w:val="both"/>
        <w:rPr>
          <w:sz w:val="28"/>
          <w:szCs w:val="28"/>
        </w:rPr>
      </w:pPr>
    </w:p>
    <w:p w:rsidR="00A22026" w:rsidRDefault="00A22026" w:rsidP="00A220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 поселения                                                            Т.Е. Гришина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34DB" w:rsidTr="002E34DB">
        <w:tc>
          <w:tcPr>
            <w:tcW w:w="4785" w:type="dxa"/>
          </w:tcPr>
          <w:p w:rsidR="002E34DB" w:rsidRDefault="002E34DB" w:rsidP="00A22026">
            <w:pPr>
              <w:pStyle w:val="4"/>
              <w:outlineLvl w:val="3"/>
              <w:rPr>
                <w:szCs w:val="28"/>
              </w:rPr>
            </w:pPr>
          </w:p>
        </w:tc>
        <w:tc>
          <w:tcPr>
            <w:tcW w:w="4786" w:type="dxa"/>
          </w:tcPr>
          <w:p w:rsidR="002E34DB" w:rsidRPr="00E2629F" w:rsidRDefault="002E34DB" w:rsidP="002E34DB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2E34DB" w:rsidRPr="00E2629F" w:rsidRDefault="002E34DB" w:rsidP="002E34DB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2E34DB" w:rsidRPr="00E2629F" w:rsidRDefault="002E34DB" w:rsidP="002E34DB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2E34DB" w:rsidRPr="00E2629F" w:rsidRDefault="002E34DB" w:rsidP="002E34DB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2E34DB" w:rsidRPr="00E2629F" w:rsidRDefault="002E34DB" w:rsidP="002E34DB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2E34DB" w:rsidRDefault="002E34DB" w:rsidP="002E34DB">
            <w:pPr>
              <w:pStyle w:val="4"/>
              <w:jc w:val="left"/>
              <w:outlineLvl w:val="3"/>
              <w:rPr>
                <w:szCs w:val="28"/>
              </w:rPr>
            </w:pPr>
            <w:r w:rsidRPr="00E2629F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18.09.2019 </w:t>
            </w:r>
            <w:r w:rsidRPr="00E2629F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r w:rsidRPr="00E2629F">
              <w:rPr>
                <w:szCs w:val="28"/>
              </w:rPr>
              <w:t xml:space="preserve">№ </w:t>
            </w:r>
            <w:r>
              <w:rPr>
                <w:szCs w:val="28"/>
              </w:rPr>
              <w:t>113</w:t>
            </w:r>
          </w:p>
        </w:tc>
      </w:tr>
    </w:tbl>
    <w:p w:rsidR="002E34DB" w:rsidRDefault="002E34DB" w:rsidP="00A22026">
      <w:pPr>
        <w:pStyle w:val="4"/>
        <w:rPr>
          <w:szCs w:val="28"/>
        </w:rPr>
      </w:pPr>
    </w:p>
    <w:p w:rsidR="00A22026" w:rsidRDefault="00A22026" w:rsidP="00A22026"/>
    <w:p w:rsidR="00A22026" w:rsidRDefault="00A22026" w:rsidP="00A220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A22026" w:rsidRDefault="00A22026" w:rsidP="00A2202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оплате труда работников муниципального казенного учреждения «Хозяйственное управление Администрации  Петровского сельского поселения Омского муниципального района Омской области»</w:t>
      </w:r>
    </w:p>
    <w:p w:rsidR="00A22026" w:rsidRDefault="00A22026" w:rsidP="00A2202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22026" w:rsidRDefault="00A22026" w:rsidP="00A220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22026" w:rsidRDefault="00A22026" w:rsidP="00A2202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22026" w:rsidRDefault="00A22026" w:rsidP="00A22026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Настоящее  Положение об оплате  труда работников муниципального казенного учреждения «Хозяйственное управление Администрации  Петровского сельского поселения Омского муниципального района Омской области» (далее - Положение), разработано с целью упорядочения оплаты труда работников учреждения, в соответствии действующим трудовым законодательством</w:t>
      </w:r>
      <w:r>
        <w:rPr>
          <w:color w:val="000000"/>
          <w:sz w:val="28"/>
          <w:szCs w:val="28"/>
        </w:rPr>
        <w:t>.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34DB">
        <w:rPr>
          <w:sz w:val="28"/>
          <w:szCs w:val="28"/>
        </w:rPr>
        <w:t xml:space="preserve">. Установить размеры должностных окладов работников муниципального казенного учреждения </w:t>
      </w:r>
      <w:r>
        <w:rPr>
          <w:sz w:val="28"/>
          <w:szCs w:val="28"/>
        </w:rPr>
        <w:t>«Хозяйственное управление Администрации  Петровского сельского поселения Омского муниципального района Омской области»</w:t>
      </w:r>
      <w:r w:rsidRPr="002E34DB">
        <w:rPr>
          <w:sz w:val="28"/>
          <w:szCs w:val="28"/>
        </w:rPr>
        <w:t xml:space="preserve"> (далее - муниципальное казенное учреждение) согласно приложению N 1 к настоящему </w:t>
      </w:r>
      <w:r>
        <w:rPr>
          <w:sz w:val="28"/>
          <w:szCs w:val="28"/>
        </w:rPr>
        <w:t>Положению</w:t>
      </w:r>
      <w:r w:rsidRPr="002E34DB">
        <w:rPr>
          <w:sz w:val="28"/>
          <w:szCs w:val="28"/>
        </w:rPr>
        <w:t>.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34DB">
        <w:rPr>
          <w:sz w:val="28"/>
          <w:szCs w:val="28"/>
        </w:rPr>
        <w:t>. Установить: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34DB">
        <w:rPr>
          <w:sz w:val="28"/>
          <w:szCs w:val="28"/>
        </w:rPr>
        <w:t>.1. Ежемесячную надбавку за сложность, напряженность, высокие достижения в труде и специальный режим работы в следующих размерах: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34DB">
        <w:rPr>
          <w:sz w:val="28"/>
          <w:szCs w:val="28"/>
        </w:rPr>
        <w:t xml:space="preserve">.1.1. директору - </w:t>
      </w:r>
      <w:r>
        <w:rPr>
          <w:sz w:val="28"/>
          <w:szCs w:val="28"/>
        </w:rPr>
        <w:t>90</w:t>
      </w:r>
      <w:r w:rsidRPr="002E34DB">
        <w:rPr>
          <w:sz w:val="28"/>
          <w:szCs w:val="28"/>
        </w:rPr>
        <w:t xml:space="preserve"> процентов должностного оклада;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34DB">
        <w:rPr>
          <w:sz w:val="28"/>
          <w:szCs w:val="28"/>
        </w:rPr>
        <w:t xml:space="preserve">.1.2. бухгалтеру - </w:t>
      </w:r>
      <w:r>
        <w:rPr>
          <w:sz w:val="28"/>
          <w:szCs w:val="28"/>
        </w:rPr>
        <w:t>9</w:t>
      </w:r>
      <w:r w:rsidRPr="002E34DB">
        <w:rPr>
          <w:sz w:val="28"/>
          <w:szCs w:val="28"/>
        </w:rPr>
        <w:t>0 процентов должностного оклада;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34DB">
        <w:rPr>
          <w:sz w:val="28"/>
          <w:szCs w:val="28"/>
        </w:rPr>
        <w:t>.2. Ежемесячную надбавку к должностному окладу за стаж работы в следующих размерах:</w:t>
      </w:r>
    </w:p>
    <w:p w:rsidR="002E34DB" w:rsidRDefault="002E34DB" w:rsidP="002E34DB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E34DB" w:rsidTr="002E34DB">
        <w:tc>
          <w:tcPr>
            <w:tcW w:w="4785" w:type="dxa"/>
          </w:tcPr>
          <w:p w:rsidR="002E34DB" w:rsidRDefault="002E34DB" w:rsidP="002E34DB">
            <w:pPr>
              <w:jc w:val="center"/>
              <w:rPr>
                <w:sz w:val="28"/>
                <w:szCs w:val="28"/>
              </w:rPr>
            </w:pPr>
            <w:r w:rsidRPr="002E34DB">
              <w:rPr>
                <w:sz w:val="28"/>
                <w:szCs w:val="28"/>
              </w:rPr>
              <w:t>Стаж работы</w:t>
            </w:r>
          </w:p>
        </w:tc>
        <w:tc>
          <w:tcPr>
            <w:tcW w:w="4786" w:type="dxa"/>
          </w:tcPr>
          <w:p w:rsidR="002E34DB" w:rsidRDefault="002E34DB" w:rsidP="002E34DB">
            <w:pPr>
              <w:jc w:val="center"/>
              <w:rPr>
                <w:sz w:val="28"/>
                <w:szCs w:val="28"/>
              </w:rPr>
            </w:pPr>
            <w:r w:rsidRPr="002E34DB">
              <w:rPr>
                <w:sz w:val="28"/>
                <w:szCs w:val="28"/>
              </w:rPr>
              <w:t>Размер надбавки к должностному окладу (в процентах)</w:t>
            </w:r>
          </w:p>
        </w:tc>
      </w:tr>
      <w:tr w:rsidR="002E34DB" w:rsidTr="002E34DB">
        <w:tc>
          <w:tcPr>
            <w:tcW w:w="4785" w:type="dxa"/>
          </w:tcPr>
          <w:p w:rsidR="002E34DB" w:rsidRDefault="002E34DB" w:rsidP="002E34DB">
            <w:pPr>
              <w:jc w:val="both"/>
              <w:rPr>
                <w:sz w:val="28"/>
                <w:szCs w:val="28"/>
              </w:rPr>
            </w:pPr>
            <w:r w:rsidRPr="002E34DB">
              <w:rPr>
                <w:sz w:val="28"/>
                <w:szCs w:val="28"/>
              </w:rPr>
              <w:t>от 1 до 5 лет</w:t>
            </w:r>
          </w:p>
        </w:tc>
        <w:tc>
          <w:tcPr>
            <w:tcW w:w="4786" w:type="dxa"/>
          </w:tcPr>
          <w:p w:rsidR="002E34DB" w:rsidRDefault="002E34DB" w:rsidP="002E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E34DB" w:rsidTr="002E34DB">
        <w:tc>
          <w:tcPr>
            <w:tcW w:w="4785" w:type="dxa"/>
          </w:tcPr>
          <w:p w:rsidR="002E34DB" w:rsidRDefault="002E34DB" w:rsidP="002E34DB">
            <w:pPr>
              <w:jc w:val="both"/>
              <w:rPr>
                <w:sz w:val="28"/>
                <w:szCs w:val="28"/>
              </w:rPr>
            </w:pPr>
            <w:r w:rsidRPr="002E34DB">
              <w:rPr>
                <w:sz w:val="28"/>
                <w:szCs w:val="28"/>
              </w:rPr>
              <w:t>от 5 до 10 лет</w:t>
            </w:r>
          </w:p>
        </w:tc>
        <w:tc>
          <w:tcPr>
            <w:tcW w:w="4786" w:type="dxa"/>
          </w:tcPr>
          <w:p w:rsidR="002E34DB" w:rsidRDefault="002E34DB" w:rsidP="002E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E34DB" w:rsidTr="002E34DB">
        <w:tc>
          <w:tcPr>
            <w:tcW w:w="4785" w:type="dxa"/>
          </w:tcPr>
          <w:p w:rsidR="002E34DB" w:rsidRDefault="002E34DB" w:rsidP="002E34DB">
            <w:pPr>
              <w:jc w:val="both"/>
              <w:rPr>
                <w:sz w:val="28"/>
                <w:szCs w:val="28"/>
              </w:rPr>
            </w:pPr>
            <w:r w:rsidRPr="002E34DB">
              <w:rPr>
                <w:sz w:val="28"/>
                <w:szCs w:val="28"/>
              </w:rPr>
              <w:t>от 10 до 15 лет</w:t>
            </w:r>
          </w:p>
        </w:tc>
        <w:tc>
          <w:tcPr>
            <w:tcW w:w="4786" w:type="dxa"/>
          </w:tcPr>
          <w:p w:rsidR="002E34DB" w:rsidRDefault="002E34DB" w:rsidP="002E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E34DB" w:rsidTr="002E34DB">
        <w:tc>
          <w:tcPr>
            <w:tcW w:w="4785" w:type="dxa"/>
          </w:tcPr>
          <w:p w:rsidR="002E34DB" w:rsidRPr="002E34DB" w:rsidRDefault="002E34DB" w:rsidP="002E34DB">
            <w:pPr>
              <w:jc w:val="both"/>
              <w:rPr>
                <w:sz w:val="28"/>
                <w:szCs w:val="28"/>
              </w:rPr>
            </w:pPr>
            <w:r w:rsidRPr="002E34DB">
              <w:rPr>
                <w:sz w:val="28"/>
                <w:szCs w:val="28"/>
              </w:rPr>
              <w:t>свыше 15 лет</w:t>
            </w:r>
          </w:p>
        </w:tc>
        <w:tc>
          <w:tcPr>
            <w:tcW w:w="4786" w:type="dxa"/>
          </w:tcPr>
          <w:p w:rsidR="002E34DB" w:rsidRDefault="002E34DB" w:rsidP="002E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34DB">
        <w:rPr>
          <w:sz w:val="28"/>
          <w:szCs w:val="28"/>
        </w:rPr>
        <w:t xml:space="preserve">.3. Ежемесячную </w:t>
      </w:r>
      <w:r w:rsidR="00AE5938">
        <w:rPr>
          <w:sz w:val="28"/>
          <w:szCs w:val="28"/>
        </w:rPr>
        <w:t>надбавку за классность водителю</w:t>
      </w:r>
      <w:r w:rsidRPr="002E34DB">
        <w:rPr>
          <w:sz w:val="28"/>
          <w:szCs w:val="28"/>
        </w:rPr>
        <w:t>, в следующем размере: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34DB">
        <w:rPr>
          <w:sz w:val="28"/>
          <w:szCs w:val="28"/>
        </w:rPr>
        <w:t>.3.1. водителям I класса - 25 процентов должностного оклада;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34DB">
        <w:rPr>
          <w:sz w:val="28"/>
          <w:szCs w:val="28"/>
        </w:rPr>
        <w:t>.3.2. водителям II класса - 10 процентов должностного оклада.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E34DB">
        <w:rPr>
          <w:sz w:val="28"/>
          <w:szCs w:val="28"/>
        </w:rPr>
        <w:t xml:space="preserve">.4. Ежемесячную надбавку за </w:t>
      </w:r>
      <w:r w:rsidR="008E1AED">
        <w:rPr>
          <w:sz w:val="28"/>
          <w:szCs w:val="28"/>
        </w:rPr>
        <w:t>особые условия</w:t>
      </w:r>
      <w:r w:rsidRPr="002E34DB">
        <w:rPr>
          <w:sz w:val="28"/>
          <w:szCs w:val="28"/>
        </w:rPr>
        <w:t xml:space="preserve"> в следующих размерах:</w:t>
      </w:r>
    </w:p>
    <w:p w:rsidR="00AE5938" w:rsidRDefault="002E34DB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34DB">
        <w:rPr>
          <w:sz w:val="28"/>
          <w:szCs w:val="28"/>
        </w:rPr>
        <w:t xml:space="preserve">.4.1. </w:t>
      </w:r>
      <w:r w:rsidR="00AE5938">
        <w:rPr>
          <w:sz w:val="28"/>
          <w:szCs w:val="28"/>
        </w:rPr>
        <w:t>Директору - 6</w:t>
      </w:r>
      <w:r w:rsidR="00AE5938" w:rsidRPr="002E34DB">
        <w:rPr>
          <w:sz w:val="28"/>
          <w:szCs w:val="28"/>
        </w:rPr>
        <w:t>0 процентов должностного оклада;</w:t>
      </w:r>
    </w:p>
    <w:p w:rsidR="00AE5938" w:rsidRDefault="00AE5938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34DB">
        <w:rPr>
          <w:sz w:val="28"/>
          <w:szCs w:val="28"/>
        </w:rPr>
        <w:t xml:space="preserve">.4.2. </w:t>
      </w:r>
      <w:r>
        <w:rPr>
          <w:sz w:val="28"/>
          <w:szCs w:val="28"/>
        </w:rPr>
        <w:t>Бухгалтеру - 8</w:t>
      </w:r>
      <w:r w:rsidRPr="002E34DB">
        <w:rPr>
          <w:sz w:val="28"/>
          <w:szCs w:val="28"/>
        </w:rPr>
        <w:t>0 процентов должностного оклада;</w:t>
      </w:r>
    </w:p>
    <w:p w:rsidR="002E34DB" w:rsidRPr="002E34DB" w:rsidRDefault="00AE5938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34DB">
        <w:rPr>
          <w:sz w:val="28"/>
          <w:szCs w:val="28"/>
        </w:rPr>
        <w:t xml:space="preserve">.4.3. </w:t>
      </w:r>
      <w:r>
        <w:rPr>
          <w:sz w:val="28"/>
          <w:szCs w:val="28"/>
        </w:rPr>
        <w:t>В</w:t>
      </w:r>
      <w:r w:rsidR="002E34DB" w:rsidRPr="002E34DB">
        <w:rPr>
          <w:sz w:val="28"/>
          <w:szCs w:val="28"/>
        </w:rPr>
        <w:t xml:space="preserve">одителю - </w:t>
      </w:r>
      <w:r>
        <w:rPr>
          <w:sz w:val="28"/>
          <w:szCs w:val="28"/>
        </w:rPr>
        <w:t>9</w:t>
      </w:r>
      <w:r w:rsidR="002E34DB" w:rsidRPr="002E34DB">
        <w:rPr>
          <w:sz w:val="28"/>
          <w:szCs w:val="28"/>
        </w:rPr>
        <w:t>0 процентов должностного оклада;</w:t>
      </w:r>
    </w:p>
    <w:p w:rsidR="002E34DB" w:rsidRPr="002E34DB" w:rsidRDefault="00AE5938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34DB" w:rsidRPr="002E34DB">
        <w:rPr>
          <w:sz w:val="28"/>
          <w:szCs w:val="28"/>
        </w:rPr>
        <w:t>.5. Районный коэффициент, выплачиваемый в соответствии с действующим законодательством.</w:t>
      </w:r>
    </w:p>
    <w:p w:rsidR="002E34DB" w:rsidRPr="002E34DB" w:rsidRDefault="00AE5938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34DB" w:rsidRPr="002E34DB">
        <w:rPr>
          <w:sz w:val="28"/>
          <w:szCs w:val="28"/>
        </w:rPr>
        <w:t>. Осуществлять работникам муниципального казенного учреждения один раз в год единовременную выплату при предоставлении ежегодного оплачиваемого отпуска в размере одного должностного оклада.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В случае разделения в установленном порядке ежегодного оплачиваемого отпуска на части, единовременная выплата производится при предоставлении одной из частей отпуска на выбор работника на основании его письменного заявления. Если при разделении в установленном порядке ежегодного оплачиваемого отпуска на части единовременная выплата не производилась, она подлежит выплате при предоставлении последней части оплачиваемого отпуска либо в декабре текущего года.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В случае увольнения работника выплаченная единовременная выплата в текущем календарном году перерасчету и удержанию не подлежит.</w:t>
      </w:r>
    </w:p>
    <w:p w:rsidR="002E34DB" w:rsidRPr="002E34DB" w:rsidRDefault="00AE5938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34DB" w:rsidRPr="002E34DB">
        <w:rPr>
          <w:sz w:val="28"/>
          <w:szCs w:val="28"/>
        </w:rPr>
        <w:t xml:space="preserve">.1. Осуществлять работникам муниципального казенного учреждения один раз в год выплату материальной помощи в размере </w:t>
      </w:r>
      <w:r w:rsidR="008E1AED">
        <w:rPr>
          <w:sz w:val="28"/>
          <w:szCs w:val="28"/>
        </w:rPr>
        <w:t xml:space="preserve">двух </w:t>
      </w:r>
      <w:r w:rsidR="002E34DB" w:rsidRPr="002E34DB">
        <w:rPr>
          <w:sz w:val="28"/>
          <w:szCs w:val="28"/>
        </w:rPr>
        <w:t>должностн</w:t>
      </w:r>
      <w:r w:rsidR="008E1AED">
        <w:rPr>
          <w:sz w:val="28"/>
          <w:szCs w:val="28"/>
        </w:rPr>
        <w:t>ых</w:t>
      </w:r>
      <w:r w:rsidR="002E34DB" w:rsidRPr="002E34DB">
        <w:rPr>
          <w:sz w:val="28"/>
          <w:szCs w:val="28"/>
        </w:rPr>
        <w:t xml:space="preserve"> оклад</w:t>
      </w:r>
      <w:r w:rsidR="008E1AED">
        <w:rPr>
          <w:sz w:val="28"/>
          <w:szCs w:val="28"/>
        </w:rPr>
        <w:t>ов</w:t>
      </w:r>
      <w:r w:rsidR="002E34DB" w:rsidRPr="002E34DB">
        <w:rPr>
          <w:sz w:val="28"/>
          <w:szCs w:val="28"/>
        </w:rPr>
        <w:t xml:space="preserve"> за счет средств фонда оплаты труда, предусмотренных в бюджетной смете муниципального казенного учреждения.</w:t>
      </w:r>
    </w:p>
    <w:p w:rsidR="002E34DB" w:rsidRPr="002E34DB" w:rsidRDefault="00AE5938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34DB" w:rsidRPr="002E34DB">
        <w:rPr>
          <w:sz w:val="28"/>
          <w:szCs w:val="28"/>
        </w:rPr>
        <w:t xml:space="preserve">. </w:t>
      </w:r>
      <w:proofErr w:type="gramStart"/>
      <w:r w:rsidR="002E34DB" w:rsidRPr="002E34DB">
        <w:rPr>
          <w:sz w:val="28"/>
          <w:szCs w:val="28"/>
        </w:rPr>
        <w:t>Работникам муниципального казенного учреждения могут выплачиваться премии по результатам работ за месяц, квартал и (или) год и материальная помощь в связи с рождением ребенка, вступлением в брак, обучением, постигшим работника стихийным бедствием, пожаром, хищением имущества, тяжелым заболеванием, необходимостью оплаты дорогостоящих лекарств и лечения для работника и (или) членов его семьи, смертью супруга (супруги) или близких родственников работника, в иных подобных</w:t>
      </w:r>
      <w:proofErr w:type="gramEnd"/>
      <w:r w:rsidR="002E34DB" w:rsidRPr="002E34DB">
        <w:rPr>
          <w:sz w:val="28"/>
          <w:szCs w:val="28"/>
        </w:rPr>
        <w:t xml:space="preserve"> </w:t>
      </w:r>
      <w:proofErr w:type="gramStart"/>
      <w:r w:rsidR="002E34DB" w:rsidRPr="002E34DB">
        <w:rPr>
          <w:sz w:val="28"/>
          <w:szCs w:val="28"/>
        </w:rPr>
        <w:t>случаях</w:t>
      </w:r>
      <w:proofErr w:type="gramEnd"/>
      <w:r w:rsidR="002E34DB" w:rsidRPr="002E34DB">
        <w:rPr>
          <w:sz w:val="28"/>
          <w:szCs w:val="28"/>
        </w:rPr>
        <w:t>.</w:t>
      </w:r>
    </w:p>
    <w:p w:rsidR="002E34DB" w:rsidRPr="002E34DB" w:rsidRDefault="00AE5938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34DB" w:rsidRPr="002E34DB">
        <w:rPr>
          <w:sz w:val="28"/>
          <w:szCs w:val="28"/>
        </w:rPr>
        <w:t>. Установить, что при утверждении фондов оплаты труда муниципального казенного учреждения сверх суммы средств, направленных для выплаты должностных окладов работников муниципального казенного учреждения, предусматриваются средства на выплату (в расчете на год):</w:t>
      </w:r>
    </w:p>
    <w:p w:rsidR="002E34DB" w:rsidRPr="002E34DB" w:rsidRDefault="00AE5938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34DB" w:rsidRPr="002E34DB">
        <w:rPr>
          <w:sz w:val="28"/>
          <w:szCs w:val="28"/>
        </w:rPr>
        <w:t xml:space="preserve">.1. ежемесячной надбавки за сложность, напряженность, высокие достижения в труде и специальный режим работы, исходя из фактической потребности, но не более </w:t>
      </w:r>
      <w:r>
        <w:rPr>
          <w:sz w:val="28"/>
          <w:szCs w:val="28"/>
        </w:rPr>
        <w:t>шести</w:t>
      </w:r>
      <w:r w:rsidR="002E34DB" w:rsidRPr="002E34DB">
        <w:rPr>
          <w:sz w:val="28"/>
          <w:szCs w:val="28"/>
        </w:rPr>
        <w:t xml:space="preserve"> должностных окладов;</w:t>
      </w:r>
    </w:p>
    <w:p w:rsidR="002E34DB" w:rsidRPr="002E34DB" w:rsidRDefault="00AE5938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34DB" w:rsidRPr="002E34DB">
        <w:rPr>
          <w:sz w:val="28"/>
          <w:szCs w:val="28"/>
        </w:rPr>
        <w:t xml:space="preserve">.2. ежемесячной надбавки за стаж работы, исходя из фактической потребности, но не более </w:t>
      </w:r>
      <w:r w:rsidR="008E1AED">
        <w:rPr>
          <w:sz w:val="28"/>
          <w:szCs w:val="28"/>
        </w:rPr>
        <w:t>пяти</w:t>
      </w:r>
      <w:r w:rsidR="002E34DB" w:rsidRPr="002E34DB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ых</w:t>
      </w:r>
      <w:r w:rsidR="002E34DB" w:rsidRPr="002E34DB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="002E34DB" w:rsidRPr="002E34DB">
        <w:rPr>
          <w:sz w:val="28"/>
          <w:szCs w:val="28"/>
        </w:rPr>
        <w:t>;</w:t>
      </w:r>
    </w:p>
    <w:p w:rsidR="002E34DB" w:rsidRPr="002E34DB" w:rsidRDefault="00AE5938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34DB" w:rsidRPr="002E34DB">
        <w:rPr>
          <w:sz w:val="28"/>
          <w:szCs w:val="28"/>
        </w:rPr>
        <w:t xml:space="preserve">.3. ежемесячных надбавок за классность водителям, исходя из фактической потребности, но не более </w:t>
      </w:r>
      <w:r>
        <w:rPr>
          <w:sz w:val="28"/>
          <w:szCs w:val="28"/>
        </w:rPr>
        <w:t>трех</w:t>
      </w:r>
      <w:r w:rsidR="002E34DB" w:rsidRPr="002E34DB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ых</w:t>
      </w:r>
      <w:r w:rsidR="002E34DB" w:rsidRPr="002E34DB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="002E34DB" w:rsidRPr="002E34DB">
        <w:rPr>
          <w:sz w:val="28"/>
          <w:szCs w:val="28"/>
        </w:rPr>
        <w:t>;</w:t>
      </w:r>
    </w:p>
    <w:p w:rsidR="002E34DB" w:rsidRPr="002E34DB" w:rsidRDefault="00AE5938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34DB" w:rsidRPr="002E34DB">
        <w:rPr>
          <w:sz w:val="28"/>
          <w:szCs w:val="28"/>
        </w:rPr>
        <w:t xml:space="preserve">.4. ежемесячных надбавок за </w:t>
      </w:r>
      <w:r w:rsidR="008E1AED">
        <w:rPr>
          <w:sz w:val="28"/>
          <w:szCs w:val="28"/>
        </w:rPr>
        <w:t>особые условия</w:t>
      </w:r>
      <w:r w:rsidR="002E34DB" w:rsidRPr="002E34DB">
        <w:rPr>
          <w:sz w:val="28"/>
          <w:szCs w:val="28"/>
        </w:rPr>
        <w:t xml:space="preserve">, исходя из фактической потребности, но не более </w:t>
      </w:r>
      <w:r w:rsidR="008E1AED">
        <w:rPr>
          <w:sz w:val="28"/>
          <w:szCs w:val="28"/>
        </w:rPr>
        <w:t>семи</w:t>
      </w:r>
      <w:r>
        <w:rPr>
          <w:sz w:val="28"/>
          <w:szCs w:val="28"/>
        </w:rPr>
        <w:t xml:space="preserve"> должностных</w:t>
      </w:r>
      <w:r w:rsidR="002E34DB" w:rsidRPr="002E34DB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="002E34DB" w:rsidRPr="002E34DB">
        <w:rPr>
          <w:sz w:val="28"/>
          <w:szCs w:val="28"/>
        </w:rPr>
        <w:t>;</w:t>
      </w:r>
    </w:p>
    <w:p w:rsidR="002E34DB" w:rsidRPr="002E34DB" w:rsidRDefault="00AE5938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34DB" w:rsidRPr="002E34DB">
        <w:rPr>
          <w:sz w:val="28"/>
          <w:szCs w:val="28"/>
        </w:rPr>
        <w:t>.5. единовременной выплаты к отпуску, исходя из фактической потребности, но не более одного должностного оклада;</w:t>
      </w:r>
    </w:p>
    <w:p w:rsidR="002E34DB" w:rsidRPr="002E34DB" w:rsidRDefault="00AE5938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E34DB" w:rsidRPr="002E34D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2E34DB" w:rsidRPr="002E34DB">
        <w:rPr>
          <w:sz w:val="28"/>
          <w:szCs w:val="28"/>
        </w:rPr>
        <w:t xml:space="preserve">. районного коэффициента, исходя из фактической потребности, но не более </w:t>
      </w:r>
      <w:r>
        <w:rPr>
          <w:sz w:val="28"/>
          <w:szCs w:val="28"/>
        </w:rPr>
        <w:t xml:space="preserve">четырех </w:t>
      </w:r>
      <w:r w:rsidR="002E34DB" w:rsidRPr="002E34DB">
        <w:rPr>
          <w:sz w:val="28"/>
          <w:szCs w:val="28"/>
        </w:rPr>
        <w:t>должностных окладов;</w:t>
      </w:r>
    </w:p>
    <w:p w:rsidR="002E34DB" w:rsidRPr="002E34DB" w:rsidRDefault="00AE5938" w:rsidP="00AE5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2E34DB" w:rsidRPr="002E34DB">
        <w:rPr>
          <w:sz w:val="28"/>
          <w:szCs w:val="28"/>
        </w:rPr>
        <w:t xml:space="preserve"> материальной помощи, исходя из фактической потребности, но не более </w:t>
      </w:r>
      <w:r w:rsidR="0096647C">
        <w:rPr>
          <w:sz w:val="28"/>
          <w:szCs w:val="28"/>
        </w:rPr>
        <w:t>двух</w:t>
      </w:r>
      <w:r w:rsidR="002E34DB" w:rsidRPr="002E34DB">
        <w:rPr>
          <w:sz w:val="28"/>
          <w:szCs w:val="28"/>
        </w:rPr>
        <w:t xml:space="preserve"> должностн</w:t>
      </w:r>
      <w:r w:rsidR="0096647C">
        <w:rPr>
          <w:sz w:val="28"/>
          <w:szCs w:val="28"/>
        </w:rPr>
        <w:t>ых</w:t>
      </w:r>
      <w:r w:rsidR="002E34DB" w:rsidRPr="002E34DB">
        <w:rPr>
          <w:sz w:val="28"/>
          <w:szCs w:val="28"/>
        </w:rPr>
        <w:t xml:space="preserve"> оклад</w:t>
      </w:r>
      <w:r w:rsidR="0096647C">
        <w:rPr>
          <w:sz w:val="28"/>
          <w:szCs w:val="28"/>
        </w:rPr>
        <w:t>ов</w:t>
      </w:r>
      <w:r w:rsidR="002E34DB" w:rsidRPr="002E34DB">
        <w:rPr>
          <w:sz w:val="28"/>
          <w:szCs w:val="28"/>
        </w:rPr>
        <w:t>.</w:t>
      </w:r>
    </w:p>
    <w:p w:rsidR="002E34DB" w:rsidRPr="002E34DB" w:rsidRDefault="0096647C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34DB" w:rsidRPr="002E34DB">
        <w:rPr>
          <w:sz w:val="28"/>
          <w:szCs w:val="28"/>
        </w:rPr>
        <w:t>. Утвердить:</w:t>
      </w:r>
    </w:p>
    <w:p w:rsidR="002E34DB" w:rsidRPr="002E34DB" w:rsidRDefault="0096647C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34DB" w:rsidRPr="002E34DB">
        <w:rPr>
          <w:sz w:val="28"/>
          <w:szCs w:val="28"/>
        </w:rPr>
        <w:t xml:space="preserve">.1. Положение о порядке исчисления и установления стажа работы работников муниципального казенного учреждения </w:t>
      </w:r>
      <w:r>
        <w:rPr>
          <w:sz w:val="28"/>
          <w:szCs w:val="28"/>
        </w:rPr>
        <w:t>«Хозяйственное управление Администрации  Петровского сельского поселения Омского муниципального района Омской области»</w:t>
      </w:r>
      <w:r w:rsidR="002E34DB" w:rsidRPr="002E34DB">
        <w:rPr>
          <w:sz w:val="28"/>
          <w:szCs w:val="28"/>
        </w:rPr>
        <w:t xml:space="preserve"> согласно приложению N 2 к настоящему </w:t>
      </w:r>
      <w:r>
        <w:rPr>
          <w:sz w:val="28"/>
          <w:szCs w:val="28"/>
        </w:rPr>
        <w:t>Положению</w:t>
      </w:r>
      <w:r w:rsidR="002E34DB" w:rsidRPr="002E34DB">
        <w:rPr>
          <w:sz w:val="28"/>
          <w:szCs w:val="28"/>
        </w:rPr>
        <w:t>;</w:t>
      </w:r>
    </w:p>
    <w:p w:rsidR="002E34DB" w:rsidRPr="002E34DB" w:rsidRDefault="0096647C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34DB" w:rsidRPr="002E34DB">
        <w:rPr>
          <w:sz w:val="28"/>
          <w:szCs w:val="28"/>
        </w:rPr>
        <w:t xml:space="preserve">.2. Положение о порядке премирования работников муниципального казенного учреждения </w:t>
      </w:r>
      <w:r>
        <w:rPr>
          <w:sz w:val="28"/>
          <w:szCs w:val="28"/>
        </w:rPr>
        <w:t xml:space="preserve">«Хозяйственное управление Администрации  Петровского сельского поселения Омского муниципального района Омской области» </w:t>
      </w:r>
      <w:r w:rsidR="002E34DB" w:rsidRPr="002E34DB">
        <w:rPr>
          <w:sz w:val="28"/>
          <w:szCs w:val="28"/>
        </w:rPr>
        <w:t xml:space="preserve">согласно приложению N 3 к настоящему </w:t>
      </w:r>
      <w:r>
        <w:rPr>
          <w:sz w:val="28"/>
          <w:szCs w:val="28"/>
        </w:rPr>
        <w:t>Положению</w:t>
      </w:r>
      <w:r w:rsidR="002E34DB" w:rsidRPr="002E34DB">
        <w:rPr>
          <w:sz w:val="28"/>
          <w:szCs w:val="28"/>
        </w:rPr>
        <w:t>;</w:t>
      </w:r>
    </w:p>
    <w:p w:rsidR="002E34DB" w:rsidRPr="002E34DB" w:rsidRDefault="0096647C" w:rsidP="002E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34DB" w:rsidRPr="002E34DB">
        <w:rPr>
          <w:sz w:val="28"/>
          <w:szCs w:val="28"/>
        </w:rPr>
        <w:t xml:space="preserve">.3. Положение о материальной помощи работникам муниципального казенного учреждения </w:t>
      </w:r>
      <w:r>
        <w:rPr>
          <w:sz w:val="28"/>
          <w:szCs w:val="28"/>
        </w:rPr>
        <w:t>«Хозяйственное управление Администрации  Петровского сельского поселения Омского муниципального района Омской области»</w:t>
      </w:r>
      <w:r w:rsidR="002E34DB" w:rsidRPr="002E34DB">
        <w:rPr>
          <w:sz w:val="28"/>
          <w:szCs w:val="28"/>
        </w:rPr>
        <w:t xml:space="preserve"> согласно приложению N 4 к настоящему </w:t>
      </w:r>
      <w:r>
        <w:rPr>
          <w:sz w:val="28"/>
          <w:szCs w:val="28"/>
        </w:rPr>
        <w:t>Положению</w:t>
      </w:r>
      <w:r w:rsidR="002E34DB" w:rsidRPr="002E34DB">
        <w:rPr>
          <w:sz w:val="28"/>
          <w:szCs w:val="28"/>
        </w:rPr>
        <w:t>.</w:t>
      </w:r>
    </w:p>
    <w:p w:rsidR="002E34DB" w:rsidRDefault="002E34DB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Pr="002E34DB" w:rsidRDefault="0096647C" w:rsidP="002E34DB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95"/>
      </w:tblGrid>
      <w:tr w:rsidR="0096647C" w:rsidTr="0096647C">
        <w:tc>
          <w:tcPr>
            <w:tcW w:w="3794" w:type="dxa"/>
          </w:tcPr>
          <w:p w:rsidR="0096647C" w:rsidRDefault="0096647C" w:rsidP="0057543F">
            <w:pPr>
              <w:pStyle w:val="4"/>
              <w:outlineLvl w:val="3"/>
              <w:rPr>
                <w:szCs w:val="28"/>
              </w:rPr>
            </w:pPr>
          </w:p>
        </w:tc>
        <w:tc>
          <w:tcPr>
            <w:tcW w:w="6095" w:type="dxa"/>
          </w:tcPr>
          <w:p w:rsidR="0096647C" w:rsidRPr="00E2629F" w:rsidRDefault="0096647C" w:rsidP="0057543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1</w:t>
            </w:r>
          </w:p>
          <w:p w:rsidR="0096647C" w:rsidRPr="00E2629F" w:rsidRDefault="0096647C" w:rsidP="0096647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Положению об оплате  труда работников муниципального казенного учреждения «Хозяйственное управление Администрации  Петровского сельского поселения Омского муниципального района Омской области»</w:t>
            </w:r>
          </w:p>
          <w:p w:rsidR="0096647C" w:rsidRDefault="0096647C" w:rsidP="0057543F">
            <w:pPr>
              <w:pStyle w:val="4"/>
              <w:jc w:val="left"/>
              <w:outlineLvl w:val="3"/>
              <w:rPr>
                <w:szCs w:val="28"/>
              </w:rPr>
            </w:pPr>
          </w:p>
        </w:tc>
      </w:tr>
    </w:tbl>
    <w:p w:rsidR="002E34DB" w:rsidRPr="0096647C" w:rsidRDefault="002E34DB" w:rsidP="0096647C">
      <w:pPr>
        <w:pStyle w:val="3"/>
        <w:ind w:firstLine="567"/>
        <w:jc w:val="center"/>
        <w:rPr>
          <w:b w:val="0"/>
          <w:color w:val="000000" w:themeColor="text1"/>
          <w:sz w:val="28"/>
          <w:szCs w:val="28"/>
        </w:rPr>
      </w:pPr>
      <w:r w:rsidRPr="009664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Размеры должностных окладов работников муниципального казенного учреждения </w:t>
      </w:r>
      <w:r w:rsidR="0096647C" w:rsidRPr="009664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«Хозяйственное управление Администрации  Петровского сельского поселения Омского муниципального района Омской области»</w:t>
      </w:r>
    </w:p>
    <w:p w:rsidR="0096647C" w:rsidRDefault="0096647C" w:rsidP="009664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96647C" w:rsidTr="005754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</w:t>
            </w:r>
          </w:p>
        </w:tc>
      </w:tr>
      <w:tr w:rsidR="0096647C" w:rsidTr="005754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7020-00</w:t>
            </w:r>
          </w:p>
        </w:tc>
      </w:tr>
      <w:tr w:rsidR="0096647C" w:rsidTr="005754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7800-00</w:t>
            </w:r>
          </w:p>
        </w:tc>
      </w:tr>
      <w:tr w:rsidR="0096647C" w:rsidTr="005754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966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6240-00</w:t>
            </w:r>
          </w:p>
        </w:tc>
      </w:tr>
      <w:tr w:rsidR="0096647C" w:rsidTr="005754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Уборщица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11500-00</w:t>
            </w:r>
          </w:p>
        </w:tc>
      </w:tr>
      <w:tr w:rsidR="0096647C" w:rsidTr="005754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11500-00</w:t>
            </w:r>
          </w:p>
        </w:tc>
      </w:tr>
      <w:tr w:rsidR="0096647C" w:rsidTr="0057543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C" w:rsidRDefault="0096647C" w:rsidP="00575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44060-00</w:t>
            </w:r>
          </w:p>
        </w:tc>
      </w:tr>
    </w:tbl>
    <w:p w:rsidR="0096647C" w:rsidRDefault="0096647C" w:rsidP="0096647C"/>
    <w:p w:rsidR="0096647C" w:rsidRPr="0096647C" w:rsidRDefault="0096647C" w:rsidP="0096647C"/>
    <w:p w:rsidR="002E34DB" w:rsidRDefault="002E34DB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Default="0096647C" w:rsidP="002E34DB">
      <w:pPr>
        <w:ind w:firstLine="567"/>
        <w:jc w:val="both"/>
        <w:rPr>
          <w:sz w:val="28"/>
          <w:szCs w:val="28"/>
        </w:rPr>
      </w:pPr>
    </w:p>
    <w:p w:rsidR="0096647C" w:rsidRPr="002E34DB" w:rsidRDefault="0096647C" w:rsidP="002E34DB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95"/>
      </w:tblGrid>
      <w:tr w:rsidR="0096647C" w:rsidTr="0057543F">
        <w:tc>
          <w:tcPr>
            <w:tcW w:w="3794" w:type="dxa"/>
          </w:tcPr>
          <w:p w:rsidR="0096647C" w:rsidRDefault="0096647C" w:rsidP="0057543F">
            <w:pPr>
              <w:pStyle w:val="4"/>
              <w:outlineLvl w:val="3"/>
              <w:rPr>
                <w:szCs w:val="28"/>
              </w:rPr>
            </w:pPr>
          </w:p>
        </w:tc>
        <w:tc>
          <w:tcPr>
            <w:tcW w:w="6095" w:type="dxa"/>
          </w:tcPr>
          <w:p w:rsidR="0096647C" w:rsidRPr="00E2629F" w:rsidRDefault="0096647C" w:rsidP="0057543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2</w:t>
            </w:r>
          </w:p>
          <w:p w:rsidR="0096647C" w:rsidRPr="00E2629F" w:rsidRDefault="0096647C" w:rsidP="0057543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Положению об оплате  труда работников муниципального казенного учреждения «Хозяйственное управление Администрации  Петровского сельского поселения Омского муниципального района Омской области»</w:t>
            </w:r>
          </w:p>
          <w:p w:rsidR="0096647C" w:rsidRDefault="0096647C" w:rsidP="0057543F">
            <w:pPr>
              <w:pStyle w:val="4"/>
              <w:jc w:val="left"/>
              <w:outlineLvl w:val="3"/>
              <w:rPr>
                <w:szCs w:val="28"/>
              </w:rPr>
            </w:pPr>
          </w:p>
        </w:tc>
      </w:tr>
    </w:tbl>
    <w:p w:rsidR="0096647C" w:rsidRDefault="002E34DB" w:rsidP="0096647C">
      <w:pPr>
        <w:pStyle w:val="3"/>
        <w:spacing w:before="0"/>
        <w:ind w:firstLine="567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64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 </w:t>
      </w:r>
    </w:p>
    <w:p w:rsidR="002E34DB" w:rsidRDefault="002E34DB" w:rsidP="0096647C">
      <w:pPr>
        <w:pStyle w:val="3"/>
        <w:spacing w:before="0"/>
        <w:ind w:firstLine="567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64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исчисления и установления стажа работы работников муниципального казенного учреждения </w:t>
      </w:r>
      <w:r w:rsidR="0096647C" w:rsidRPr="009664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«Хозяйственное управление Администрации  Петровского сельского поселения Омского муниципального района Омской области»</w:t>
      </w:r>
    </w:p>
    <w:p w:rsidR="0096647C" w:rsidRPr="0096647C" w:rsidRDefault="0096647C" w:rsidP="0096647C"/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 xml:space="preserve">1. </w:t>
      </w:r>
      <w:proofErr w:type="gramStart"/>
      <w:r w:rsidRPr="002E34DB">
        <w:rPr>
          <w:sz w:val="28"/>
          <w:szCs w:val="28"/>
        </w:rPr>
        <w:t xml:space="preserve">Настоящее Положение о порядке исчисления и установления стажа работы работников муниципального казенного учреждения </w:t>
      </w:r>
      <w:r w:rsidR="0096647C" w:rsidRPr="0096647C">
        <w:rPr>
          <w:color w:val="000000" w:themeColor="text1"/>
          <w:sz w:val="28"/>
          <w:szCs w:val="28"/>
        </w:rPr>
        <w:t>«Хозяйственное управление Администрации  Петровского сельского поселения Омского муниципального района Омской области»</w:t>
      </w:r>
      <w:r w:rsidRPr="002E34DB">
        <w:rPr>
          <w:sz w:val="28"/>
          <w:szCs w:val="28"/>
        </w:rPr>
        <w:t xml:space="preserve"> определяет общий порядок исчисления и установления стажа работы работников муниципального казенного учреждения,</w:t>
      </w:r>
      <w:r w:rsidR="00FD50B9">
        <w:rPr>
          <w:sz w:val="28"/>
          <w:szCs w:val="28"/>
        </w:rPr>
        <w:t xml:space="preserve"> </w:t>
      </w:r>
      <w:r w:rsidRPr="002E34DB">
        <w:rPr>
          <w:sz w:val="28"/>
          <w:szCs w:val="28"/>
        </w:rPr>
        <w:t xml:space="preserve"> дающего право на получение ежемесячной надбавки к должностному окладу за стаж работы в муниципальном казенном учреждении.</w:t>
      </w:r>
      <w:proofErr w:type="gramEnd"/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2. В стаж работы включается: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2.1. время работы по 31 декабря 1991 года в органах государственной власти и управления СССР и РСФСР, а также в организациях и учреждениях, выполнявши</w:t>
      </w:r>
      <w:proofErr w:type="gramStart"/>
      <w:r w:rsidRPr="002E34DB">
        <w:rPr>
          <w:sz w:val="28"/>
          <w:szCs w:val="28"/>
        </w:rPr>
        <w:t>х в СССР</w:t>
      </w:r>
      <w:proofErr w:type="gramEnd"/>
      <w:r w:rsidRPr="002E34DB">
        <w:rPr>
          <w:sz w:val="28"/>
          <w:szCs w:val="28"/>
        </w:rPr>
        <w:t xml:space="preserve"> в соответствии с законодательством СССР и союзных республик функции государственного управления;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2.2. время работы в органах государственной власти, иных государственных органах, органах местного самоуправления с 1 января 1992 года, бюджетных и казенных учреждениях;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2.3. военная служба, служба в органах внутренних дел, органах безопасности, налоговой полиции, таможенных органах, учреждениях и органах уголовно-исполнительной системы, муниципальная служба;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2.4. время обучения в учебных заведениях с отрывом от работы (службы) в связи с направлением соответствующим органом государственной власти, иным государственным органом, органом местного самоуправления для получения дополнительного профессионального образования, повышения квалификации или переподготовки при продолжении работы в указанных органах и организациях;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2.5. периоды замещения выборных должностей в профсоюзных организациях.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3. Периоды, засчитываемые в стаж работы для выплаты ежемесячной надбавки за стаж работы, устанавливаются в календарном исчислении (в годах, месяцах, днях) и суммируются.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 xml:space="preserve">4. Время нахождения граждан на военной службе по контракту включается в стаж работы из расчета один день военной службы за один день </w:t>
      </w:r>
      <w:r w:rsidRPr="002E34DB">
        <w:rPr>
          <w:sz w:val="28"/>
          <w:szCs w:val="28"/>
        </w:rPr>
        <w:lastRenderedPageBreak/>
        <w:t>работы, а время нахождения граждан на военной службе по призыву - один день военной службы за два дня работы. Льготное исчисление стажа работы в иных случаях не производится.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5. Основным документом для установления стажа работы является трудовая книжка. В качестве дополнительных документов могут выступать надлежащим образом заверенные справки органов государственной власти, органов местного самоуправления, организаций, подтверждающие наличие обстоятельств, имеющих значение при определении стажа работы.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6. Стаж работы устанавливается: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 xml:space="preserve">1) руководителю муниципального казенного учреждения </w:t>
      </w:r>
      <w:r w:rsidR="00FD50B9">
        <w:rPr>
          <w:color w:val="000000" w:themeColor="text1"/>
          <w:sz w:val="28"/>
          <w:szCs w:val="28"/>
        </w:rPr>
        <w:t xml:space="preserve"> </w:t>
      </w:r>
      <w:r w:rsidRPr="00FD50B9">
        <w:rPr>
          <w:sz w:val="28"/>
          <w:szCs w:val="28"/>
        </w:rPr>
        <w:t>-</w:t>
      </w:r>
      <w:r w:rsidRPr="002E34DB">
        <w:rPr>
          <w:sz w:val="28"/>
          <w:szCs w:val="28"/>
        </w:rPr>
        <w:t xml:space="preserve"> распоряжением Администрации </w:t>
      </w:r>
      <w:r w:rsidR="00FD50B9" w:rsidRPr="00FD50B9">
        <w:rPr>
          <w:color w:val="000000" w:themeColor="text1"/>
          <w:sz w:val="28"/>
          <w:szCs w:val="28"/>
        </w:rPr>
        <w:t>Петровского сельского поселения</w:t>
      </w:r>
      <w:r w:rsidR="00FD50B9" w:rsidRPr="002E34DB">
        <w:rPr>
          <w:sz w:val="28"/>
          <w:szCs w:val="28"/>
        </w:rPr>
        <w:t xml:space="preserve"> </w:t>
      </w:r>
      <w:r w:rsidRPr="002E34DB">
        <w:rPr>
          <w:sz w:val="28"/>
          <w:szCs w:val="28"/>
        </w:rPr>
        <w:t>Омского муниципального района Омской области;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2) остальным работникам - приказом руководителя муниципального казенного учреждения.</w:t>
      </w:r>
    </w:p>
    <w:p w:rsidR="002E34DB" w:rsidRDefault="002E34DB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95"/>
      </w:tblGrid>
      <w:tr w:rsidR="00FD50B9" w:rsidTr="0057543F">
        <w:tc>
          <w:tcPr>
            <w:tcW w:w="3794" w:type="dxa"/>
          </w:tcPr>
          <w:p w:rsidR="00FD50B9" w:rsidRDefault="00FD50B9" w:rsidP="0057543F">
            <w:pPr>
              <w:pStyle w:val="4"/>
              <w:outlineLvl w:val="3"/>
              <w:rPr>
                <w:szCs w:val="28"/>
              </w:rPr>
            </w:pPr>
          </w:p>
        </w:tc>
        <w:tc>
          <w:tcPr>
            <w:tcW w:w="6095" w:type="dxa"/>
          </w:tcPr>
          <w:p w:rsidR="00FD50B9" w:rsidRPr="00E2629F" w:rsidRDefault="00FD50B9" w:rsidP="0057543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3</w:t>
            </w:r>
          </w:p>
          <w:p w:rsidR="00FD50B9" w:rsidRPr="00E2629F" w:rsidRDefault="00FD50B9" w:rsidP="0057543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Положению об оплате  труда работников муниципального казенного учреждения «Хозяйственное управление Администрации  Петровского сельского поселения Омского муниципального района Омской области»</w:t>
            </w:r>
          </w:p>
          <w:p w:rsidR="00FD50B9" w:rsidRDefault="00FD50B9" w:rsidP="0057543F">
            <w:pPr>
              <w:pStyle w:val="4"/>
              <w:jc w:val="left"/>
              <w:outlineLvl w:val="3"/>
              <w:rPr>
                <w:szCs w:val="28"/>
              </w:rPr>
            </w:pPr>
          </w:p>
        </w:tc>
      </w:tr>
    </w:tbl>
    <w:p w:rsidR="00FD50B9" w:rsidRPr="002E34DB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2E34DB" w:rsidP="00FD50B9">
      <w:pPr>
        <w:pStyle w:val="3"/>
        <w:spacing w:before="0"/>
        <w:ind w:firstLine="567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50B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ПОЛОЖЕНИЕ</w:t>
      </w:r>
    </w:p>
    <w:p w:rsidR="00FD50B9" w:rsidRDefault="002E34DB" w:rsidP="00FD50B9">
      <w:pPr>
        <w:pStyle w:val="3"/>
        <w:spacing w:before="0"/>
        <w:ind w:firstLine="567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50B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порядке премирования работников муниципального казенного учреждения </w:t>
      </w:r>
      <w:r w:rsidR="00FD50B9" w:rsidRPr="009664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«Хозяйственное управление Администрации  Петровского сельского поселения Омского муниципального района Омской области»</w:t>
      </w:r>
    </w:p>
    <w:p w:rsidR="002E34DB" w:rsidRPr="002E34DB" w:rsidRDefault="002E34DB" w:rsidP="00FD50B9">
      <w:pPr>
        <w:pStyle w:val="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34DB" w:rsidRPr="00FD50B9" w:rsidRDefault="002E34DB" w:rsidP="00FD50B9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50B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Настоящее Положение определяет основания, порядок и условия премирования работников муниципального казенного учреждения</w:t>
      </w:r>
      <w:r w:rsidRPr="002E34DB">
        <w:rPr>
          <w:rFonts w:ascii="Times New Roman" w:hAnsi="Times New Roman" w:cs="Times New Roman"/>
          <w:sz w:val="28"/>
          <w:szCs w:val="28"/>
        </w:rPr>
        <w:t xml:space="preserve"> </w:t>
      </w:r>
      <w:r w:rsidRPr="00FD50B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результатам работы за месяц, квартал и (или) год. Премирование работников муниципального казенного учреждения производится в целях усиления их материальной заинтересованности в своевременном и добросовестном исполнении своих должностных обязанностей, соблюдения правил внутреннего трудового распорядка, порядка работы со служебной информацией.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2. Работникам муниципального казенного учреждения премии выплачиваются исключительно за счет средств экономии по фонду оплаты труда, предусмотренных в бюджетной смете муниципального казенного учреждения.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 xml:space="preserve">3. Выплата премий работникам муниципального казенного учреждения производится на основании приказа руководителя муниципального казенного учреждения, в котором указывается перечень лиц и размер премии; руководителю муниципального казенного учреждения - на основании </w:t>
      </w:r>
      <w:proofErr w:type="gramStart"/>
      <w:r w:rsidRPr="002E34DB">
        <w:rPr>
          <w:sz w:val="28"/>
          <w:szCs w:val="28"/>
        </w:rPr>
        <w:t xml:space="preserve">распоряжения Администрации </w:t>
      </w:r>
      <w:r w:rsidR="00FD50B9" w:rsidRPr="00FD50B9">
        <w:rPr>
          <w:color w:val="000000" w:themeColor="text1"/>
          <w:sz w:val="28"/>
          <w:szCs w:val="28"/>
        </w:rPr>
        <w:t>Петровского сельского поселения</w:t>
      </w:r>
      <w:r w:rsidR="00FD50B9" w:rsidRPr="0096647C">
        <w:rPr>
          <w:b/>
          <w:color w:val="000000" w:themeColor="text1"/>
          <w:sz w:val="28"/>
          <w:szCs w:val="28"/>
        </w:rPr>
        <w:t xml:space="preserve"> </w:t>
      </w:r>
      <w:r w:rsidRPr="002E34DB">
        <w:rPr>
          <w:sz w:val="28"/>
          <w:szCs w:val="28"/>
        </w:rPr>
        <w:t>Омского муниципального района Омской области</w:t>
      </w:r>
      <w:proofErr w:type="gramEnd"/>
      <w:r w:rsidRPr="002E34DB">
        <w:rPr>
          <w:sz w:val="28"/>
          <w:szCs w:val="28"/>
        </w:rPr>
        <w:t>.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4. При определении размера премии работникам муниципального казенного учреждения учитывается: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- своевременное и добросовестное исполнение своих должностных обязанностей;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- соблюдение исполнительской и трудовой дисциплины;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- качество выполняемой работы, поручений и заданий.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5. Выплата премий работникам муниципального казенного учреждения, имеющим неснятые дисциплинарные взыскания, не производится.</w:t>
      </w:r>
    </w:p>
    <w:p w:rsidR="002E34DB" w:rsidRDefault="002E34DB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FD50B9" w:rsidP="002E34DB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95"/>
      </w:tblGrid>
      <w:tr w:rsidR="00FD50B9" w:rsidTr="0057543F">
        <w:tc>
          <w:tcPr>
            <w:tcW w:w="3794" w:type="dxa"/>
          </w:tcPr>
          <w:p w:rsidR="00FD50B9" w:rsidRDefault="00FD50B9" w:rsidP="0057543F">
            <w:pPr>
              <w:pStyle w:val="4"/>
              <w:outlineLvl w:val="3"/>
              <w:rPr>
                <w:szCs w:val="28"/>
              </w:rPr>
            </w:pPr>
          </w:p>
        </w:tc>
        <w:tc>
          <w:tcPr>
            <w:tcW w:w="6095" w:type="dxa"/>
          </w:tcPr>
          <w:p w:rsidR="00FD50B9" w:rsidRPr="00E2629F" w:rsidRDefault="00FD50B9" w:rsidP="0057543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4</w:t>
            </w:r>
          </w:p>
          <w:p w:rsidR="00FD50B9" w:rsidRPr="00E2629F" w:rsidRDefault="00FD50B9" w:rsidP="0057543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Положению об оплате  труда работников муниципального казенного учреждения «Хозяйственное управление Администрации  Петровского сельского поселения Омского муниципального района Омской области»</w:t>
            </w:r>
          </w:p>
          <w:p w:rsidR="00FD50B9" w:rsidRDefault="00FD50B9" w:rsidP="0057543F">
            <w:pPr>
              <w:pStyle w:val="4"/>
              <w:jc w:val="left"/>
              <w:outlineLvl w:val="3"/>
              <w:rPr>
                <w:szCs w:val="28"/>
              </w:rPr>
            </w:pPr>
          </w:p>
        </w:tc>
      </w:tr>
    </w:tbl>
    <w:p w:rsidR="00FD50B9" w:rsidRPr="002E34DB" w:rsidRDefault="00FD50B9" w:rsidP="002E34DB">
      <w:pPr>
        <w:ind w:firstLine="567"/>
        <w:jc w:val="both"/>
        <w:rPr>
          <w:sz w:val="28"/>
          <w:szCs w:val="28"/>
        </w:rPr>
      </w:pPr>
    </w:p>
    <w:p w:rsidR="00FD50B9" w:rsidRDefault="002E34DB" w:rsidP="00FD50B9">
      <w:pPr>
        <w:pStyle w:val="3"/>
        <w:spacing w:before="0"/>
        <w:ind w:firstLine="567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50B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ПОЛОЖЕНИЕ</w:t>
      </w:r>
    </w:p>
    <w:p w:rsidR="00FD50B9" w:rsidRDefault="002E34DB" w:rsidP="00FD50B9">
      <w:pPr>
        <w:pStyle w:val="3"/>
        <w:spacing w:before="0"/>
        <w:ind w:firstLine="567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50B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материальной помощи работникам муниципального казенного учреждения </w:t>
      </w:r>
      <w:r w:rsidR="00FD50B9" w:rsidRPr="009664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«Хозяйственное управление Администрации  Петровского сельского поселения Омского муниципального района Омской области»</w:t>
      </w:r>
    </w:p>
    <w:p w:rsidR="002E34DB" w:rsidRPr="002E34DB" w:rsidRDefault="002E34DB" w:rsidP="00FD50B9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1. Настоящее Положение о материальной помощи работникам муниципального казенного учреждения определяет размер, основания и порядок выплаты материальной помощи работникам муниципального казенного учреждения.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 xml:space="preserve">2. Работнику на основании личного заявления осуществляется выплата материальной помощи в размере </w:t>
      </w:r>
      <w:r w:rsidR="008E1AED">
        <w:rPr>
          <w:sz w:val="28"/>
          <w:szCs w:val="28"/>
        </w:rPr>
        <w:t xml:space="preserve">двух </w:t>
      </w:r>
      <w:r w:rsidRPr="002E34DB">
        <w:rPr>
          <w:sz w:val="28"/>
          <w:szCs w:val="28"/>
        </w:rPr>
        <w:t>должностн</w:t>
      </w:r>
      <w:r w:rsidR="008E1AED">
        <w:rPr>
          <w:sz w:val="28"/>
          <w:szCs w:val="28"/>
        </w:rPr>
        <w:t>ых</w:t>
      </w:r>
      <w:r w:rsidRPr="002E34DB">
        <w:rPr>
          <w:sz w:val="28"/>
          <w:szCs w:val="28"/>
        </w:rPr>
        <w:t xml:space="preserve"> оклад</w:t>
      </w:r>
      <w:r w:rsidR="008E1AED">
        <w:rPr>
          <w:sz w:val="28"/>
          <w:szCs w:val="28"/>
        </w:rPr>
        <w:t>ов</w:t>
      </w:r>
      <w:r w:rsidRPr="002E34DB">
        <w:rPr>
          <w:sz w:val="28"/>
          <w:szCs w:val="28"/>
        </w:rPr>
        <w:t xml:space="preserve"> в год за счет средств фонда оплаты труда, предусмотренных в бюджетной смете муниципального казенного учреждения.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В случае невыплаты работнику материальной помощи в течение календарного года она выплачивается ему в декабре текущего года. Работнику, принятому на работу в текущем году, материальная помощь выплачивается с учетом отработанного времени.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Предусмотренная настоящим пунктом материальная помощь не выплачивается работнику, находящемуся в отпуске по уходу за ребенком, в иных отпусках без сохранения заработной платы.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 xml:space="preserve">3. </w:t>
      </w:r>
      <w:proofErr w:type="gramStart"/>
      <w:r w:rsidRPr="002E34DB">
        <w:rPr>
          <w:sz w:val="28"/>
          <w:szCs w:val="28"/>
        </w:rPr>
        <w:t>Работнику в течение календарного года может выплачиваться материальная помощь в связи с рождением ребенка, вступлением в брак, обучением, постигшим работника стихийным бедствием, пожаром, хищением имущества, тяжелым заболеванием, необходимостью оплаты дорогостоящих лекарств и лечения для работника и (или) членов его семьи, смертью супруга (супруги) или близких родственников работника, в иных подобных случаях.</w:t>
      </w:r>
      <w:proofErr w:type="gramEnd"/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Предусмотренная настоящим пунктом материальная помощь выплачивается исключительно за счет средств экономии по фонду оплаты труда, предусмотренных бюджетной сметой муниципального казенного учреждения на соответствующий финансовый год, на основании личного заявления работника с приложением документов, подтверждающих наличие вышеперечисленных оснований.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4. В случае увольнения работника материальная помощь, предусмотренная п. 2, 3 настоящего Положения, выплаченная в текущем календарном году, перерасчету и удержанию не подлежит.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5. Выплата материальной помощи осуществляется: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lastRenderedPageBreak/>
        <w:t xml:space="preserve">5.1. руководителю муниципального казенного учреждения - на основании </w:t>
      </w:r>
      <w:proofErr w:type="gramStart"/>
      <w:r w:rsidRPr="002E34DB">
        <w:rPr>
          <w:sz w:val="28"/>
          <w:szCs w:val="28"/>
        </w:rPr>
        <w:t xml:space="preserve">распоряжения Администрации </w:t>
      </w:r>
      <w:r w:rsidR="00FD50B9" w:rsidRPr="00FD50B9">
        <w:rPr>
          <w:color w:val="000000" w:themeColor="text1"/>
          <w:sz w:val="28"/>
          <w:szCs w:val="28"/>
        </w:rPr>
        <w:t>Петровского сельского поселения</w:t>
      </w:r>
      <w:r w:rsidR="00FD50B9" w:rsidRPr="002E34DB">
        <w:rPr>
          <w:sz w:val="28"/>
          <w:szCs w:val="28"/>
        </w:rPr>
        <w:t xml:space="preserve"> </w:t>
      </w:r>
      <w:r w:rsidRPr="002E34DB">
        <w:rPr>
          <w:sz w:val="28"/>
          <w:szCs w:val="28"/>
        </w:rPr>
        <w:t>Омского муниципального района Омской области</w:t>
      </w:r>
      <w:proofErr w:type="gramEnd"/>
      <w:r w:rsidRPr="002E34DB">
        <w:rPr>
          <w:sz w:val="28"/>
          <w:szCs w:val="28"/>
        </w:rPr>
        <w:t>;</w:t>
      </w:r>
    </w:p>
    <w:p w:rsidR="002E34DB" w:rsidRPr="002E34DB" w:rsidRDefault="002E34DB" w:rsidP="002E34DB">
      <w:pPr>
        <w:ind w:firstLine="567"/>
        <w:jc w:val="both"/>
        <w:rPr>
          <w:sz w:val="28"/>
          <w:szCs w:val="28"/>
        </w:rPr>
      </w:pPr>
      <w:r w:rsidRPr="002E34DB">
        <w:rPr>
          <w:sz w:val="28"/>
          <w:szCs w:val="28"/>
        </w:rPr>
        <w:t>5.2. иному работнику - на основании приказа руководителя муниципального казенного учреждения.</w:t>
      </w:r>
    </w:p>
    <w:sectPr w:rsidR="002E34DB" w:rsidRPr="002E34DB" w:rsidSect="003F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026"/>
    <w:rsid w:val="002E34DB"/>
    <w:rsid w:val="003F3599"/>
    <w:rsid w:val="0061581A"/>
    <w:rsid w:val="008E1AED"/>
    <w:rsid w:val="0096647C"/>
    <w:rsid w:val="00A22026"/>
    <w:rsid w:val="00AE5938"/>
    <w:rsid w:val="00BF7538"/>
    <w:rsid w:val="00D52CBA"/>
    <w:rsid w:val="00DF773B"/>
    <w:rsid w:val="00F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E34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22026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0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2202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22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220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22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220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22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220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A220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220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E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E34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2019-09-19T06:04:00Z</cp:lastPrinted>
  <dcterms:created xsi:type="dcterms:W3CDTF">2019-09-23T08:15:00Z</dcterms:created>
  <dcterms:modified xsi:type="dcterms:W3CDTF">2019-09-23T08:15:00Z</dcterms:modified>
</cp:coreProperties>
</file>