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D64CD" w:rsidRDefault="005D64C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2BA">
        <w:rPr>
          <w:rFonts w:ascii="Times New Roman" w:hAnsi="Times New Roman"/>
          <w:color w:val="000000"/>
          <w:sz w:val="28"/>
          <w:szCs w:val="28"/>
        </w:rPr>
        <w:t>19.09</w:t>
      </w:r>
      <w:r w:rsidR="005D64CD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152BA">
        <w:rPr>
          <w:rFonts w:ascii="Times New Roman" w:hAnsi="Times New Roman"/>
          <w:color w:val="000000"/>
          <w:sz w:val="28"/>
          <w:szCs w:val="28"/>
        </w:rPr>
        <w:t>12</w:t>
      </w:r>
      <w:r w:rsidR="005D64CD">
        <w:rPr>
          <w:rFonts w:ascii="Times New Roman" w:hAnsi="Times New Roman"/>
          <w:color w:val="000000"/>
          <w:sz w:val="28"/>
          <w:szCs w:val="28"/>
        </w:rPr>
        <w:t>6</w:t>
      </w:r>
    </w:p>
    <w:p w:rsidR="00C103EC" w:rsidRPr="00177759" w:rsidRDefault="00C103EC" w:rsidP="001777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7759" w:rsidRPr="001152BA" w:rsidRDefault="001152BA" w:rsidP="009C3D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2BA">
        <w:rPr>
          <w:rFonts w:ascii="Times New Roman" w:hAnsi="Times New Roman"/>
          <w:bCs/>
          <w:sz w:val="28"/>
          <w:szCs w:val="28"/>
        </w:rPr>
        <w:t>О местах, разрешенных для выгула домашних животных на территории</w:t>
      </w:r>
      <w:r w:rsidRPr="001152BA">
        <w:rPr>
          <w:rFonts w:eastAsia="Arial CYR"/>
          <w:sz w:val="28"/>
          <w:szCs w:val="28"/>
          <w:shd w:val="clear" w:color="auto" w:fill="FFFFFF"/>
        </w:rPr>
        <w:t xml:space="preserve"> </w:t>
      </w:r>
      <w:r w:rsidRPr="001152BA">
        <w:rPr>
          <w:rFonts w:ascii="Times New Roman" w:eastAsia="Arial CYR" w:hAnsi="Times New Roman"/>
          <w:sz w:val="28"/>
          <w:szCs w:val="28"/>
          <w:shd w:val="clear" w:color="auto" w:fill="FFFFFF"/>
        </w:rPr>
        <w:t>Петровского</w:t>
      </w:r>
      <w:r>
        <w:rPr>
          <w:rFonts w:ascii="Times New Roman" w:eastAsia="Arial CYR" w:hAnsi="Times New Roman"/>
          <w:sz w:val="28"/>
          <w:szCs w:val="28"/>
          <w:shd w:val="clear" w:color="auto" w:fill="FFFFFF"/>
        </w:rPr>
        <w:t xml:space="preserve"> сельского</w:t>
      </w:r>
      <w:r w:rsidRPr="001152BA">
        <w:rPr>
          <w:rFonts w:ascii="Times New Roman" w:hAnsi="Times New Roman"/>
          <w:bCs/>
          <w:sz w:val="28"/>
          <w:szCs w:val="28"/>
        </w:rPr>
        <w:t xml:space="preserve"> поселения Омского муниципального района Омской области</w:t>
      </w:r>
    </w:p>
    <w:p w:rsidR="001152BA" w:rsidRPr="009C3D7A" w:rsidRDefault="001152BA" w:rsidP="009C3D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152BA" w:rsidP="001152BA">
      <w:pPr>
        <w:pStyle w:val="2"/>
        <w:ind w:firstLine="567"/>
        <w:jc w:val="both"/>
        <w:rPr>
          <w:rFonts w:eastAsia="Arial CYR"/>
          <w:sz w:val="28"/>
          <w:szCs w:val="28"/>
          <w:shd w:val="clear" w:color="auto" w:fill="FFFFFF"/>
        </w:rPr>
      </w:pPr>
      <w:r w:rsidRPr="001152BA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27.12.2018 N 498-ФЗ</w:t>
      </w:r>
      <w:r>
        <w:rPr>
          <w:color w:val="000000"/>
          <w:sz w:val="28"/>
          <w:szCs w:val="28"/>
        </w:rPr>
        <w:t xml:space="preserve"> «</w:t>
      </w:r>
      <w:r w:rsidRPr="00566D3F">
        <w:rPr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Pr="00566D3F">
        <w:rPr>
          <w:color w:val="000000"/>
          <w:sz w:val="28"/>
          <w:szCs w:val="28"/>
        </w:rPr>
        <w:t>, руководствуясь Уставом</w:t>
      </w:r>
      <w:r w:rsidR="009C3D7A" w:rsidRPr="009C3D7A">
        <w:rPr>
          <w:sz w:val="28"/>
          <w:szCs w:val="28"/>
        </w:rPr>
        <w:t xml:space="preserve"> </w:t>
      </w:r>
      <w:r w:rsidR="00177759" w:rsidRPr="009C3D7A">
        <w:rPr>
          <w:rFonts w:eastAsia="Arial CYR"/>
          <w:sz w:val="28"/>
          <w:szCs w:val="28"/>
          <w:shd w:val="clear" w:color="auto" w:fill="FFFFFF"/>
        </w:rPr>
        <w:t xml:space="preserve">Петровского сельского поселения Омского муниципального района Омской области, </w:t>
      </w:r>
    </w:p>
    <w:p w:rsidR="008E16AC" w:rsidRPr="009C3D7A" w:rsidRDefault="008E16AC" w:rsidP="009C3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Pr="009C3D7A" w:rsidRDefault="00C103EC" w:rsidP="009C3D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3D7A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E7AEE" w:rsidRPr="009C3D7A">
        <w:rPr>
          <w:rFonts w:ascii="Times New Roman" w:hAnsi="Times New Roman"/>
          <w:color w:val="000000"/>
          <w:sz w:val="28"/>
          <w:szCs w:val="28"/>
        </w:rPr>
        <w:t>Я</w:t>
      </w:r>
      <w:r w:rsidR="0023037F" w:rsidRPr="009C3D7A">
        <w:rPr>
          <w:rFonts w:ascii="Times New Roman" w:hAnsi="Times New Roman"/>
          <w:color w:val="000000"/>
          <w:sz w:val="28"/>
          <w:szCs w:val="28"/>
        </w:rPr>
        <w:t>ЕТ</w:t>
      </w:r>
      <w:r w:rsidRPr="009C3D7A">
        <w:rPr>
          <w:rFonts w:ascii="Times New Roman" w:hAnsi="Times New Roman"/>
          <w:color w:val="000000"/>
          <w:sz w:val="28"/>
          <w:szCs w:val="28"/>
        </w:rPr>
        <w:t>:</w:t>
      </w:r>
    </w:p>
    <w:p w:rsidR="00C103EC" w:rsidRPr="009C3D7A" w:rsidRDefault="00C103EC" w:rsidP="009C3D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2BA" w:rsidRPr="00220A83" w:rsidRDefault="00177759" w:rsidP="00115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52BA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9C3D7A">
        <w:rPr>
          <w:sz w:val="28"/>
          <w:szCs w:val="28"/>
          <w:shd w:val="clear" w:color="auto" w:fill="FFFFFF"/>
        </w:rPr>
        <w:t xml:space="preserve"> </w:t>
      </w:r>
      <w:r w:rsidR="001152BA" w:rsidRPr="00A571AF">
        <w:rPr>
          <w:rFonts w:ascii="Times New Roman" w:hAnsi="Times New Roman"/>
          <w:sz w:val="28"/>
          <w:szCs w:val="28"/>
        </w:rPr>
        <w:t xml:space="preserve">Определить местами, разрешенными для выгула домашних животных на территории </w:t>
      </w:r>
      <w:r w:rsidR="001152BA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1152BA" w:rsidRPr="00A571AF">
        <w:rPr>
          <w:rFonts w:ascii="Times New Roman" w:hAnsi="Times New Roman"/>
          <w:sz w:val="28"/>
          <w:szCs w:val="28"/>
        </w:rPr>
        <w:t>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1152BA" w:rsidRDefault="00177759" w:rsidP="001152BA">
      <w:pPr>
        <w:pStyle w:val="a7"/>
        <w:spacing w:after="0"/>
        <w:ind w:firstLine="567"/>
        <w:jc w:val="both"/>
        <w:rPr>
          <w:sz w:val="28"/>
          <w:szCs w:val="28"/>
        </w:rPr>
      </w:pPr>
      <w:r w:rsidRPr="009C3D7A">
        <w:rPr>
          <w:color w:val="000000"/>
          <w:sz w:val="28"/>
          <w:szCs w:val="28"/>
          <w:lang w:bidi="ru-RU"/>
        </w:rPr>
        <w:t xml:space="preserve">2. </w:t>
      </w:r>
      <w:r w:rsidR="001152BA" w:rsidRPr="00937657">
        <w:rPr>
          <w:sz w:val="28"/>
          <w:szCs w:val="28"/>
        </w:rPr>
        <w:t>Опубликовать настоящее постановление</w:t>
      </w:r>
      <w:r w:rsidR="001152BA" w:rsidRPr="00990A41">
        <w:t xml:space="preserve"> </w:t>
      </w:r>
      <w:r w:rsidR="001152BA" w:rsidRPr="00937657">
        <w:rPr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177759" w:rsidRPr="009C3D7A" w:rsidRDefault="00177759" w:rsidP="001152BA">
      <w:pPr>
        <w:pStyle w:val="a7"/>
        <w:spacing w:after="0"/>
        <w:ind w:firstLine="567"/>
        <w:jc w:val="both"/>
        <w:rPr>
          <w:sz w:val="28"/>
          <w:szCs w:val="28"/>
          <w:shd w:val="clear" w:color="auto" w:fill="FFFFFF"/>
        </w:rPr>
      </w:pPr>
      <w:r w:rsidRPr="009C3D7A">
        <w:rPr>
          <w:sz w:val="28"/>
          <w:szCs w:val="28"/>
        </w:rPr>
        <w:t xml:space="preserve">3. </w:t>
      </w:r>
      <w:proofErr w:type="gramStart"/>
      <w:r w:rsidRPr="009C3D7A"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9C3D7A"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1152BA" w:rsidTr="00971648">
        <w:tc>
          <w:tcPr>
            <w:tcW w:w="4503" w:type="dxa"/>
          </w:tcPr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  <w:r w:rsidRPr="001152BA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1152BA" w:rsidRPr="001152BA" w:rsidRDefault="001152BA" w:rsidP="0097164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1152BA" w:rsidRPr="001152BA" w:rsidRDefault="001152BA" w:rsidP="0097164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2BA" w:rsidRPr="001152BA" w:rsidRDefault="001152BA" w:rsidP="00971648">
            <w:pPr>
              <w:rPr>
                <w:rFonts w:ascii="Times New Roman" w:hAnsi="Times New Roman"/>
                <w:sz w:val="28"/>
                <w:szCs w:val="28"/>
              </w:rPr>
            </w:pPr>
            <w:r w:rsidRPr="001152BA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1152BA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D7A" w:rsidRDefault="009C3D7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BA" w:rsidRDefault="001152B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BA" w:rsidRDefault="001152B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BA" w:rsidRDefault="001152BA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53A7" w:rsidRPr="009153A7" w:rsidTr="001627B8">
        <w:tc>
          <w:tcPr>
            <w:tcW w:w="4928" w:type="dxa"/>
          </w:tcPr>
          <w:p w:rsidR="009153A7" w:rsidRPr="009153A7" w:rsidRDefault="009153A7" w:rsidP="00162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9153A7" w:rsidRPr="009153A7" w:rsidRDefault="009153A7" w:rsidP="001627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1152BA">
              <w:rPr>
                <w:rFonts w:ascii="Times New Roman" w:hAnsi="Times New Roman"/>
                <w:color w:val="000000"/>
                <w:sz w:val="28"/>
                <w:szCs w:val="28"/>
              </w:rPr>
              <w:t>19.09</w:t>
            </w:r>
            <w:r w:rsidR="005D64CD">
              <w:rPr>
                <w:rFonts w:ascii="Times New Roman" w:hAnsi="Times New Roman"/>
                <w:color w:val="000000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</w:t>
            </w:r>
            <w:r w:rsidR="001152B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5D64C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</w:rPr>
            </w:pPr>
          </w:p>
        </w:tc>
      </w:tr>
    </w:tbl>
    <w:p w:rsidR="009153A7" w:rsidRPr="009C3D7A" w:rsidRDefault="009153A7" w:rsidP="009C3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52BA" w:rsidRPr="00FF3AF5" w:rsidRDefault="001152BA" w:rsidP="001152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3A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1152BA" w:rsidRPr="00FF3AF5" w:rsidRDefault="001152BA" w:rsidP="001152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3A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мест, в которых не допускается выгул домашних животных </w:t>
      </w:r>
    </w:p>
    <w:p w:rsidR="001152BA" w:rsidRPr="00FF3AF5" w:rsidRDefault="001152BA" w:rsidP="00115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F5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1152BA" w:rsidRPr="00FF3AF5" w:rsidRDefault="001152BA" w:rsidP="00115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F5">
        <w:rPr>
          <w:rFonts w:ascii="Times New Roman" w:hAnsi="Times New Roman"/>
          <w:sz w:val="28"/>
          <w:szCs w:val="28"/>
          <w:lang w:eastAsia="ru-RU"/>
        </w:rPr>
        <w:t xml:space="preserve">1. Детские, спортивные площадки. </w:t>
      </w:r>
    </w:p>
    <w:p w:rsidR="001152BA" w:rsidRPr="00FF3AF5" w:rsidRDefault="001152BA" w:rsidP="00115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F5">
        <w:rPr>
          <w:rFonts w:ascii="Times New Roman" w:hAnsi="Times New Roman"/>
          <w:sz w:val="28"/>
          <w:szCs w:val="28"/>
          <w:lang w:eastAsia="ru-RU"/>
        </w:rPr>
        <w:t xml:space="preserve">2. Территории образовательных, медицинских организаций. </w:t>
      </w:r>
    </w:p>
    <w:p w:rsidR="001152BA" w:rsidRPr="00FF3AF5" w:rsidRDefault="001152BA" w:rsidP="00115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F5">
        <w:rPr>
          <w:rFonts w:ascii="Times New Roman" w:hAnsi="Times New Roman"/>
          <w:sz w:val="28"/>
          <w:szCs w:val="28"/>
          <w:lang w:eastAsia="ru-RU"/>
        </w:rPr>
        <w:t xml:space="preserve">3. Кладбища. </w:t>
      </w:r>
    </w:p>
    <w:p w:rsidR="001152BA" w:rsidRPr="00FF3AF5" w:rsidRDefault="001152BA" w:rsidP="00115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F5">
        <w:rPr>
          <w:rFonts w:ascii="Times New Roman" w:hAnsi="Times New Roman"/>
          <w:sz w:val="28"/>
          <w:szCs w:val="28"/>
          <w:lang w:eastAsia="ru-RU"/>
        </w:rPr>
        <w:t xml:space="preserve">4. Рынки. </w:t>
      </w:r>
    </w:p>
    <w:p w:rsidR="001152BA" w:rsidRPr="00FF3AF5" w:rsidRDefault="001152BA" w:rsidP="001152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F5">
        <w:rPr>
          <w:rFonts w:ascii="Times New Roman" w:hAnsi="Times New Roman"/>
          <w:sz w:val="28"/>
          <w:szCs w:val="28"/>
          <w:lang w:eastAsia="ru-RU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9153A7" w:rsidRPr="009153A7" w:rsidRDefault="009153A7" w:rsidP="001152B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sectPr w:rsidR="009153A7" w:rsidRP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1152BA"/>
    <w:rsid w:val="00177759"/>
    <w:rsid w:val="0023037F"/>
    <w:rsid w:val="003048F3"/>
    <w:rsid w:val="0034533C"/>
    <w:rsid w:val="003741C8"/>
    <w:rsid w:val="00494668"/>
    <w:rsid w:val="00497CEA"/>
    <w:rsid w:val="00567D25"/>
    <w:rsid w:val="005D64CD"/>
    <w:rsid w:val="00661031"/>
    <w:rsid w:val="00705C92"/>
    <w:rsid w:val="0079101C"/>
    <w:rsid w:val="008161E7"/>
    <w:rsid w:val="00865B6C"/>
    <w:rsid w:val="00897ED0"/>
    <w:rsid w:val="008E16AC"/>
    <w:rsid w:val="009068F0"/>
    <w:rsid w:val="009153A7"/>
    <w:rsid w:val="009C3D7A"/>
    <w:rsid w:val="009F206A"/>
    <w:rsid w:val="00A10700"/>
    <w:rsid w:val="00A669DE"/>
    <w:rsid w:val="00AB4F00"/>
    <w:rsid w:val="00B14FD3"/>
    <w:rsid w:val="00BE14CD"/>
    <w:rsid w:val="00C103EC"/>
    <w:rsid w:val="00C20823"/>
    <w:rsid w:val="00C26E2E"/>
    <w:rsid w:val="00CE59A1"/>
    <w:rsid w:val="00CE7AEE"/>
    <w:rsid w:val="00F0034C"/>
    <w:rsid w:val="00F02BC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rsid w:val="00177759"/>
    <w:rPr>
      <w:color w:val="0000FF"/>
      <w:u w:val="single"/>
    </w:rPr>
  </w:style>
  <w:style w:type="paragraph" w:styleId="a7">
    <w:name w:val="Body Text"/>
    <w:basedOn w:val="a"/>
    <w:link w:val="a8"/>
    <w:rsid w:val="009C3D7A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9C3D7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9C3D7A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5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2022-09-19T09:49:00Z</cp:lastPrinted>
  <dcterms:created xsi:type="dcterms:W3CDTF">2022-03-23T03:57:00Z</dcterms:created>
  <dcterms:modified xsi:type="dcterms:W3CDTF">2022-09-19T09:49:00Z</dcterms:modified>
</cp:coreProperties>
</file>