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70" w:rsidRPr="00162770" w:rsidRDefault="00162770" w:rsidP="0016277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6277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162770" w:rsidRPr="00162770" w:rsidRDefault="00162770" w:rsidP="0016277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16277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162770" w:rsidRPr="00162770" w:rsidTr="00ED01C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62770" w:rsidRPr="00162770" w:rsidRDefault="00162770" w:rsidP="001627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62770" w:rsidRPr="00162770" w:rsidRDefault="00162770" w:rsidP="0016277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16277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162770" w:rsidRPr="00162770" w:rsidRDefault="00162770" w:rsidP="0016277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162770" w:rsidRDefault="00162770" w:rsidP="0016277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77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23.08</w:t>
      </w:r>
      <w:r w:rsidRPr="00162770">
        <w:rPr>
          <w:rFonts w:ascii="Times New Roman" w:hAnsi="Times New Roman" w:cs="Times New Roman"/>
          <w:color w:val="000000"/>
          <w:sz w:val="28"/>
          <w:szCs w:val="28"/>
        </w:rPr>
        <w:t>.2017  №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277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62770" w:rsidRPr="00162770" w:rsidRDefault="00162770" w:rsidP="0016277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2770" w:rsidRPr="00162770" w:rsidRDefault="00162770" w:rsidP="00162770">
      <w:pPr>
        <w:pStyle w:val="2"/>
        <w:shd w:val="clear" w:color="auto" w:fill="auto"/>
        <w:spacing w:before="0" w:after="0"/>
        <w:ind w:left="40" w:right="-1" w:firstLine="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>Об утверждении порядка предоставления помещений и определени</w:t>
      </w:r>
      <w:r w:rsidR="008A1192">
        <w:rPr>
          <w:color w:val="000000"/>
          <w:sz w:val="28"/>
          <w:szCs w:val="28"/>
          <w:lang w:eastAsia="ru-RU" w:bidi="ru-RU"/>
        </w:rPr>
        <w:t>е</w:t>
      </w:r>
      <w:r w:rsidRPr="00162770">
        <w:rPr>
          <w:color w:val="000000"/>
          <w:sz w:val="28"/>
          <w:szCs w:val="28"/>
          <w:lang w:eastAsia="ru-RU" w:bidi="ru-RU"/>
        </w:rPr>
        <w:t xml:space="preserve"> специально отведенных мест, перечня помещений для проведения встреч депутатов с избирателями на территории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162770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162770" w:rsidRDefault="00162770" w:rsidP="00162770">
      <w:pPr>
        <w:pStyle w:val="2"/>
        <w:shd w:val="clear" w:color="auto" w:fill="auto"/>
        <w:spacing w:before="0" w:after="0" w:line="317" w:lineRule="exact"/>
        <w:ind w:left="40" w:right="-1" w:firstLine="820"/>
        <w:rPr>
          <w:color w:val="000000"/>
          <w:sz w:val="28"/>
          <w:szCs w:val="28"/>
          <w:lang w:eastAsia="ru-RU" w:bidi="ru-RU"/>
        </w:rPr>
      </w:pPr>
    </w:p>
    <w:p w:rsidR="00162770" w:rsidRPr="00162770" w:rsidRDefault="00162770" w:rsidP="00162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2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Федеральными законами от 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 </w:t>
      </w:r>
      <w:r w:rsidR="006E7B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162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-ФЗ «О статусе члена Совета Федерации и статусе депутата Государственной Думы Федерального Собрания Российской Федерации», от 06.10.2003г. №131-Ф3 "Об общих принципах организации местного самоуправления в Российской Федерации</w:t>
      </w:r>
      <w:proofErr w:type="gramEnd"/>
      <w:r w:rsidRPr="00162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", </w:t>
      </w:r>
      <w:r w:rsidRPr="00162770">
        <w:rPr>
          <w:rFonts w:ascii="Times New Roman" w:eastAsia="Calibri" w:hAnsi="Times New Roman" w:cs="Times New Roman"/>
          <w:sz w:val="28"/>
          <w:szCs w:val="28"/>
        </w:rPr>
        <w:t>руководствуясь Уставом Петровского  сельского поселения Омского муниципального района Омской области,</w:t>
      </w:r>
    </w:p>
    <w:p w:rsidR="00162770" w:rsidRPr="00162770" w:rsidRDefault="00162770" w:rsidP="001627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770" w:rsidRPr="00162770" w:rsidRDefault="00162770" w:rsidP="00162770">
      <w:pPr>
        <w:pStyle w:val="a4"/>
        <w:spacing w:before="0" w:after="0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ПОСТАНОВЛЯЮ:</w:t>
      </w:r>
    </w:p>
    <w:p w:rsidR="00162770" w:rsidRPr="00162770" w:rsidRDefault="00162770" w:rsidP="001627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770" w:rsidRDefault="00162770" w:rsidP="00162770">
      <w:pPr>
        <w:pStyle w:val="2"/>
        <w:shd w:val="clear" w:color="auto" w:fill="auto"/>
        <w:spacing w:before="0" w:after="0" w:line="317" w:lineRule="exact"/>
        <w:ind w:left="40" w:right="-1" w:firstLine="820"/>
        <w:rPr>
          <w:color w:val="000000"/>
          <w:sz w:val="28"/>
          <w:szCs w:val="28"/>
          <w:lang w:eastAsia="ru-RU" w:bidi="ru-RU"/>
        </w:rPr>
      </w:pPr>
      <w:r w:rsidRPr="00162770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62770">
        <w:rPr>
          <w:color w:val="000000"/>
          <w:sz w:val="28"/>
          <w:szCs w:val="28"/>
          <w:lang w:eastAsia="ru-RU" w:bidi="ru-RU"/>
        </w:rPr>
        <w:t xml:space="preserve"> Утвердить Порядок предоставления помещений для проведения встреч депутатов с избирателями </w:t>
      </w:r>
      <w:proofErr w:type="gramStart"/>
      <w:r w:rsidR="008A1192">
        <w:rPr>
          <w:color w:val="000000"/>
          <w:sz w:val="28"/>
          <w:szCs w:val="28"/>
          <w:lang w:eastAsia="ru-RU" w:bidi="ru-RU"/>
        </w:rPr>
        <w:t>согласно п</w:t>
      </w:r>
      <w:r w:rsidRPr="00162770">
        <w:rPr>
          <w:color w:val="000000"/>
          <w:sz w:val="28"/>
          <w:szCs w:val="28"/>
          <w:lang w:eastAsia="ru-RU" w:bidi="ru-RU"/>
        </w:rPr>
        <w:t>риложени</w:t>
      </w:r>
      <w:r w:rsidR="008A1192">
        <w:rPr>
          <w:color w:val="000000"/>
          <w:sz w:val="28"/>
          <w:szCs w:val="28"/>
          <w:lang w:eastAsia="ru-RU" w:bidi="ru-RU"/>
        </w:rPr>
        <w:t>я</w:t>
      </w:r>
      <w:proofErr w:type="gramEnd"/>
      <w:r w:rsidRPr="00162770">
        <w:rPr>
          <w:color w:val="000000"/>
          <w:sz w:val="28"/>
          <w:szCs w:val="28"/>
          <w:lang w:eastAsia="ru-RU" w:bidi="ru-RU"/>
        </w:rPr>
        <w:t xml:space="preserve"> №1</w:t>
      </w:r>
      <w:r w:rsidR="008A1192">
        <w:rPr>
          <w:color w:val="000000"/>
          <w:sz w:val="28"/>
          <w:szCs w:val="28"/>
          <w:lang w:eastAsia="ru-RU" w:bidi="ru-RU"/>
        </w:rPr>
        <w:t xml:space="preserve"> к настоящему постановлению</w:t>
      </w:r>
      <w:r w:rsidRPr="00162770">
        <w:rPr>
          <w:color w:val="000000"/>
          <w:sz w:val="28"/>
          <w:szCs w:val="28"/>
          <w:lang w:eastAsia="ru-RU" w:bidi="ru-RU"/>
        </w:rPr>
        <w:t>.</w:t>
      </w:r>
    </w:p>
    <w:p w:rsidR="008A1192" w:rsidRDefault="00162770" w:rsidP="008A1192">
      <w:pPr>
        <w:pStyle w:val="2"/>
        <w:shd w:val="clear" w:color="auto" w:fill="auto"/>
        <w:spacing w:before="0" w:after="0" w:line="317" w:lineRule="exact"/>
        <w:ind w:left="40" w:right="-1" w:firstLine="8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Pr="00162770">
        <w:rPr>
          <w:color w:val="000000"/>
          <w:sz w:val="28"/>
          <w:szCs w:val="28"/>
          <w:lang w:eastAsia="ru-RU" w:bidi="ru-RU"/>
        </w:rPr>
        <w:t xml:space="preserve"> Определить специально отведенные места, перечень помещений для проведения встреч депутатов с избирателями </w:t>
      </w:r>
      <w:proofErr w:type="gramStart"/>
      <w:r w:rsidR="008A1192">
        <w:rPr>
          <w:color w:val="000000"/>
          <w:sz w:val="28"/>
          <w:szCs w:val="28"/>
          <w:lang w:eastAsia="ru-RU" w:bidi="ru-RU"/>
        </w:rPr>
        <w:t>согласно п</w:t>
      </w:r>
      <w:r w:rsidR="008A1192" w:rsidRPr="00162770">
        <w:rPr>
          <w:color w:val="000000"/>
          <w:sz w:val="28"/>
          <w:szCs w:val="28"/>
          <w:lang w:eastAsia="ru-RU" w:bidi="ru-RU"/>
        </w:rPr>
        <w:t>риложени</w:t>
      </w:r>
      <w:r w:rsidR="008A1192">
        <w:rPr>
          <w:color w:val="000000"/>
          <w:sz w:val="28"/>
          <w:szCs w:val="28"/>
          <w:lang w:eastAsia="ru-RU" w:bidi="ru-RU"/>
        </w:rPr>
        <w:t>я</w:t>
      </w:r>
      <w:proofErr w:type="gramEnd"/>
      <w:r w:rsidR="008A1192" w:rsidRPr="00162770">
        <w:rPr>
          <w:color w:val="000000"/>
          <w:sz w:val="28"/>
          <w:szCs w:val="28"/>
          <w:lang w:eastAsia="ru-RU" w:bidi="ru-RU"/>
        </w:rPr>
        <w:t xml:space="preserve"> №</w:t>
      </w:r>
      <w:r w:rsidR="008A1192">
        <w:rPr>
          <w:color w:val="000000"/>
          <w:sz w:val="28"/>
          <w:szCs w:val="28"/>
          <w:lang w:eastAsia="ru-RU" w:bidi="ru-RU"/>
        </w:rPr>
        <w:t>2 к настоящему постановлению</w:t>
      </w:r>
      <w:r w:rsidR="008A1192" w:rsidRPr="00162770">
        <w:rPr>
          <w:color w:val="000000"/>
          <w:sz w:val="28"/>
          <w:szCs w:val="28"/>
          <w:lang w:eastAsia="ru-RU" w:bidi="ru-RU"/>
        </w:rPr>
        <w:t>.</w:t>
      </w:r>
    </w:p>
    <w:p w:rsidR="00162770" w:rsidRDefault="00162770" w:rsidP="00162770">
      <w:pPr>
        <w:pStyle w:val="2"/>
        <w:shd w:val="clear" w:color="auto" w:fill="auto"/>
        <w:spacing w:before="0" w:after="0" w:line="317" w:lineRule="exact"/>
        <w:ind w:left="40" w:right="-1" w:firstLine="820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3. </w:t>
      </w:r>
      <w:r w:rsidR="008A1192" w:rsidRPr="00D133C9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 w:rsidR="008A1192">
        <w:rPr>
          <w:rFonts w:eastAsia="Calibri"/>
          <w:sz w:val="28"/>
          <w:szCs w:val="28"/>
        </w:rPr>
        <w:t>Петровского</w:t>
      </w:r>
      <w:r w:rsidR="008A1192"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162770" w:rsidRPr="00162770" w:rsidRDefault="00162770" w:rsidP="0016277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6277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6277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2770" w:rsidRPr="00162770" w:rsidRDefault="00162770" w:rsidP="001627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770" w:rsidRPr="00162770" w:rsidRDefault="00162770" w:rsidP="001627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     Т.Е. Гришина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сельского поселения 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 xml:space="preserve">Омского муниципального района 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>от 23.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162770">
        <w:rPr>
          <w:rFonts w:ascii="Times New Roman" w:eastAsia="Calibri" w:hAnsi="Times New Roman" w:cs="Times New Roman"/>
          <w:sz w:val="28"/>
          <w:szCs w:val="28"/>
        </w:rPr>
        <w:t>.2017 года №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6277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162770" w:rsidRPr="00162770" w:rsidRDefault="00162770" w:rsidP="00162770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62770" w:rsidRPr="00162770" w:rsidRDefault="00162770" w:rsidP="00162770">
      <w:pPr>
        <w:pStyle w:val="2"/>
        <w:shd w:val="clear" w:color="auto" w:fill="auto"/>
        <w:spacing w:before="0" w:after="0" w:line="240" w:lineRule="exact"/>
        <w:ind w:left="240" w:right="-1" w:firstLine="0"/>
        <w:jc w:val="center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>ПОРЯДОК</w:t>
      </w:r>
    </w:p>
    <w:p w:rsidR="00162770" w:rsidRDefault="00162770" w:rsidP="00162770">
      <w:pPr>
        <w:pStyle w:val="2"/>
        <w:shd w:val="clear" w:color="auto" w:fill="auto"/>
        <w:spacing w:before="0" w:after="0" w:line="326" w:lineRule="exact"/>
        <w:ind w:left="240" w:right="-1" w:firstLine="0"/>
        <w:jc w:val="center"/>
        <w:rPr>
          <w:color w:val="000000"/>
          <w:sz w:val="28"/>
          <w:szCs w:val="28"/>
          <w:lang w:eastAsia="ru-RU" w:bidi="ru-RU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предоставления помещений для проведения встреч депутатов с избирателями на территории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162770"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</w:p>
    <w:p w:rsidR="00162770" w:rsidRDefault="00162770" w:rsidP="00162770">
      <w:pPr>
        <w:pStyle w:val="2"/>
        <w:shd w:val="clear" w:color="auto" w:fill="auto"/>
        <w:spacing w:before="0" w:after="0" w:line="326" w:lineRule="exact"/>
        <w:ind w:left="240" w:right="-1" w:firstLine="0"/>
        <w:jc w:val="center"/>
        <w:rPr>
          <w:color w:val="000000"/>
          <w:sz w:val="28"/>
          <w:szCs w:val="28"/>
          <w:lang w:eastAsia="ru-RU" w:bidi="ru-RU"/>
        </w:rPr>
      </w:pPr>
      <w:r w:rsidRPr="00162770">
        <w:rPr>
          <w:color w:val="000000"/>
          <w:sz w:val="28"/>
          <w:szCs w:val="28"/>
          <w:lang w:eastAsia="ru-RU" w:bidi="ru-RU"/>
        </w:rPr>
        <w:t>Омского муниципального района Омской области</w:t>
      </w:r>
    </w:p>
    <w:p w:rsidR="00162770" w:rsidRPr="00162770" w:rsidRDefault="00162770" w:rsidP="00162770">
      <w:pPr>
        <w:pStyle w:val="2"/>
        <w:shd w:val="clear" w:color="auto" w:fill="auto"/>
        <w:spacing w:before="0" w:after="0" w:line="326" w:lineRule="exact"/>
        <w:ind w:left="240" w:right="-1" w:firstLine="0"/>
        <w:jc w:val="center"/>
        <w:rPr>
          <w:sz w:val="28"/>
          <w:szCs w:val="28"/>
        </w:rPr>
      </w:pPr>
    </w:p>
    <w:p w:rsidR="00162770" w:rsidRPr="00162770" w:rsidRDefault="00162770" w:rsidP="00162770">
      <w:pPr>
        <w:pStyle w:val="2"/>
        <w:numPr>
          <w:ilvl w:val="0"/>
          <w:numId w:val="2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Порядок предоставления помещений для проведения встреч депутатов с избирателями (далее - Порядок), определяет условия предоставления специально отведенных мест для проведения публичных мероприятий в форме встреч депутатов с избирателями в соответствии с </w:t>
      </w:r>
      <w:proofErr w:type="gramStart"/>
      <w:r w:rsidRPr="00162770">
        <w:rPr>
          <w:color w:val="000000"/>
          <w:sz w:val="28"/>
          <w:szCs w:val="28"/>
          <w:lang w:eastAsia="ru-RU" w:bidi="ru-RU"/>
        </w:rPr>
        <w:t>ч</w:t>
      </w:r>
      <w:proofErr w:type="gramEnd"/>
      <w:r w:rsidRPr="00162770">
        <w:rPr>
          <w:color w:val="000000"/>
          <w:sz w:val="28"/>
          <w:szCs w:val="28"/>
          <w:lang w:eastAsia="ru-RU" w:bidi="ru-RU"/>
        </w:rPr>
        <w:t>. 5.3. статьи 40 Федерального закона от 06.10.2003г. №131-Ф3 "Об общих принципах организации местного самоуправления в Российской Федерации".</w:t>
      </w:r>
    </w:p>
    <w:p w:rsidR="00162770" w:rsidRPr="00162770" w:rsidRDefault="00162770" w:rsidP="00162770">
      <w:pPr>
        <w:pStyle w:val="2"/>
        <w:numPr>
          <w:ilvl w:val="0"/>
          <w:numId w:val="2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С целью предоставления помещения для проведения встреч с избирателями депутат не менее чем за пять рабочих дней до проведения встречи обращается с письменной заявкой в учреждение, включенное в Перечень. В заявке указывается дата, время и продолжительность проведения встречи с избирателями, предполагаемое количество участников.</w:t>
      </w:r>
    </w:p>
    <w:p w:rsidR="00162770" w:rsidRPr="00162770" w:rsidRDefault="00162770" w:rsidP="00162770">
      <w:pPr>
        <w:pStyle w:val="2"/>
        <w:numPr>
          <w:ilvl w:val="0"/>
          <w:numId w:val="2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Рассмотрение заявок о предоставлении помещений осуществляется должностными лицами, руководителями соответствующего учреждения в течение трех рабочих дней со дня подачи указанных заявок.</w:t>
      </w:r>
    </w:p>
    <w:p w:rsidR="00162770" w:rsidRPr="00162770" w:rsidRDefault="00162770" w:rsidP="00162770">
      <w:pPr>
        <w:pStyle w:val="2"/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>Помещения предоставляются в порядке очередности поданных заявок (время подачи заявки регистрируется) на равных условиях для всех обратившихся депутатов.</w:t>
      </w:r>
    </w:p>
    <w:p w:rsidR="00162770" w:rsidRPr="00162770" w:rsidRDefault="00162770" w:rsidP="00162770">
      <w:pPr>
        <w:pStyle w:val="2"/>
        <w:numPr>
          <w:ilvl w:val="0"/>
          <w:numId w:val="2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Предоставление депутатам помещений для проведения встреч с избирателями осуществляется по рабочим дням в рабочее время, свободное от мероприятий, проводимых в соответствии с основной деятельностью учреждения.</w:t>
      </w:r>
    </w:p>
    <w:p w:rsidR="00162770" w:rsidRPr="00162770" w:rsidRDefault="00162770" w:rsidP="00162770">
      <w:pPr>
        <w:pStyle w:val="2"/>
        <w:numPr>
          <w:ilvl w:val="0"/>
          <w:numId w:val="2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При проведении встречи с избирателями депутат имеет право:</w:t>
      </w:r>
    </w:p>
    <w:p w:rsidR="00162770" w:rsidRPr="00162770" w:rsidRDefault="00162770" w:rsidP="00162770">
      <w:pPr>
        <w:pStyle w:val="2"/>
        <w:numPr>
          <w:ilvl w:val="0"/>
          <w:numId w:val="3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использовать звукоусиливаю</w:t>
      </w:r>
      <w:r>
        <w:rPr>
          <w:color w:val="000000"/>
          <w:sz w:val="28"/>
          <w:szCs w:val="28"/>
          <w:lang w:eastAsia="ru-RU" w:bidi="ru-RU"/>
        </w:rPr>
        <w:t>щие технические средства (аудио</w:t>
      </w:r>
      <w:r w:rsidRPr="00162770">
        <w:rPr>
          <w:color w:val="000000"/>
          <w:sz w:val="28"/>
          <w:szCs w:val="28"/>
          <w:lang w:eastAsia="ru-RU" w:bidi="ru-RU"/>
        </w:rPr>
        <w:t>, видео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62770">
        <w:rPr>
          <w:color w:val="000000"/>
          <w:sz w:val="28"/>
          <w:szCs w:val="28"/>
          <w:lang w:eastAsia="ru-RU" w:bidi="ru-RU"/>
        </w:rPr>
        <w:t>установки и другие устройства) с уровнем звука, соответствующим стандартам и нормам, установленным в Российской Федерации;</w:t>
      </w:r>
    </w:p>
    <w:p w:rsidR="00162770" w:rsidRPr="00162770" w:rsidRDefault="00162770" w:rsidP="00162770">
      <w:pPr>
        <w:pStyle w:val="2"/>
        <w:numPr>
          <w:ilvl w:val="0"/>
          <w:numId w:val="3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использовать и распространять листовки, плакаты, транспаранты в формах, не противоречащих законодательству Российской Федерации.</w:t>
      </w:r>
    </w:p>
    <w:p w:rsidR="00162770" w:rsidRPr="00162770" w:rsidRDefault="00162770" w:rsidP="00162770">
      <w:pPr>
        <w:pStyle w:val="2"/>
        <w:numPr>
          <w:ilvl w:val="0"/>
          <w:numId w:val="2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При проведении встречи с избирателями депутат обязан:</w:t>
      </w:r>
    </w:p>
    <w:p w:rsidR="00162770" w:rsidRPr="00162770" w:rsidRDefault="00162770" w:rsidP="00162770">
      <w:pPr>
        <w:pStyle w:val="2"/>
        <w:numPr>
          <w:ilvl w:val="0"/>
          <w:numId w:val="4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lastRenderedPageBreak/>
        <w:t xml:space="preserve"> требовать от участников встречи соблюдения общественного порядка, прекращения нарушения закона;</w:t>
      </w:r>
    </w:p>
    <w:p w:rsidR="00162770" w:rsidRPr="00162770" w:rsidRDefault="00162770" w:rsidP="00162770">
      <w:pPr>
        <w:pStyle w:val="2"/>
        <w:numPr>
          <w:ilvl w:val="0"/>
          <w:numId w:val="4"/>
        </w:numPr>
        <w:shd w:val="clear" w:color="auto" w:fill="auto"/>
        <w:spacing w:before="0" w:after="0" w:line="317" w:lineRule="exact"/>
        <w:ind w:left="20" w:right="-1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обеспечивать в пределах своей компетенции общественный порядок и безопасность граждан при проведении встречи;</w:t>
      </w:r>
    </w:p>
    <w:p w:rsidR="00162770" w:rsidRPr="00162770" w:rsidRDefault="00162770" w:rsidP="00162770">
      <w:pPr>
        <w:pStyle w:val="2"/>
        <w:numPr>
          <w:ilvl w:val="0"/>
          <w:numId w:val="4"/>
        </w:numPr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>принять меры по недопущению превышения количества участников встречи, если превышение количества таких участников создает угрозу общественному порядку и (или) общественной безопасности, безопасности участников данной встречи или других лиц либо угрозу причинения ущерба имуществу;</w:t>
      </w:r>
    </w:p>
    <w:p w:rsidR="00162770" w:rsidRPr="00162770" w:rsidRDefault="00162770" w:rsidP="00162770">
      <w:pPr>
        <w:pStyle w:val="2"/>
        <w:numPr>
          <w:ilvl w:val="0"/>
          <w:numId w:val="4"/>
        </w:numPr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 xml:space="preserve"> обеспечивать сохранность оборудования, мебели, инвентаря и другого имущества в месте проведения встречи.</w:t>
      </w:r>
    </w:p>
    <w:p w:rsidR="00162770" w:rsidRPr="00162770" w:rsidRDefault="00162770" w:rsidP="00162770">
      <w:pPr>
        <w:pStyle w:val="2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0"/>
        <w:ind w:left="20" w:firstLine="720"/>
        <w:rPr>
          <w:sz w:val="28"/>
          <w:szCs w:val="28"/>
        </w:rPr>
      </w:pPr>
      <w:r w:rsidRPr="00162770">
        <w:rPr>
          <w:color w:val="000000"/>
          <w:sz w:val="28"/>
          <w:szCs w:val="28"/>
          <w:lang w:eastAsia="ru-RU" w:bidi="ru-RU"/>
        </w:rPr>
        <w:t>Учреждение, включенное в Перечень, обязано обеспечивать равные условия по времени начала и продолжительности встреч, вместимости и освещению помещений, количеству раз предоставления помещений и другим условиям, а также не допускать предпочтение тому или иному депутату.</w:t>
      </w:r>
    </w:p>
    <w:p w:rsidR="00162770" w:rsidRPr="00162770" w:rsidRDefault="00162770" w:rsidP="00162770">
      <w:pPr>
        <w:pStyle w:val="2"/>
        <w:shd w:val="clear" w:color="auto" w:fill="auto"/>
        <w:spacing w:before="0" w:after="0" w:line="317" w:lineRule="exact"/>
        <w:ind w:left="20" w:right="-1" w:firstLine="0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p w:rsidR="00162770" w:rsidRDefault="00162770" w:rsidP="00162770">
      <w:pPr>
        <w:ind w:right="-1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3A3AED" w:rsidTr="00350740">
        <w:tc>
          <w:tcPr>
            <w:tcW w:w="5070" w:type="dxa"/>
          </w:tcPr>
          <w:p w:rsidR="003A3AED" w:rsidRDefault="003A3AED" w:rsidP="003A3A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A3AED" w:rsidRPr="003A3AED" w:rsidRDefault="003A3AED" w:rsidP="003A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A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к Порядку </w:t>
            </w:r>
            <w:r w:rsidRPr="001627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предоставления помещений для проведения</w:t>
            </w:r>
          </w:p>
          <w:p w:rsidR="003A3AED" w:rsidRPr="003A3AED" w:rsidRDefault="003A3AED" w:rsidP="003A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встреч депутатов с избирателями</w:t>
            </w:r>
          </w:p>
          <w:p w:rsidR="003A3AED" w:rsidRDefault="003A3AED" w:rsidP="003A3A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ED" w:rsidRDefault="003A3AED" w:rsidP="003A3A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ED" w:rsidRDefault="003A3AED" w:rsidP="003A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AED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3A3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Омского муниципального района Омской области </w:t>
            </w:r>
          </w:p>
          <w:p w:rsidR="003A3AED" w:rsidRDefault="003A3AED" w:rsidP="003A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AED">
              <w:rPr>
                <w:rFonts w:ascii="Times New Roman" w:hAnsi="Times New Roman" w:cs="Times New Roman"/>
                <w:sz w:val="28"/>
                <w:szCs w:val="28"/>
              </w:rPr>
              <w:t>(Руководителю муниципального учреждения)</w:t>
            </w:r>
          </w:p>
          <w:p w:rsidR="00350740" w:rsidRDefault="00350740" w:rsidP="00350740">
            <w:pPr>
              <w:ind w:left="15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740" w:rsidRPr="00350740" w:rsidRDefault="00350740" w:rsidP="0035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ED"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от_______________________________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50740">
              <w:rPr>
                <w:rFonts w:ascii="Times New Roman" w:hAnsi="Times New Roman" w:cs="Times New Roman"/>
                <w:sz w:val="20"/>
                <w:szCs w:val="20"/>
              </w:rPr>
              <w:t>(Ф.И.О. депутата)</w:t>
            </w:r>
          </w:p>
          <w:p w:rsidR="00350740" w:rsidRDefault="00350740" w:rsidP="003A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740" w:rsidRDefault="00350740" w:rsidP="003A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AED" w:rsidRDefault="003A3AED" w:rsidP="003A3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3AED" w:rsidRPr="003A3AED" w:rsidRDefault="003A3AED" w:rsidP="00350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AED">
        <w:rPr>
          <w:rFonts w:ascii="Times New Roman" w:hAnsi="Times New Roman" w:cs="Times New Roman"/>
          <w:sz w:val="28"/>
          <w:szCs w:val="28"/>
        </w:rPr>
        <w:t>Заявление</w:t>
      </w:r>
    </w:p>
    <w:p w:rsidR="003A3AED" w:rsidRPr="003A3AED" w:rsidRDefault="003A3AED" w:rsidP="00350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AED">
        <w:rPr>
          <w:rFonts w:ascii="Times New Roman" w:hAnsi="Times New Roman" w:cs="Times New Roman"/>
          <w:sz w:val="28"/>
          <w:szCs w:val="28"/>
        </w:rPr>
        <w:t>о предоставлении помещения для встреч депутата с избирателями</w:t>
      </w:r>
    </w:p>
    <w:p w:rsidR="003A3AED" w:rsidRPr="003A3AED" w:rsidRDefault="003A3AED" w:rsidP="00350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AED" w:rsidRPr="003A3AED" w:rsidRDefault="003A3AED" w:rsidP="003507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ED">
        <w:rPr>
          <w:rFonts w:ascii="Times New Roman" w:hAnsi="Times New Roman" w:cs="Times New Roman"/>
          <w:sz w:val="28"/>
          <w:szCs w:val="28"/>
        </w:rPr>
        <w:t xml:space="preserve"> В соответствии с ч.5.3 статьи 40 Федерального закона от 06.10.2003 г. №131-ФЗ «Об общих принципах организации местного самоуправления в Российской Федерации», Порядком </w:t>
      </w:r>
      <w:r w:rsidR="00350740" w:rsidRPr="00162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помещений для проведения встреч депутатов с избирателями</w:t>
      </w:r>
      <w:r w:rsidRPr="003A3AE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350740">
        <w:rPr>
          <w:rFonts w:ascii="Times New Roman" w:hAnsi="Times New Roman" w:cs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3A3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A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3AED">
        <w:rPr>
          <w:rFonts w:ascii="Times New Roman" w:hAnsi="Times New Roman" w:cs="Times New Roman"/>
          <w:sz w:val="28"/>
          <w:szCs w:val="28"/>
        </w:rPr>
        <w:t>_______ №______ прошу предоставить помещение, расположенное по адресу:_________________________________________________________________________________________</w:t>
      </w:r>
      <w:r w:rsidR="0035074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A3AED" w:rsidRPr="00350740" w:rsidRDefault="003A3AED" w:rsidP="003507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740">
        <w:rPr>
          <w:rFonts w:ascii="Times New Roman" w:hAnsi="Times New Roman" w:cs="Times New Roman"/>
          <w:sz w:val="20"/>
          <w:szCs w:val="20"/>
        </w:rPr>
        <w:t>(место проведения встречи)</w:t>
      </w:r>
    </w:p>
    <w:p w:rsidR="003A3AED" w:rsidRPr="003A3AED" w:rsidRDefault="003A3AED" w:rsidP="00350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AED">
        <w:rPr>
          <w:rFonts w:ascii="Times New Roman" w:hAnsi="Times New Roman" w:cs="Times New Roman"/>
          <w:sz w:val="28"/>
          <w:szCs w:val="28"/>
        </w:rPr>
        <w:t xml:space="preserve">для проведения встречи с избирателями, проведение которой планируется «__»_________20__ года в </w:t>
      </w:r>
      <w:proofErr w:type="spellStart"/>
      <w:r w:rsidRPr="003A3AED">
        <w:rPr>
          <w:rFonts w:ascii="Times New Roman" w:hAnsi="Times New Roman" w:cs="Times New Roman"/>
          <w:sz w:val="28"/>
          <w:szCs w:val="28"/>
        </w:rPr>
        <w:t>_____час</w:t>
      </w:r>
      <w:proofErr w:type="gramStart"/>
      <w:r w:rsidRPr="003A3A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AED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3A3AE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A3AED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3A3AED">
        <w:rPr>
          <w:rFonts w:ascii="Times New Roman" w:hAnsi="Times New Roman" w:cs="Times New Roman"/>
          <w:sz w:val="28"/>
          <w:szCs w:val="28"/>
        </w:rPr>
        <w:t>.</w:t>
      </w:r>
      <w:r w:rsidR="00350740">
        <w:rPr>
          <w:rFonts w:ascii="Times New Roman" w:hAnsi="Times New Roman" w:cs="Times New Roman"/>
          <w:sz w:val="28"/>
          <w:szCs w:val="28"/>
        </w:rPr>
        <w:t xml:space="preserve"> </w:t>
      </w:r>
      <w:r w:rsidRPr="003A3AED">
        <w:rPr>
          <w:rFonts w:ascii="Times New Roman" w:hAnsi="Times New Roman" w:cs="Times New Roman"/>
          <w:sz w:val="28"/>
          <w:szCs w:val="28"/>
        </w:rPr>
        <w:t>(время начала проведения встречи)</w:t>
      </w:r>
      <w:r w:rsidR="00350740">
        <w:rPr>
          <w:rFonts w:ascii="Times New Roman" w:hAnsi="Times New Roman" w:cs="Times New Roman"/>
          <w:sz w:val="28"/>
          <w:szCs w:val="28"/>
        </w:rPr>
        <w:t xml:space="preserve">. </w:t>
      </w:r>
      <w:r w:rsidRPr="003A3AED">
        <w:rPr>
          <w:rFonts w:ascii="Times New Roman" w:hAnsi="Times New Roman" w:cs="Times New Roman"/>
          <w:sz w:val="28"/>
          <w:szCs w:val="28"/>
        </w:rPr>
        <w:t>Продолжительностью__________</w:t>
      </w:r>
      <w:r w:rsidR="0035074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3AED" w:rsidRPr="00350740" w:rsidRDefault="00350740" w:rsidP="00350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A3AED" w:rsidRPr="00350740">
        <w:rPr>
          <w:rFonts w:ascii="Times New Roman" w:hAnsi="Times New Roman" w:cs="Times New Roman"/>
          <w:sz w:val="20"/>
          <w:szCs w:val="20"/>
        </w:rPr>
        <w:t>(продолжительность встречи)</w:t>
      </w:r>
    </w:p>
    <w:p w:rsidR="003A3AED" w:rsidRPr="003A3AED" w:rsidRDefault="003A3AED" w:rsidP="00350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AED">
        <w:rPr>
          <w:rFonts w:ascii="Times New Roman" w:hAnsi="Times New Roman" w:cs="Times New Roman"/>
          <w:sz w:val="28"/>
          <w:szCs w:val="28"/>
        </w:rPr>
        <w:t>Примерное число участников:</w:t>
      </w:r>
      <w:r w:rsidR="00350740">
        <w:rPr>
          <w:rFonts w:ascii="Times New Roman" w:hAnsi="Times New Roman" w:cs="Times New Roman"/>
          <w:sz w:val="28"/>
          <w:szCs w:val="28"/>
        </w:rPr>
        <w:t xml:space="preserve"> </w:t>
      </w:r>
      <w:r w:rsidRPr="003A3AE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50740">
        <w:rPr>
          <w:rFonts w:ascii="Times New Roman" w:hAnsi="Times New Roman" w:cs="Times New Roman"/>
          <w:sz w:val="28"/>
          <w:szCs w:val="28"/>
        </w:rPr>
        <w:t>___</w:t>
      </w:r>
      <w:r w:rsidRPr="003A3AED">
        <w:rPr>
          <w:rFonts w:ascii="Times New Roman" w:hAnsi="Times New Roman" w:cs="Times New Roman"/>
          <w:sz w:val="28"/>
          <w:szCs w:val="28"/>
        </w:rPr>
        <w:t>.</w:t>
      </w:r>
    </w:p>
    <w:p w:rsidR="003A3AED" w:rsidRPr="003A3AED" w:rsidRDefault="003A3AED" w:rsidP="00350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AE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A3AED">
        <w:rPr>
          <w:rFonts w:ascii="Times New Roman" w:hAnsi="Times New Roman" w:cs="Times New Roman"/>
          <w:sz w:val="28"/>
          <w:szCs w:val="28"/>
        </w:rPr>
        <w:t xml:space="preserve"> за проведение мероприятия (встречи)_______________</w:t>
      </w:r>
      <w:r w:rsidR="00350740">
        <w:rPr>
          <w:rFonts w:ascii="Times New Roman" w:hAnsi="Times New Roman" w:cs="Times New Roman"/>
          <w:sz w:val="28"/>
          <w:szCs w:val="28"/>
        </w:rPr>
        <w:t>____</w:t>
      </w:r>
    </w:p>
    <w:p w:rsidR="003A3AED" w:rsidRPr="003A3AED" w:rsidRDefault="00350740" w:rsidP="00350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A3AED" w:rsidRPr="003A3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A3AED" w:rsidRPr="00350740">
        <w:rPr>
          <w:rFonts w:ascii="Times New Roman" w:hAnsi="Times New Roman" w:cs="Times New Roman"/>
          <w:sz w:val="20"/>
          <w:szCs w:val="20"/>
        </w:rPr>
        <w:t>(Ф.И.О. статус)</w:t>
      </w:r>
    </w:p>
    <w:p w:rsidR="003A3AED" w:rsidRPr="003A3AED" w:rsidRDefault="003A3AED" w:rsidP="00350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AED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</w:t>
      </w:r>
    </w:p>
    <w:p w:rsidR="003A3AED" w:rsidRPr="003A3AED" w:rsidRDefault="003A3AED" w:rsidP="00350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AED">
        <w:rPr>
          <w:rFonts w:ascii="Times New Roman" w:hAnsi="Times New Roman" w:cs="Times New Roman"/>
          <w:sz w:val="28"/>
          <w:szCs w:val="28"/>
        </w:rPr>
        <w:t>Дата подачи заявления__________________________________________</w:t>
      </w:r>
    </w:p>
    <w:p w:rsidR="003A3AED" w:rsidRPr="003A3AED" w:rsidRDefault="003A3AED" w:rsidP="00350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40" w:rsidRDefault="003A3AED" w:rsidP="0035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AED">
        <w:rPr>
          <w:rFonts w:ascii="Times New Roman" w:hAnsi="Times New Roman" w:cs="Times New Roman"/>
          <w:sz w:val="28"/>
          <w:szCs w:val="28"/>
        </w:rPr>
        <w:t>Депутат</w:t>
      </w:r>
      <w:r w:rsidR="00350740">
        <w:rPr>
          <w:rFonts w:ascii="Times New Roman" w:hAnsi="Times New Roman" w:cs="Times New Roman"/>
          <w:sz w:val="28"/>
          <w:szCs w:val="28"/>
        </w:rPr>
        <w:t xml:space="preserve">    </w:t>
      </w:r>
      <w:r w:rsidRPr="003A3AED">
        <w:rPr>
          <w:rFonts w:ascii="Times New Roman" w:hAnsi="Times New Roman" w:cs="Times New Roman"/>
          <w:sz w:val="28"/>
          <w:szCs w:val="28"/>
        </w:rPr>
        <w:t>_______________            ___________________</w:t>
      </w:r>
    </w:p>
    <w:p w:rsidR="003A3AED" w:rsidRPr="00350740" w:rsidRDefault="00350740" w:rsidP="0035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3AED" w:rsidRPr="003A3AED">
        <w:rPr>
          <w:rFonts w:ascii="Times New Roman" w:hAnsi="Times New Roman" w:cs="Times New Roman"/>
          <w:sz w:val="28"/>
          <w:szCs w:val="28"/>
        </w:rPr>
        <w:t xml:space="preserve">  </w:t>
      </w:r>
      <w:r w:rsidR="003A3AED" w:rsidRPr="00350740">
        <w:rPr>
          <w:rFonts w:ascii="Times New Roman" w:hAnsi="Times New Roman" w:cs="Times New Roman"/>
          <w:sz w:val="20"/>
          <w:szCs w:val="20"/>
        </w:rPr>
        <w:t xml:space="preserve">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A3AED" w:rsidRPr="00350740">
        <w:rPr>
          <w:rFonts w:ascii="Times New Roman" w:hAnsi="Times New Roman" w:cs="Times New Roman"/>
          <w:sz w:val="20"/>
          <w:szCs w:val="20"/>
        </w:rPr>
        <w:t>(Ф.И.О.)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сельского поселения 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 xml:space="preserve">Омского муниципального района 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162770" w:rsidRPr="00162770" w:rsidRDefault="00162770" w:rsidP="001627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770">
        <w:rPr>
          <w:rFonts w:ascii="Times New Roman" w:eastAsia="Calibri" w:hAnsi="Times New Roman" w:cs="Times New Roman"/>
          <w:sz w:val="28"/>
          <w:szCs w:val="28"/>
        </w:rPr>
        <w:t>от 23.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162770">
        <w:rPr>
          <w:rFonts w:ascii="Times New Roman" w:eastAsia="Calibri" w:hAnsi="Times New Roman" w:cs="Times New Roman"/>
          <w:sz w:val="28"/>
          <w:szCs w:val="28"/>
        </w:rPr>
        <w:t>.2017 года №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6277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162770" w:rsidRPr="00162770" w:rsidRDefault="00162770" w:rsidP="00162770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62770" w:rsidRPr="00162770" w:rsidRDefault="00162770" w:rsidP="00162770">
      <w:pPr>
        <w:pStyle w:val="40"/>
        <w:shd w:val="clear" w:color="auto" w:fill="auto"/>
        <w:spacing w:after="0" w:line="240" w:lineRule="exact"/>
        <w:ind w:right="120"/>
        <w:rPr>
          <w:b w:val="0"/>
          <w:sz w:val="28"/>
          <w:szCs w:val="28"/>
        </w:rPr>
      </w:pPr>
      <w:r w:rsidRPr="00162770">
        <w:rPr>
          <w:b w:val="0"/>
          <w:color w:val="000000"/>
          <w:sz w:val="28"/>
          <w:szCs w:val="28"/>
          <w:lang w:eastAsia="ru-RU" w:bidi="ru-RU"/>
        </w:rPr>
        <w:t>Перечень помещений для проведения встреч депутатов с избирателями</w:t>
      </w:r>
    </w:p>
    <w:p w:rsidR="00162770" w:rsidRDefault="00162770" w:rsidP="00350740">
      <w:pPr>
        <w:ind w:right="-1" w:firstLine="708"/>
        <w:rPr>
          <w:sz w:val="28"/>
          <w:szCs w:val="28"/>
        </w:rPr>
      </w:pPr>
    </w:p>
    <w:tbl>
      <w:tblPr>
        <w:tblStyle w:val="a5"/>
        <w:tblW w:w="9605" w:type="dxa"/>
        <w:tblLook w:val="04A0"/>
      </w:tblPr>
      <w:tblGrid>
        <w:gridCol w:w="675"/>
        <w:gridCol w:w="3969"/>
        <w:gridCol w:w="4961"/>
      </w:tblGrid>
      <w:tr w:rsidR="00A954C3" w:rsidTr="00A954C3">
        <w:tc>
          <w:tcPr>
            <w:tcW w:w="675" w:type="dxa"/>
          </w:tcPr>
          <w:p w:rsidR="00A954C3" w:rsidRP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4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54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95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954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A954C3" w:rsidRP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4C3">
              <w:rPr>
                <w:rStyle w:val="1"/>
                <w:rFonts w:eastAsiaTheme="minorHAnsi"/>
                <w:sz w:val="28"/>
                <w:szCs w:val="28"/>
              </w:rPr>
              <w:t>Перечень помещений (мест)</w:t>
            </w:r>
          </w:p>
        </w:tc>
        <w:tc>
          <w:tcPr>
            <w:tcW w:w="4961" w:type="dxa"/>
          </w:tcPr>
          <w:p w:rsidR="00A954C3" w:rsidRP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4C3">
              <w:rPr>
                <w:rStyle w:val="1"/>
                <w:rFonts w:eastAsiaTheme="minorHAnsi"/>
                <w:sz w:val="28"/>
                <w:szCs w:val="28"/>
              </w:rPr>
              <w:t>Адрес места нахождения помещения</w:t>
            </w:r>
          </w:p>
        </w:tc>
      </w:tr>
      <w:tr w:rsidR="00A954C3" w:rsidTr="00A954C3">
        <w:tc>
          <w:tcPr>
            <w:tcW w:w="675" w:type="dxa"/>
          </w:tcPr>
          <w:p w:rsidR="00A954C3" w:rsidRP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A954C3" w:rsidRPr="00350740" w:rsidRDefault="00A954C3" w:rsidP="00A954C3">
            <w:pPr>
              <w:pStyle w:val="2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350740">
              <w:rPr>
                <w:rStyle w:val="1"/>
                <w:sz w:val="28"/>
                <w:szCs w:val="28"/>
              </w:rPr>
              <w:t>Здание СДК «Петровский»</w:t>
            </w:r>
          </w:p>
        </w:tc>
        <w:tc>
          <w:tcPr>
            <w:tcW w:w="4961" w:type="dxa"/>
          </w:tcPr>
          <w:p w:rsidR="00A954C3" w:rsidRPr="00A954C3" w:rsidRDefault="00A954C3" w:rsidP="00A954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740">
              <w:rPr>
                <w:rStyle w:val="1"/>
                <w:rFonts w:eastAsiaTheme="minorHAnsi"/>
                <w:sz w:val="28"/>
                <w:szCs w:val="28"/>
              </w:rPr>
              <w:t>с</w:t>
            </w:r>
            <w:proofErr w:type="gramEnd"/>
            <w:r w:rsidRPr="00350740">
              <w:rPr>
                <w:rStyle w:val="1"/>
                <w:rFonts w:eastAsiaTheme="minorHAnsi"/>
                <w:sz w:val="28"/>
                <w:szCs w:val="28"/>
              </w:rPr>
              <w:t xml:space="preserve">. Петровка,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350740">
              <w:rPr>
                <w:rStyle w:val="1"/>
                <w:rFonts w:eastAsiaTheme="minorHAnsi"/>
                <w:sz w:val="28"/>
                <w:szCs w:val="28"/>
              </w:rPr>
              <w:t>ул. Школьная, 11</w:t>
            </w:r>
          </w:p>
        </w:tc>
      </w:tr>
      <w:tr w:rsidR="00A954C3" w:rsidTr="00A954C3">
        <w:tc>
          <w:tcPr>
            <w:tcW w:w="675" w:type="dxa"/>
          </w:tcPr>
          <w:p w:rsidR="00A954C3" w:rsidRP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954C3" w:rsidRPr="00350740" w:rsidRDefault="00A954C3" w:rsidP="00A9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740">
              <w:rPr>
                <w:rFonts w:ascii="Times New Roman" w:hAnsi="Times New Roman" w:cs="Times New Roman"/>
                <w:sz w:val="28"/>
                <w:szCs w:val="28"/>
              </w:rPr>
              <w:t>Здание клуба д. Калиновка</w:t>
            </w:r>
          </w:p>
        </w:tc>
        <w:tc>
          <w:tcPr>
            <w:tcW w:w="4961" w:type="dxa"/>
          </w:tcPr>
          <w:p w:rsidR="00A954C3" w:rsidRPr="00A954C3" w:rsidRDefault="00A954C3" w:rsidP="00A954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Калиновка, ул. Гагарина, 10</w:t>
            </w:r>
          </w:p>
        </w:tc>
      </w:tr>
      <w:tr w:rsidR="00A954C3" w:rsidTr="00A954C3">
        <w:tc>
          <w:tcPr>
            <w:tcW w:w="675" w:type="dxa"/>
          </w:tcPr>
          <w:p w:rsidR="00A954C3" w:rsidRP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954C3" w:rsidRDefault="00A954C3" w:rsidP="00A954C3">
            <w:r w:rsidRPr="00B21EBB"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Халдеевка</w:t>
            </w:r>
            <w:proofErr w:type="spellEnd"/>
          </w:p>
        </w:tc>
        <w:tc>
          <w:tcPr>
            <w:tcW w:w="4961" w:type="dxa"/>
          </w:tcPr>
          <w:p w:rsidR="00A954C3" w:rsidRPr="00A954C3" w:rsidRDefault="00A954C3" w:rsidP="00A954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21EB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Халдеевка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13А</w:t>
            </w:r>
          </w:p>
        </w:tc>
      </w:tr>
      <w:tr w:rsidR="00A954C3" w:rsidTr="00A954C3">
        <w:tc>
          <w:tcPr>
            <w:tcW w:w="675" w:type="dxa"/>
          </w:tcPr>
          <w:p w:rsidR="00A954C3" w:rsidRP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A954C3" w:rsidRDefault="00A954C3" w:rsidP="00A954C3">
            <w:r w:rsidRPr="00B00AB0"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Королевка</w:t>
            </w:r>
          </w:p>
        </w:tc>
        <w:tc>
          <w:tcPr>
            <w:tcW w:w="4961" w:type="dxa"/>
          </w:tcPr>
          <w:p w:rsidR="00A954C3" w:rsidRPr="00A954C3" w:rsidRDefault="00A954C3" w:rsidP="00A954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00AB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Королевка, ул. Центральная, 25</w:t>
            </w:r>
          </w:p>
        </w:tc>
      </w:tr>
      <w:tr w:rsidR="00A954C3" w:rsidTr="00A954C3">
        <w:tc>
          <w:tcPr>
            <w:tcW w:w="675" w:type="dxa"/>
          </w:tcPr>
          <w:p w:rsidR="00A954C3" w:rsidRP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954C3" w:rsidRDefault="00A954C3" w:rsidP="00A954C3">
            <w:r w:rsidRPr="00B00AB0"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Бородинка</w:t>
            </w:r>
          </w:p>
        </w:tc>
        <w:tc>
          <w:tcPr>
            <w:tcW w:w="4961" w:type="dxa"/>
          </w:tcPr>
          <w:p w:rsidR="00A954C3" w:rsidRPr="00A954C3" w:rsidRDefault="00A954C3" w:rsidP="00A954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00AB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Бородинка, ул. Центральная, 42А</w:t>
            </w:r>
          </w:p>
        </w:tc>
      </w:tr>
      <w:tr w:rsidR="00A954C3" w:rsidTr="00A954C3">
        <w:tc>
          <w:tcPr>
            <w:tcW w:w="675" w:type="dxa"/>
          </w:tcPr>
          <w:p w:rsidR="00A954C3" w:rsidRP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A954C3" w:rsidRDefault="00A954C3" w:rsidP="00A954C3">
            <w:r w:rsidRPr="00B00AB0"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Трусовка</w:t>
            </w:r>
            <w:proofErr w:type="spellEnd"/>
          </w:p>
        </w:tc>
        <w:tc>
          <w:tcPr>
            <w:tcW w:w="4961" w:type="dxa"/>
          </w:tcPr>
          <w:p w:rsidR="00A954C3" w:rsidRPr="00A954C3" w:rsidRDefault="00A954C3" w:rsidP="00A954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00AB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13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A954C3" w:rsidTr="00A954C3">
        <w:tc>
          <w:tcPr>
            <w:tcW w:w="675" w:type="dxa"/>
          </w:tcPr>
          <w:p w:rsidR="00A954C3" w:rsidRDefault="00A954C3" w:rsidP="00A954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A954C3" w:rsidRDefault="00A954C3" w:rsidP="00A954C3">
            <w:r w:rsidRPr="00B00AB0"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Девятериковка</w:t>
            </w:r>
            <w:proofErr w:type="spellEnd"/>
          </w:p>
        </w:tc>
        <w:tc>
          <w:tcPr>
            <w:tcW w:w="4961" w:type="dxa"/>
          </w:tcPr>
          <w:p w:rsidR="00A954C3" w:rsidRPr="00A954C3" w:rsidRDefault="00A954C3" w:rsidP="00A954C3">
            <w:pPr>
              <w:ind w:right="-1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AB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Девятериковка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27А</w:t>
            </w:r>
          </w:p>
        </w:tc>
      </w:tr>
    </w:tbl>
    <w:p w:rsidR="00A954C3" w:rsidRDefault="00A954C3" w:rsidP="00A954C3">
      <w:pPr>
        <w:ind w:right="-1"/>
        <w:jc w:val="both"/>
        <w:rPr>
          <w:sz w:val="28"/>
          <w:szCs w:val="28"/>
        </w:rPr>
      </w:pPr>
    </w:p>
    <w:p w:rsidR="00A954C3" w:rsidRDefault="00A954C3" w:rsidP="00A954C3">
      <w:pPr>
        <w:pStyle w:val="40"/>
        <w:shd w:val="clear" w:color="auto" w:fill="auto"/>
        <w:spacing w:after="0" w:line="312" w:lineRule="exact"/>
        <w:ind w:right="119"/>
        <w:rPr>
          <w:b w:val="0"/>
          <w:color w:val="000000"/>
          <w:sz w:val="28"/>
          <w:szCs w:val="28"/>
          <w:lang w:eastAsia="ru-RU" w:bidi="ru-RU"/>
        </w:rPr>
      </w:pPr>
      <w:r w:rsidRPr="00A954C3">
        <w:rPr>
          <w:b w:val="0"/>
          <w:color w:val="000000"/>
          <w:sz w:val="28"/>
          <w:szCs w:val="28"/>
          <w:lang w:eastAsia="ru-RU" w:bidi="ru-RU"/>
        </w:rPr>
        <w:t xml:space="preserve">Перечень специально отведенных мест, предоставляемых администрацией </w:t>
      </w:r>
      <w:r>
        <w:rPr>
          <w:b w:val="0"/>
          <w:color w:val="000000"/>
          <w:sz w:val="28"/>
          <w:szCs w:val="28"/>
          <w:lang w:eastAsia="ru-RU" w:bidi="ru-RU"/>
        </w:rPr>
        <w:t>Петровского</w:t>
      </w:r>
      <w:r w:rsidRPr="00A954C3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</w:t>
      </w:r>
    </w:p>
    <w:p w:rsidR="00A954C3" w:rsidRPr="00A954C3" w:rsidRDefault="00A954C3" w:rsidP="00A954C3">
      <w:pPr>
        <w:pStyle w:val="40"/>
        <w:shd w:val="clear" w:color="auto" w:fill="auto"/>
        <w:spacing w:after="0" w:line="312" w:lineRule="exact"/>
        <w:ind w:right="119"/>
        <w:rPr>
          <w:b w:val="0"/>
          <w:sz w:val="28"/>
          <w:szCs w:val="28"/>
        </w:rPr>
      </w:pPr>
      <w:r w:rsidRPr="00A954C3">
        <w:rPr>
          <w:b w:val="0"/>
          <w:color w:val="000000"/>
          <w:sz w:val="28"/>
          <w:szCs w:val="28"/>
          <w:lang w:eastAsia="ru-RU" w:bidi="ru-RU"/>
        </w:rPr>
        <w:t>для проведения встреч депутатов с избирателями</w:t>
      </w:r>
    </w:p>
    <w:p w:rsidR="00A954C3" w:rsidRDefault="00A954C3" w:rsidP="00350740">
      <w:pPr>
        <w:ind w:right="-1" w:firstLine="708"/>
        <w:rPr>
          <w:sz w:val="28"/>
          <w:szCs w:val="28"/>
        </w:rPr>
      </w:pPr>
    </w:p>
    <w:p w:rsidR="00A954C3" w:rsidRDefault="00A954C3" w:rsidP="00D44E83">
      <w:pPr>
        <w:spacing w:after="0"/>
        <w:ind w:left="-142"/>
        <w:jc w:val="both"/>
        <w:rPr>
          <w:rStyle w:val="1"/>
          <w:rFonts w:eastAsiaTheme="minorHAnsi"/>
          <w:sz w:val="28"/>
          <w:szCs w:val="28"/>
        </w:rPr>
      </w:pPr>
      <w:r w:rsidRPr="00A954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4C3">
        <w:rPr>
          <w:rFonts w:ascii="Times New Roman" w:hAnsi="Times New Roman" w:cs="Times New Roman"/>
          <w:sz w:val="28"/>
          <w:szCs w:val="28"/>
        </w:rPr>
        <w:t xml:space="preserve">Площадь перед зданием </w:t>
      </w:r>
      <w:r w:rsidRPr="00A954C3">
        <w:rPr>
          <w:rStyle w:val="1"/>
          <w:rFonts w:eastAsiaTheme="minorHAnsi"/>
          <w:sz w:val="28"/>
          <w:szCs w:val="28"/>
        </w:rPr>
        <w:t>СДК «</w:t>
      </w:r>
      <w:proofErr w:type="gramStart"/>
      <w:r w:rsidRPr="00A954C3">
        <w:rPr>
          <w:rStyle w:val="1"/>
          <w:rFonts w:eastAsiaTheme="minorHAnsi"/>
          <w:sz w:val="28"/>
          <w:szCs w:val="28"/>
        </w:rPr>
        <w:t>Петровский</w:t>
      </w:r>
      <w:proofErr w:type="gramEnd"/>
      <w:r w:rsidRPr="00A954C3">
        <w:rPr>
          <w:rStyle w:val="1"/>
          <w:rFonts w:eastAsiaTheme="minorHAnsi"/>
          <w:sz w:val="28"/>
          <w:szCs w:val="28"/>
        </w:rPr>
        <w:t>» по адресу с. Петровка,  ул. Школьная, 11;</w:t>
      </w:r>
    </w:p>
    <w:p w:rsidR="00A954C3" w:rsidRDefault="00A954C3" w:rsidP="00D44E8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2. </w:t>
      </w:r>
      <w:r w:rsidRPr="00A954C3">
        <w:rPr>
          <w:rFonts w:ascii="Times New Roman" w:hAnsi="Times New Roman" w:cs="Times New Roman"/>
          <w:sz w:val="28"/>
          <w:szCs w:val="28"/>
        </w:rPr>
        <w:t>Площадь перед зданием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350740">
        <w:rPr>
          <w:rFonts w:ascii="Times New Roman" w:hAnsi="Times New Roman" w:cs="Times New Roman"/>
          <w:sz w:val="28"/>
          <w:szCs w:val="28"/>
        </w:rPr>
        <w:t>клуба д. Калиновка</w:t>
      </w:r>
      <w:r w:rsidR="00D44E83" w:rsidRPr="00D44E83">
        <w:rPr>
          <w:rStyle w:val="1"/>
          <w:rFonts w:eastAsiaTheme="minorHAnsi"/>
          <w:sz w:val="28"/>
          <w:szCs w:val="28"/>
        </w:rPr>
        <w:t xml:space="preserve"> </w:t>
      </w:r>
      <w:r w:rsidR="00D44E83" w:rsidRPr="00A954C3">
        <w:rPr>
          <w:rStyle w:val="1"/>
          <w:rFonts w:eastAsiaTheme="minorHAnsi"/>
          <w:sz w:val="28"/>
          <w:szCs w:val="28"/>
        </w:rPr>
        <w:t>по адресу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>
        <w:rPr>
          <w:rFonts w:ascii="Times New Roman" w:hAnsi="Times New Roman" w:cs="Times New Roman"/>
          <w:sz w:val="28"/>
          <w:szCs w:val="28"/>
        </w:rPr>
        <w:t>ул. Гагарина, 10;</w:t>
      </w:r>
    </w:p>
    <w:p w:rsidR="00A954C3" w:rsidRPr="00A954C3" w:rsidRDefault="00A954C3" w:rsidP="00D44E83">
      <w:pPr>
        <w:spacing w:after="0"/>
        <w:ind w:left="-142"/>
        <w:jc w:val="both"/>
        <w:rPr>
          <w:rStyle w:val="1"/>
          <w:rFonts w:eastAsiaTheme="minorHAnsi"/>
          <w:sz w:val="28"/>
          <w:szCs w:val="28"/>
        </w:rPr>
      </w:pPr>
      <w:r w:rsidRPr="00A954C3">
        <w:rPr>
          <w:rFonts w:ascii="Times New Roman" w:hAnsi="Times New Roman" w:cs="Times New Roman"/>
          <w:sz w:val="28"/>
          <w:szCs w:val="28"/>
        </w:rPr>
        <w:t>3.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A954C3">
        <w:rPr>
          <w:rFonts w:ascii="Times New Roman" w:hAnsi="Times New Roman" w:cs="Times New Roman"/>
          <w:sz w:val="28"/>
          <w:szCs w:val="28"/>
        </w:rPr>
        <w:t>Площадь перед зданием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D44E83" w:rsidRPr="00B21EB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D44E83">
        <w:rPr>
          <w:rFonts w:ascii="Times New Roman" w:hAnsi="Times New Roman" w:cs="Times New Roman"/>
          <w:sz w:val="28"/>
          <w:szCs w:val="28"/>
        </w:rPr>
        <w:t>Халдеевка</w:t>
      </w:r>
      <w:proofErr w:type="spellEnd"/>
      <w:r w:rsidR="00D44E83" w:rsidRPr="00D44E83">
        <w:rPr>
          <w:rStyle w:val="1"/>
          <w:rFonts w:eastAsiaTheme="minorHAnsi"/>
          <w:sz w:val="28"/>
          <w:szCs w:val="28"/>
        </w:rPr>
        <w:t xml:space="preserve"> </w:t>
      </w:r>
      <w:r w:rsidR="00D44E83" w:rsidRPr="00A954C3">
        <w:rPr>
          <w:rStyle w:val="1"/>
          <w:rFonts w:eastAsiaTheme="minorHAnsi"/>
          <w:sz w:val="28"/>
          <w:szCs w:val="28"/>
        </w:rPr>
        <w:t>по адресу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>
        <w:rPr>
          <w:rFonts w:ascii="Times New Roman" w:hAnsi="Times New Roman" w:cs="Times New Roman"/>
          <w:sz w:val="28"/>
          <w:szCs w:val="28"/>
        </w:rPr>
        <w:t>Центральная, 13А;</w:t>
      </w:r>
    </w:p>
    <w:p w:rsidR="00A954C3" w:rsidRPr="00A954C3" w:rsidRDefault="00A954C3" w:rsidP="00D44E8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54C3">
        <w:rPr>
          <w:rFonts w:ascii="Times New Roman" w:hAnsi="Times New Roman" w:cs="Times New Roman"/>
          <w:sz w:val="28"/>
          <w:szCs w:val="28"/>
        </w:rPr>
        <w:t>4.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A954C3">
        <w:rPr>
          <w:rFonts w:ascii="Times New Roman" w:hAnsi="Times New Roman" w:cs="Times New Roman"/>
          <w:sz w:val="28"/>
          <w:szCs w:val="28"/>
        </w:rPr>
        <w:t>Площадь перед зданием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B00AB0">
        <w:rPr>
          <w:rFonts w:ascii="Times New Roman" w:hAnsi="Times New Roman" w:cs="Times New Roman"/>
          <w:sz w:val="28"/>
          <w:szCs w:val="28"/>
        </w:rPr>
        <w:t xml:space="preserve">клуба д. </w:t>
      </w:r>
      <w:r w:rsidR="00D44E83">
        <w:rPr>
          <w:rFonts w:ascii="Times New Roman" w:hAnsi="Times New Roman" w:cs="Times New Roman"/>
          <w:sz w:val="28"/>
          <w:szCs w:val="28"/>
        </w:rPr>
        <w:t>Королевка</w:t>
      </w:r>
      <w:r w:rsidR="00D44E83" w:rsidRPr="00D44E83">
        <w:rPr>
          <w:rStyle w:val="1"/>
          <w:rFonts w:eastAsiaTheme="minorHAnsi"/>
          <w:sz w:val="28"/>
          <w:szCs w:val="28"/>
        </w:rPr>
        <w:t xml:space="preserve"> </w:t>
      </w:r>
      <w:r w:rsidR="00D44E83" w:rsidRPr="00A954C3">
        <w:rPr>
          <w:rStyle w:val="1"/>
          <w:rFonts w:eastAsiaTheme="minorHAnsi"/>
          <w:sz w:val="28"/>
          <w:szCs w:val="28"/>
        </w:rPr>
        <w:t>по адресу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>
        <w:rPr>
          <w:rFonts w:ascii="Times New Roman" w:hAnsi="Times New Roman" w:cs="Times New Roman"/>
          <w:sz w:val="28"/>
          <w:szCs w:val="28"/>
        </w:rPr>
        <w:t>ул. Центральная, 25;</w:t>
      </w:r>
    </w:p>
    <w:p w:rsidR="00350740" w:rsidRPr="00A954C3" w:rsidRDefault="00A954C3" w:rsidP="00D44E83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A954C3">
        <w:rPr>
          <w:rFonts w:ascii="Times New Roman" w:hAnsi="Times New Roman" w:cs="Times New Roman"/>
          <w:sz w:val="28"/>
          <w:szCs w:val="28"/>
        </w:rPr>
        <w:t>5.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A954C3">
        <w:rPr>
          <w:rFonts w:ascii="Times New Roman" w:hAnsi="Times New Roman" w:cs="Times New Roman"/>
          <w:sz w:val="28"/>
          <w:szCs w:val="28"/>
        </w:rPr>
        <w:t>Площадь перед зданием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B00AB0">
        <w:rPr>
          <w:rFonts w:ascii="Times New Roman" w:hAnsi="Times New Roman" w:cs="Times New Roman"/>
          <w:sz w:val="28"/>
          <w:szCs w:val="28"/>
        </w:rPr>
        <w:t xml:space="preserve">клуба д. </w:t>
      </w:r>
      <w:r w:rsidR="00D44E83">
        <w:rPr>
          <w:rFonts w:ascii="Times New Roman" w:hAnsi="Times New Roman" w:cs="Times New Roman"/>
          <w:sz w:val="28"/>
          <w:szCs w:val="28"/>
        </w:rPr>
        <w:t>Бородинка</w:t>
      </w:r>
      <w:r w:rsidR="00D44E83" w:rsidRPr="00D44E83">
        <w:rPr>
          <w:rStyle w:val="1"/>
          <w:rFonts w:eastAsiaTheme="minorHAnsi"/>
          <w:sz w:val="28"/>
          <w:szCs w:val="28"/>
        </w:rPr>
        <w:t xml:space="preserve"> </w:t>
      </w:r>
      <w:r w:rsidR="00D44E83" w:rsidRPr="00A954C3">
        <w:rPr>
          <w:rStyle w:val="1"/>
          <w:rFonts w:eastAsiaTheme="minorHAnsi"/>
          <w:sz w:val="28"/>
          <w:szCs w:val="28"/>
        </w:rPr>
        <w:t>по адресу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>
        <w:rPr>
          <w:rFonts w:ascii="Times New Roman" w:hAnsi="Times New Roman" w:cs="Times New Roman"/>
          <w:sz w:val="28"/>
          <w:szCs w:val="28"/>
        </w:rPr>
        <w:t>Центральная, 42А;</w:t>
      </w:r>
    </w:p>
    <w:p w:rsidR="00350740" w:rsidRPr="00A954C3" w:rsidRDefault="00A954C3" w:rsidP="00D44E83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A954C3">
        <w:rPr>
          <w:rFonts w:ascii="Times New Roman" w:hAnsi="Times New Roman" w:cs="Times New Roman"/>
          <w:sz w:val="28"/>
          <w:szCs w:val="28"/>
        </w:rPr>
        <w:t>6.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A954C3">
        <w:rPr>
          <w:rFonts w:ascii="Times New Roman" w:hAnsi="Times New Roman" w:cs="Times New Roman"/>
          <w:sz w:val="28"/>
          <w:szCs w:val="28"/>
        </w:rPr>
        <w:t>Площадь перед зданием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B00AB0">
        <w:rPr>
          <w:rFonts w:ascii="Times New Roman" w:hAnsi="Times New Roman" w:cs="Times New Roman"/>
          <w:sz w:val="28"/>
          <w:szCs w:val="28"/>
        </w:rPr>
        <w:t xml:space="preserve">клуба д. </w:t>
      </w:r>
      <w:proofErr w:type="spellStart"/>
      <w:r w:rsidR="00D44E83">
        <w:rPr>
          <w:rFonts w:ascii="Times New Roman" w:hAnsi="Times New Roman" w:cs="Times New Roman"/>
          <w:sz w:val="28"/>
          <w:szCs w:val="28"/>
        </w:rPr>
        <w:t>Трусовка</w:t>
      </w:r>
      <w:proofErr w:type="spellEnd"/>
      <w:r w:rsidR="00D44E83" w:rsidRPr="00D44E83">
        <w:rPr>
          <w:rStyle w:val="1"/>
          <w:rFonts w:eastAsiaTheme="minorHAnsi"/>
          <w:sz w:val="28"/>
          <w:szCs w:val="28"/>
        </w:rPr>
        <w:t xml:space="preserve"> </w:t>
      </w:r>
      <w:r w:rsidR="00D44E83" w:rsidRPr="00A954C3">
        <w:rPr>
          <w:rStyle w:val="1"/>
          <w:rFonts w:eastAsiaTheme="minorHAnsi"/>
          <w:sz w:val="28"/>
          <w:szCs w:val="28"/>
        </w:rPr>
        <w:t>по адресу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>
        <w:rPr>
          <w:rFonts w:ascii="Times New Roman" w:hAnsi="Times New Roman" w:cs="Times New Roman"/>
          <w:sz w:val="28"/>
          <w:szCs w:val="28"/>
        </w:rPr>
        <w:t>ул. Центральная, 13</w:t>
      </w:r>
      <w:proofErr w:type="gramStart"/>
      <w:r w:rsidR="00D44E8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44E83">
        <w:rPr>
          <w:rFonts w:ascii="Times New Roman" w:hAnsi="Times New Roman" w:cs="Times New Roman"/>
          <w:sz w:val="28"/>
          <w:szCs w:val="28"/>
        </w:rPr>
        <w:t>;</w:t>
      </w:r>
    </w:p>
    <w:p w:rsidR="00A954C3" w:rsidRPr="00A954C3" w:rsidRDefault="00A954C3" w:rsidP="00D44E83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A954C3">
        <w:rPr>
          <w:rFonts w:ascii="Times New Roman" w:hAnsi="Times New Roman" w:cs="Times New Roman"/>
          <w:sz w:val="28"/>
          <w:szCs w:val="28"/>
        </w:rPr>
        <w:t>7.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A954C3">
        <w:rPr>
          <w:rFonts w:ascii="Times New Roman" w:hAnsi="Times New Roman" w:cs="Times New Roman"/>
          <w:sz w:val="28"/>
          <w:szCs w:val="28"/>
        </w:rPr>
        <w:t>Площадь перед зданием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 w:rsidRPr="00B00AB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D44E83">
        <w:rPr>
          <w:rFonts w:ascii="Times New Roman" w:hAnsi="Times New Roman" w:cs="Times New Roman"/>
          <w:sz w:val="28"/>
          <w:szCs w:val="28"/>
        </w:rPr>
        <w:t>Девятериковка</w:t>
      </w:r>
      <w:proofErr w:type="spellEnd"/>
      <w:r w:rsidR="00D44E83" w:rsidRPr="00D44E83">
        <w:rPr>
          <w:rStyle w:val="1"/>
          <w:rFonts w:eastAsiaTheme="minorHAnsi"/>
          <w:sz w:val="28"/>
          <w:szCs w:val="28"/>
        </w:rPr>
        <w:t xml:space="preserve"> </w:t>
      </w:r>
      <w:r w:rsidR="00D44E83" w:rsidRPr="00A954C3">
        <w:rPr>
          <w:rStyle w:val="1"/>
          <w:rFonts w:eastAsiaTheme="minorHAnsi"/>
          <w:sz w:val="28"/>
          <w:szCs w:val="28"/>
        </w:rPr>
        <w:t>по адресу</w:t>
      </w:r>
      <w:r w:rsidR="00D44E83" w:rsidRPr="00D44E83">
        <w:rPr>
          <w:rFonts w:ascii="Times New Roman" w:hAnsi="Times New Roman" w:cs="Times New Roman"/>
          <w:sz w:val="28"/>
          <w:szCs w:val="28"/>
        </w:rPr>
        <w:t xml:space="preserve"> </w:t>
      </w:r>
      <w:r w:rsidR="00D44E83">
        <w:rPr>
          <w:rFonts w:ascii="Times New Roman" w:hAnsi="Times New Roman" w:cs="Times New Roman"/>
          <w:sz w:val="28"/>
          <w:szCs w:val="28"/>
        </w:rPr>
        <w:t>ул. Центральная, 27А.</w:t>
      </w:r>
    </w:p>
    <w:sectPr w:rsidR="00A954C3" w:rsidRPr="00A954C3" w:rsidSect="0020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12C"/>
    <w:multiLevelType w:val="multilevel"/>
    <w:tmpl w:val="52B44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E0A82"/>
    <w:multiLevelType w:val="multilevel"/>
    <w:tmpl w:val="77321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31ECE"/>
    <w:multiLevelType w:val="hybridMultilevel"/>
    <w:tmpl w:val="6660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A328A"/>
    <w:multiLevelType w:val="hybridMultilevel"/>
    <w:tmpl w:val="E7FE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80DAB"/>
    <w:multiLevelType w:val="multilevel"/>
    <w:tmpl w:val="FECA5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D436E"/>
    <w:multiLevelType w:val="multilevel"/>
    <w:tmpl w:val="76CA8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70"/>
    <w:rsid w:val="00027972"/>
    <w:rsid w:val="00162770"/>
    <w:rsid w:val="00200E88"/>
    <w:rsid w:val="00350740"/>
    <w:rsid w:val="003A3AED"/>
    <w:rsid w:val="006E7B17"/>
    <w:rsid w:val="008A1192"/>
    <w:rsid w:val="00A954C3"/>
    <w:rsid w:val="00D4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62770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3"/>
    <w:rsid w:val="00162770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styleId="a4">
    <w:name w:val="Normal (Web)"/>
    <w:basedOn w:val="a"/>
    <w:uiPriority w:val="99"/>
    <w:rsid w:val="001627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_"/>
    <w:basedOn w:val="a0"/>
    <w:link w:val="40"/>
    <w:rsid w:val="00162770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162770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62770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table" w:styleId="a5">
    <w:name w:val="Table Grid"/>
    <w:basedOn w:val="a1"/>
    <w:uiPriority w:val="59"/>
    <w:rsid w:val="003A3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2017-08-25T08:51:00Z</cp:lastPrinted>
  <dcterms:created xsi:type="dcterms:W3CDTF">2017-08-25T05:21:00Z</dcterms:created>
  <dcterms:modified xsi:type="dcterms:W3CDTF">2017-08-25T08:51:00Z</dcterms:modified>
</cp:coreProperties>
</file>