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8D" w:rsidRPr="005E6E8D" w:rsidRDefault="005E6E8D" w:rsidP="005E6E8D">
      <w:pPr>
        <w:shd w:val="clear" w:color="auto" w:fill="FFFFFF"/>
        <w:tabs>
          <w:tab w:val="left" w:pos="76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E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5E6E8D" w:rsidRPr="005E6E8D" w:rsidRDefault="005E6E8D" w:rsidP="005E6E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E6E8D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Петровского сельского поселения</w:t>
      </w:r>
    </w:p>
    <w:p w:rsidR="005E6E8D" w:rsidRPr="005E6E8D" w:rsidRDefault="005E6E8D" w:rsidP="005E6E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7"/>
      </w:tblGrid>
      <w:tr w:rsidR="005E6E8D" w:rsidRPr="005E6E8D" w:rsidTr="005D75EA">
        <w:trPr>
          <w:trHeight w:val="237"/>
        </w:trPr>
        <w:tc>
          <w:tcPr>
            <w:tcW w:w="9857" w:type="dxa"/>
            <w:shd w:val="clear" w:color="auto" w:fill="auto"/>
          </w:tcPr>
          <w:p w:rsidR="005E6E8D" w:rsidRPr="005E6E8D" w:rsidRDefault="005E6E8D" w:rsidP="005E6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E6E8D" w:rsidRPr="005E6E8D" w:rsidRDefault="005E6E8D" w:rsidP="005E6E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E6E8D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5E6E8D" w:rsidRDefault="005E6E8D" w:rsidP="005E6E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6E8D" w:rsidRPr="005E6E8D" w:rsidRDefault="005E6E8D" w:rsidP="005E6E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6" w:type="dxa"/>
        <w:tblLook w:val="01E0"/>
      </w:tblPr>
      <w:tblGrid>
        <w:gridCol w:w="9636"/>
      </w:tblGrid>
      <w:tr w:rsidR="005E6E8D" w:rsidRPr="005E6E8D" w:rsidTr="005D75EA">
        <w:trPr>
          <w:trHeight w:val="473"/>
        </w:trPr>
        <w:tc>
          <w:tcPr>
            <w:tcW w:w="9636" w:type="dxa"/>
            <w:shd w:val="clear" w:color="auto" w:fill="auto"/>
          </w:tcPr>
          <w:p w:rsidR="005E6E8D" w:rsidRPr="005E6E8D" w:rsidRDefault="005E6E8D" w:rsidP="005E6E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05.11.2019 № 13</w:t>
            </w:r>
            <w:r w:rsidR="004D2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5E6E8D" w:rsidRPr="005E6E8D" w:rsidRDefault="005E6E8D" w:rsidP="005E6E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3D1B" w:rsidRDefault="00553D1B" w:rsidP="00553D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3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открытия и ведения лицевых счетов бюджетным и автономным учреждениям Петровского сельского поселения и проведения кассовых операций со средствами данных учреждений</w:t>
      </w:r>
    </w:p>
    <w:p w:rsidR="00553D1B" w:rsidRPr="00553D1B" w:rsidRDefault="00553D1B" w:rsidP="00553D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3D1B" w:rsidRDefault="00553D1B" w:rsidP="00553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867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3</w:t>
        </w:r>
      </w:hyperlink>
      <w:r w:rsidRPr="0086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867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статьи 30</w:t>
        </w:r>
      </w:hyperlink>
      <w:r w:rsidRPr="0086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</w:t>
      </w:r>
      <w:hyperlink r:id="rId7" w:history="1">
        <w:r w:rsidRPr="00867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3.3</w:t>
        </w:r>
      </w:hyperlink>
      <w:r w:rsidRPr="0086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867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3.4 статьи 2</w:t>
        </w:r>
      </w:hyperlink>
      <w:r w:rsidRPr="0086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 ноября 2006 года № 174-ФЗ «Об автономных учреждениях»,</w:t>
      </w:r>
      <w:proofErr w:type="gramEnd"/>
    </w:p>
    <w:p w:rsidR="00553D1B" w:rsidRPr="008676AA" w:rsidRDefault="00553D1B" w:rsidP="00553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3D0" w:rsidRPr="00425786" w:rsidRDefault="008643D0" w:rsidP="00553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643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ПОСТАНОВЛЯЮ:</w:t>
      </w:r>
    </w:p>
    <w:p w:rsidR="008643D0" w:rsidRPr="008643D0" w:rsidRDefault="008643D0" w:rsidP="00553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D1B" w:rsidRDefault="008643D0" w:rsidP="00553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3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</w:t>
      </w:r>
      <w:r w:rsidR="00553D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Порядок </w:t>
      </w:r>
      <w:r w:rsidR="00553D1B" w:rsidRPr="00553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открытия и ведения лицевых счетов бюджетным и автономным учреждениям Петровского сельского поселения и проведения кассовых операций со средствами данных учреждений</w:t>
      </w:r>
      <w:r w:rsidR="00553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53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приложения</w:t>
      </w:r>
      <w:proofErr w:type="gramEnd"/>
      <w:r w:rsidR="00553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553D1B" w:rsidRDefault="00553D1B" w:rsidP="00553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553D1B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«Омский муниципальный вестник», разместить на Официальном сайте Петровского сельского поселения Омского муниципального района Омской области в сети Интернет.</w:t>
      </w:r>
    </w:p>
    <w:p w:rsidR="00553D1B" w:rsidRDefault="00553D1B" w:rsidP="00553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553D1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53D1B" w:rsidRPr="00553D1B" w:rsidRDefault="00553D1B" w:rsidP="00553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553D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3D1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</w:t>
      </w:r>
    </w:p>
    <w:p w:rsidR="00553D1B" w:rsidRPr="00553D1B" w:rsidRDefault="00553D1B" w:rsidP="00553D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D1B" w:rsidRPr="00553D1B" w:rsidRDefault="00553D1B" w:rsidP="00553D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D1B" w:rsidRPr="00553D1B" w:rsidRDefault="00553D1B" w:rsidP="00553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D1B">
        <w:rPr>
          <w:rFonts w:ascii="Times New Roman" w:hAnsi="Times New Roman" w:cs="Times New Roman"/>
          <w:sz w:val="28"/>
          <w:szCs w:val="28"/>
        </w:rPr>
        <w:t>Глава  сельского поселения</w:t>
      </w:r>
      <w:r w:rsidRPr="00553D1B">
        <w:rPr>
          <w:rFonts w:ascii="Times New Roman" w:hAnsi="Times New Roman" w:cs="Times New Roman"/>
          <w:sz w:val="28"/>
          <w:szCs w:val="28"/>
        </w:rPr>
        <w:tab/>
      </w:r>
      <w:r w:rsidRPr="00553D1B">
        <w:rPr>
          <w:rFonts w:ascii="Times New Roman" w:hAnsi="Times New Roman" w:cs="Times New Roman"/>
          <w:sz w:val="28"/>
          <w:szCs w:val="28"/>
        </w:rPr>
        <w:tab/>
      </w:r>
      <w:r w:rsidRPr="00553D1B">
        <w:rPr>
          <w:rFonts w:ascii="Times New Roman" w:hAnsi="Times New Roman" w:cs="Times New Roman"/>
          <w:sz w:val="28"/>
          <w:szCs w:val="28"/>
        </w:rPr>
        <w:tab/>
      </w:r>
      <w:r w:rsidRPr="00553D1B">
        <w:rPr>
          <w:rFonts w:ascii="Times New Roman" w:hAnsi="Times New Roman" w:cs="Times New Roman"/>
          <w:sz w:val="28"/>
          <w:szCs w:val="28"/>
        </w:rPr>
        <w:tab/>
      </w:r>
      <w:r w:rsidRPr="00553D1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D1B">
        <w:rPr>
          <w:rFonts w:ascii="Times New Roman" w:hAnsi="Times New Roman" w:cs="Times New Roman"/>
          <w:sz w:val="28"/>
          <w:szCs w:val="28"/>
        </w:rPr>
        <w:t xml:space="preserve"> Т.Е. Гришина</w:t>
      </w:r>
    </w:p>
    <w:p w:rsidR="008643D0" w:rsidRPr="00553D1B" w:rsidRDefault="008643D0" w:rsidP="00553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3D0" w:rsidRDefault="008643D0" w:rsidP="00553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3D0" w:rsidRDefault="008643D0" w:rsidP="008643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3D0" w:rsidRDefault="008643D0" w:rsidP="008643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3D0" w:rsidRDefault="008643D0" w:rsidP="008643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02C4" w:rsidRDefault="00D902C4" w:rsidP="008643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02C4" w:rsidRDefault="00D902C4" w:rsidP="008643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3D0" w:rsidRDefault="008643D0" w:rsidP="008643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3D0" w:rsidRDefault="008643D0" w:rsidP="008643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3D0" w:rsidRDefault="008643D0" w:rsidP="008643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3D1B" w:rsidRDefault="00553D1B" w:rsidP="008643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7AA3" w:rsidRDefault="00D97AA3" w:rsidP="008643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3D1B" w:rsidRPr="00553D1B" w:rsidRDefault="00553D1B" w:rsidP="00553D1B">
      <w:pPr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553D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53D1B" w:rsidRPr="00553D1B" w:rsidRDefault="00553D1B" w:rsidP="00553D1B">
      <w:pPr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553D1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53D1B" w:rsidRPr="00553D1B" w:rsidRDefault="00553D1B" w:rsidP="00553D1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53D1B"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</w:p>
    <w:p w:rsidR="00553D1B" w:rsidRPr="00553D1B" w:rsidRDefault="00553D1B" w:rsidP="00553D1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53D1B">
        <w:rPr>
          <w:rFonts w:ascii="Times New Roman" w:hAnsi="Times New Roman" w:cs="Times New Roman"/>
          <w:sz w:val="28"/>
          <w:szCs w:val="28"/>
        </w:rPr>
        <w:t>от 05.11.2019 № 13</w:t>
      </w:r>
      <w:r w:rsidR="00C67155">
        <w:rPr>
          <w:rFonts w:ascii="Times New Roman" w:hAnsi="Times New Roman" w:cs="Times New Roman"/>
          <w:sz w:val="28"/>
          <w:szCs w:val="28"/>
        </w:rPr>
        <w:t>9</w:t>
      </w:r>
    </w:p>
    <w:p w:rsidR="00553D1B" w:rsidRPr="00553D1B" w:rsidRDefault="00553D1B" w:rsidP="00553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643D0" w:rsidRPr="008643D0" w:rsidRDefault="008643D0" w:rsidP="008643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3D0" w:rsidRDefault="00C67155" w:rsidP="008643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Порядок </w:t>
      </w:r>
      <w:r w:rsidRPr="00553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открытия и ведения лицевых счетов бюджетным и автономным учреждениям Петровского сельского поселения и проведения кассовых операций со средствами данных учреждений</w:t>
      </w:r>
    </w:p>
    <w:p w:rsidR="00C67155" w:rsidRPr="008643D0" w:rsidRDefault="00C67155" w:rsidP="008643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3D0" w:rsidRPr="008643D0" w:rsidRDefault="008643D0" w:rsidP="008643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I. Общие положения</w:t>
      </w:r>
    </w:p>
    <w:p w:rsidR="008643D0" w:rsidRPr="008643D0" w:rsidRDefault="008643D0" w:rsidP="00C671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Настоящий Порядок регулирует отношения по открытию и ведению лицевых </w:t>
      </w:r>
      <w:proofErr w:type="gramStart"/>
      <w:r w:rsidRPr="008643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счетов</w:t>
      </w:r>
      <w:proofErr w:type="gramEnd"/>
      <w:r w:rsidRPr="008643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бюджетным и автономным учреждениям </w:t>
      </w:r>
      <w:r w:rsidR="00C671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Петровского сельского </w:t>
      </w:r>
      <w:r w:rsidRPr="008643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поселения (далее – Учреждения) и проведения кассовых операций со средствами данных учреждений.</w:t>
      </w:r>
    </w:p>
    <w:p w:rsidR="008643D0" w:rsidRDefault="008643D0" w:rsidP="00C671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643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Учет кассовых операций со средствами Учреждений осуществляется на счете, открытом администраци</w:t>
      </w:r>
      <w:r w:rsidR="00C671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ей</w:t>
      </w:r>
      <w:r w:rsidRPr="008643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671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643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в УФК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Омской </w:t>
      </w:r>
      <w:r w:rsidRPr="008643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области.</w:t>
      </w:r>
    </w:p>
    <w:p w:rsidR="00C67155" w:rsidRPr="008643D0" w:rsidRDefault="00C67155" w:rsidP="00C671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3D0" w:rsidRPr="008643D0" w:rsidRDefault="008643D0" w:rsidP="00C6715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II. Порядок открытия и ведения лицевых счетов</w:t>
      </w:r>
    </w:p>
    <w:p w:rsidR="0010182C" w:rsidRPr="00C31C26" w:rsidRDefault="006C43B6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Для осуществления кассовых операций со средствами Учреждений администрация открывает следующие виды лицевых счетов:</w:t>
      </w:r>
    </w:p>
    <w:p w:rsidR="0010182C" w:rsidRPr="00C31C26" w:rsidRDefault="006C43B6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лицевой счет для учета операций со средствами Учреждений, за исключением субсидий, предоставленных в соответствии с </w:t>
      </w:r>
      <w:hyperlink r:id="rId9" w:history="1">
        <w:r w:rsidR="0010182C" w:rsidRPr="006C43B6">
          <w:rPr>
            <w:rFonts w:ascii="Times New Roman" w:hAnsi="Times New Roman" w:cs="Times New Roman"/>
            <w:sz w:val="28"/>
            <w:szCs w:val="28"/>
            <w:lang w:eastAsia="ru-RU"/>
          </w:rPr>
          <w:t>абзацем вторым пункта 1 статьи 78.1</w:t>
        </w:r>
      </w:hyperlink>
      <w:r w:rsidR="0010182C" w:rsidRPr="006C43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Бюджетного кодекса Российской Федерации (далее — субсидии на иные цели), а также бюджетных инвестиций и субсидий из бюджета поселения на осуществление капитальных вложений в объекты капитального строительства муниципальной собственности поселения или на приобретение объектов недвижимого имущества в муниципальную собственность поселения</w:t>
      </w:r>
      <w:proofErr w:type="gramEnd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— субсидии на капитальные вложения);</w:t>
      </w:r>
    </w:p>
    <w:p w:rsidR="0010182C" w:rsidRPr="00C31C26" w:rsidRDefault="006C43B6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лицевой счет для учета операций со средствами, поступающими Учреждениям в виде субсидий на иные цели, а также бюджетных инвестиций и субсидий на капитальные вложения.</w:t>
      </w:r>
    </w:p>
    <w:p w:rsidR="0010182C" w:rsidRPr="00C31C26" w:rsidRDefault="007E359E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Номера лицевых счетов имеют следующую структуру, состоящую из девяти разрядов: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— с 1 по 3 разряды номера лицевого счета соответствуют ведомственной классификации расходов бюджета  органа местного самоуправления </w:t>
      </w:r>
      <w:r w:rsidR="006C43B6"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C31C2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осуществляющего функции и полномочия учредителя Учреждения (далее – Учредитель);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— 4 и 5 разряды — код функциональной группы: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«20» — средства бюджетных учреждений, за исключением субсидий на иные цели, а также бюджетных инвестиций;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«21» — субсидии бюджетным учреждениям на иные цели, а также бюджетные инвестиции и субсидии на капитальные вложения;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«50» — средства автономных учреждений, за исключением субсидий на иные цели, а также бюджетных инвестиций;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«51» — субсидии автономным учреждениям на иные цели, а также бюджетные инвестиции и субсидии на капитальные вложения;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— с 6 по 8 разряды — порядковый номер лицевого счета;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— 9 разряд – резервный.</w:t>
      </w:r>
    </w:p>
    <w:p w:rsidR="0010182C" w:rsidRPr="00C31C26" w:rsidRDefault="007E359E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Документы на открытие лицевых счетов представляются Учреждениями в администрацию.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Для открытия лицевого счета Учреждение представляет: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hyperlink r:id="rId10" w:anchor="Par191" w:history="1">
        <w:r w:rsidRPr="006C43B6">
          <w:rPr>
            <w:rFonts w:ascii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на открытие лицевого счета по форме согласно приложению 1 к настоящему Порядку. При этом оформляется отдельное заявление на каждый вид лицевого счета;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б) два экземпляра </w:t>
      </w:r>
      <w:hyperlink r:id="rId11" w:anchor="Par246" w:history="1">
        <w:r w:rsidRPr="006C43B6">
          <w:rPr>
            <w:rFonts w:ascii="Times New Roman" w:hAnsi="Times New Roman" w:cs="Times New Roman"/>
            <w:sz w:val="28"/>
            <w:szCs w:val="28"/>
            <w:lang w:eastAsia="ru-RU"/>
          </w:rPr>
          <w:t>карточки</w:t>
        </w:r>
      </w:hyperlink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образцов подписей и оттиска печати к лицевому счету по форме согласно приложению 2 к настоящему Порядку;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в) копию учредительного документа (положения об обособленном подразделении, утвержденного создавшим его Учреждением), заверенную Учредителем или лицом, обладающим правом </w:t>
      </w:r>
      <w:proofErr w:type="gramStart"/>
      <w:r w:rsidRPr="00C31C26">
        <w:rPr>
          <w:rFonts w:ascii="Times New Roman" w:hAnsi="Times New Roman" w:cs="Times New Roman"/>
          <w:sz w:val="28"/>
          <w:szCs w:val="28"/>
          <w:lang w:eastAsia="ru-RU"/>
        </w:rPr>
        <w:t>заверения</w:t>
      </w:r>
      <w:proofErr w:type="gramEnd"/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данных документов, с представлением оригинала доверенности на совершение указанных действий, или нотариально;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г) копию документа о государственной регистрации юридического лица, заверенную Учредителем или лицом, обладающим правом </w:t>
      </w:r>
      <w:proofErr w:type="gramStart"/>
      <w:r w:rsidRPr="00C31C26">
        <w:rPr>
          <w:rFonts w:ascii="Times New Roman" w:hAnsi="Times New Roman" w:cs="Times New Roman"/>
          <w:sz w:val="28"/>
          <w:szCs w:val="28"/>
          <w:lang w:eastAsia="ru-RU"/>
        </w:rPr>
        <w:t>заверения</w:t>
      </w:r>
      <w:proofErr w:type="gramEnd"/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данных документов, с представлением оригинала доверенности на совершение указанных действий, или нотариально, либо органом, осуществляющим государственную регистрацию;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31C26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) копию Свидетельства о постановке на учет юридического лица в налоговом органе, заверенную Учредителем или лицом, обладающим правом </w:t>
      </w:r>
      <w:proofErr w:type="gramStart"/>
      <w:r w:rsidRPr="00C31C26">
        <w:rPr>
          <w:rFonts w:ascii="Times New Roman" w:hAnsi="Times New Roman" w:cs="Times New Roman"/>
          <w:sz w:val="28"/>
          <w:szCs w:val="28"/>
          <w:lang w:eastAsia="ru-RU"/>
        </w:rPr>
        <w:t>заверения</w:t>
      </w:r>
      <w:proofErr w:type="gramEnd"/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данных документов, с представлением оригинала доверенности на совершение указанных действий, или нотариально, либо выдавшим его налоговым органом;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е) </w:t>
      </w:r>
      <w:hyperlink r:id="rId12" w:anchor="Par395" w:history="1">
        <w:r w:rsidRPr="006C43B6">
          <w:rPr>
            <w:rFonts w:ascii="Times New Roman" w:hAnsi="Times New Roman" w:cs="Times New Roman"/>
            <w:sz w:val="28"/>
            <w:szCs w:val="28"/>
            <w:lang w:eastAsia="ru-RU"/>
          </w:rPr>
          <w:t>доверенность</w:t>
        </w:r>
      </w:hyperlink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на работника, определенного руководителем Учреждения из числа своих работников с установлением ему соответствующих должностных прав и обязанностей на проведение кассовых операций и получение платежных документов по лицевым счетам (далее — кассир), по форме согласно приложению 3 к настоящему Порядку;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ж) копию утвержденного Учредителем плана финансово-хозяйственной деятельности Учреждения, заверенную ответственным лицом Учредителя.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Обособленное подразделение Учреждения кроме указанных в настоящем пункте документов дополнительно представляет ходатайство Учреждения об открытии обособленному подразделению лицевого счета, подписанное руководителем и главным бухгалтером (уполномоченными руководителем лицами) Учреждения.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Если Учреждению в установленном порядке уже открыт лицевой счет, представление указанных в </w:t>
      </w:r>
      <w:hyperlink r:id="rId13" w:anchor="Par70" w:history="1">
        <w:r w:rsidRPr="006C43B6">
          <w:rPr>
            <w:rFonts w:ascii="Times New Roman" w:hAnsi="Times New Roman" w:cs="Times New Roman"/>
            <w:sz w:val="28"/>
            <w:szCs w:val="28"/>
            <w:lang w:eastAsia="ru-RU"/>
          </w:rPr>
          <w:t>подпунктах «б»</w:t>
        </w:r>
      </w:hyperlink>
      <w:r w:rsidRPr="006C43B6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hyperlink r:id="rId14" w:anchor="Par76" w:history="1">
        <w:r w:rsidRPr="006C43B6">
          <w:rPr>
            <w:rFonts w:ascii="Times New Roman" w:hAnsi="Times New Roman" w:cs="Times New Roman"/>
            <w:sz w:val="28"/>
            <w:szCs w:val="28"/>
            <w:lang w:eastAsia="ru-RU"/>
          </w:rPr>
          <w:t>«</w:t>
        </w:r>
        <w:r w:rsidR="006C43B6">
          <w:rPr>
            <w:rFonts w:ascii="Times New Roman" w:hAnsi="Times New Roman" w:cs="Times New Roman"/>
            <w:sz w:val="28"/>
            <w:szCs w:val="28"/>
            <w:lang w:eastAsia="ru-RU"/>
          </w:rPr>
          <w:t>ж</w:t>
        </w:r>
        <w:r w:rsidRPr="006C43B6">
          <w:rPr>
            <w:rFonts w:ascii="Times New Roman" w:hAnsi="Times New Roman" w:cs="Times New Roman"/>
            <w:sz w:val="28"/>
            <w:szCs w:val="28"/>
            <w:lang w:eastAsia="ru-RU"/>
          </w:rPr>
          <w:t>»</w:t>
        </w:r>
      </w:hyperlink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 документов для открытия других лицевых счетов не требуется, в случае, если лица, имеющие право подписывать документы, на основании которых осуществляются операции по вновь открываемым лицевым счетам, остаются прежними. В заголовочной части ранее представленной карточки образцов подписей и оттиска печати проставляются номера вновь открытых Учреждению лицевых счетов. При </w:t>
      </w:r>
      <w:r w:rsidRPr="00C31C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изменении указанных лиц помимо заявления на открытие счета представляется новая карточка образцов подписей и оттиска печати к лицевому счету в двух экземплярах.</w:t>
      </w:r>
    </w:p>
    <w:p w:rsidR="0010182C" w:rsidRPr="00C31C26" w:rsidRDefault="007E359E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Карточка образцов подписей и оттиска печати к лицевому счету подписывается руководителем и главным бухгалтером (уполномоченными руководителем </w:t>
      </w:r>
      <w:proofErr w:type="gramStart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лицами) </w:t>
      </w:r>
      <w:proofErr w:type="gramEnd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Учреждения, скрепляется оттиском его печати на подписях указанных лиц на лицевой стороне и заверяется на оборотной стороне подписью руководителя (уполномоченного лица) Учредителя и оттиском его печати или нотариально.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Карточка образцов подписей и оттиска печати к лицевому счету обособленного подразделения Учреждения подписывается руководителем и главным бухгалтером (уполномоченными руководителем лицами) обособленного подразделения и заверяется на оборотной стороне подписью руководителя (уполномоченного лица) Учреждения, создавшего обособленное подразделение, и оттиском его печати или нотариально.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В разделе «Образцы подписей лиц, имеющих право подписи платежных и иных документов при совершении операции по лицевому счету» карточки образцов подписей и оттиска печати к лицевому счету наименования должностей, фамилии, имена и отчества лиц указываются полностью.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Предъявление доверенностей и других документов, подтверждающих полномочия лиц, подписи которых включены в карточку образцов подписей и оттиска печати к лицевому счету, не требуется.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Карточка образцов подписей и оттиска печати к лицевому счету, представляемая в случае замены или дополнения подписей лиц, имеющих право первой и второй подписи, заполняется в порядке, установленном настоящим пунктом.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31C26">
        <w:rPr>
          <w:rFonts w:ascii="Times New Roman" w:hAnsi="Times New Roman" w:cs="Times New Roman"/>
          <w:sz w:val="28"/>
          <w:szCs w:val="28"/>
          <w:lang w:eastAsia="ru-RU"/>
        </w:rPr>
        <w:t>При временном предоставлении лицу права первой или второй подписи, а также при временной замене одного из лиц, уполномоченных руководителем и главным бухгалтером Учреждения, новая карточка образцов подписей и оттиска печати к лицевому счету не составляется, а дополнительно представляется карточка образцов подписей и оттиска печати к лицевому счету только с образцом подписи временно уполномоченного лица с указанием срока ее действия, подписанная</w:t>
      </w:r>
      <w:proofErr w:type="gramEnd"/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руководителем и главным бухгалтером Учреждения, скрепленная оттиском печати и заверенная на оборотной стороне подписью руководителя (уполномоченного лица) Учредителя и оттиском его печати или нотариально.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Первый экземпляр представленной карточки образцов подписей и оттиска печати хранится в юридическом деле Учреждения. Хранение дополнительных экземпляров карточек образцов подписей осуществляется в соответствии с правилами делопроизводства.</w:t>
      </w:r>
    </w:p>
    <w:p w:rsidR="0010182C" w:rsidRPr="00C31C26" w:rsidRDefault="007E359E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Ответственный специалист администрации в течение пяти рабочих дней со дня поступления осуществляет проверку представленных документов на соответствие требованиям пункта 5 настоящего Порядка и при отсутствии замечаний передает их в </w:t>
      </w:r>
      <w:r w:rsidR="006C43B6">
        <w:rPr>
          <w:rFonts w:ascii="Times New Roman" w:hAnsi="Times New Roman" w:cs="Times New Roman"/>
          <w:sz w:val="28"/>
          <w:szCs w:val="28"/>
          <w:lang w:eastAsia="ru-RU"/>
        </w:rPr>
        <w:t>УФК по Омской области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— Областное казначейство). </w:t>
      </w:r>
      <w:proofErr w:type="gramStart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Областное казачество не позднее следующего рабочего дня со дня поступления документов, указанных в </w:t>
      </w:r>
      <w:hyperlink r:id="rId15" w:anchor="Par61" w:history="1">
        <w:r w:rsidR="0010182C" w:rsidRPr="006C43B6">
          <w:rPr>
            <w:rFonts w:ascii="Times New Roman" w:hAnsi="Times New Roman" w:cs="Times New Roman"/>
            <w:sz w:val="28"/>
            <w:szCs w:val="28"/>
            <w:lang w:eastAsia="ru-RU"/>
          </w:rPr>
          <w:t>пункте 5</w:t>
        </w:r>
      </w:hyperlink>
      <w:r w:rsidR="0010182C" w:rsidRPr="006C43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Порядка, брошюрует их в юридическое дело, за исключением второго экземпляра карточки образцов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подписей и оттиска печати к лицевому счету и документов, указанных в </w:t>
      </w:r>
      <w:hyperlink r:id="rId16" w:anchor="Par74" w:history="1">
        <w:r w:rsidR="0010182C" w:rsidRPr="006C43B6">
          <w:rPr>
            <w:rFonts w:ascii="Times New Roman" w:hAnsi="Times New Roman" w:cs="Times New Roman"/>
            <w:sz w:val="28"/>
            <w:szCs w:val="28"/>
            <w:lang w:eastAsia="ru-RU"/>
          </w:rPr>
          <w:t>подпунктах «е»</w:t>
        </w:r>
      </w:hyperlink>
      <w:r w:rsidR="0010182C" w:rsidRPr="006C43B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7" w:anchor="Par75" w:history="1">
        <w:r w:rsidR="0010182C" w:rsidRPr="006C43B6">
          <w:rPr>
            <w:rFonts w:ascii="Times New Roman" w:hAnsi="Times New Roman" w:cs="Times New Roman"/>
            <w:sz w:val="28"/>
            <w:szCs w:val="28"/>
            <w:lang w:eastAsia="ru-RU"/>
          </w:rPr>
          <w:t>«ж»</w:t>
        </w:r>
      </w:hyperlink>
      <w:r w:rsidR="0010182C" w:rsidRPr="006C43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8" w:anchor="Par76" w:history="1">
        <w:r w:rsidR="0010182C" w:rsidRPr="006C43B6">
          <w:rPr>
            <w:rFonts w:ascii="Times New Roman" w:hAnsi="Times New Roman" w:cs="Times New Roman"/>
            <w:sz w:val="28"/>
            <w:szCs w:val="28"/>
            <w:lang w:eastAsia="ru-RU"/>
          </w:rPr>
          <w:t>пункта 5</w:t>
        </w:r>
      </w:hyperlink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 которые остаются в Областном казначействе, проставляет в заявлении на открытие лицевого счета номер</w:t>
      </w:r>
      <w:proofErr w:type="gramEnd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лицевого счета. Юридическое дело оформляется единым по всем открытым данному Учреждению лицевым счетам.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замечаний к представленному пакету документов в части несоответствия их требованиям, изложенным в </w:t>
      </w:r>
      <w:hyperlink r:id="rId19" w:anchor="Par61" w:history="1">
        <w:r w:rsidRPr="006C43B6">
          <w:rPr>
            <w:rFonts w:ascii="Times New Roman" w:hAnsi="Times New Roman" w:cs="Times New Roman"/>
            <w:sz w:val="28"/>
            <w:szCs w:val="28"/>
            <w:lang w:eastAsia="ru-RU"/>
          </w:rPr>
          <w:t>пункте 5</w:t>
        </w:r>
      </w:hyperlink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администрация в течение пяти рабочих дней со дня поступления возвращает представленные документы с письменным обоснованием причины возврата Учреждению.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Основанием для открытия лицевого счета Учреждению является разрешительная надпись главы поселения на заявлении на открытие лицевого счета.</w:t>
      </w:r>
    </w:p>
    <w:p w:rsidR="0010182C" w:rsidRPr="00C31C26" w:rsidRDefault="007E359E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Учредитель Учреждения для проведения неотложных расходов Учреждения или зачисления поступающих Учреждению доходов направляет главе поселения письменное обращение с предложениями об открытии Учреждению лицевого счета и совершении по нему операций до представления Учреждением уточненного пакета документов на срок до одного месяца. По согласованию главы поселения Учреждению открывается лицевой счет и предоставляется право совершать операции по лицевому счету до представления уточненного пакета документов на срок до одного месяца.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срока, установленного для представления уточненного пакета документов, Учреждение обязано представить пакет документов, соответствующий требованиям </w:t>
      </w:r>
      <w:hyperlink r:id="rId20" w:anchor="Par61" w:history="1">
        <w:r w:rsidRPr="006C43B6">
          <w:rPr>
            <w:rFonts w:ascii="Times New Roman" w:hAnsi="Times New Roman" w:cs="Times New Roman"/>
            <w:sz w:val="28"/>
            <w:szCs w:val="28"/>
            <w:lang w:eastAsia="ru-RU"/>
          </w:rPr>
          <w:t>пункта 5</w:t>
        </w:r>
      </w:hyperlink>
      <w:r w:rsidRPr="006C43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1C26">
        <w:rPr>
          <w:rFonts w:ascii="Times New Roman" w:hAnsi="Times New Roman" w:cs="Times New Roman"/>
          <w:sz w:val="28"/>
          <w:szCs w:val="28"/>
          <w:lang w:eastAsia="ru-RU"/>
        </w:rPr>
        <w:t>настоящего Порядка, в администрацию. В случае непредставления Учреждением такого пакета документов ответственный исполнитель администрации по истечении установленного для их представления срока сообщает об этом Учредителю Учреждения и направляет на согласование главе поселения предложения на приостановление операций по лицевому счету Учреждения.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По согласованию главы поселения Учреждению приостанавливаются операции по лицевому счету, которые возобновляются при представлении пакета документов, соответствующих требованиям </w:t>
      </w:r>
      <w:hyperlink r:id="rId21" w:anchor="Par61" w:history="1">
        <w:r w:rsidRPr="006C43B6">
          <w:rPr>
            <w:rFonts w:ascii="Times New Roman" w:hAnsi="Times New Roman" w:cs="Times New Roman"/>
            <w:sz w:val="28"/>
            <w:szCs w:val="28"/>
            <w:lang w:eastAsia="ru-RU"/>
          </w:rPr>
          <w:t>пункта 5</w:t>
        </w:r>
      </w:hyperlink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и рассмотрении их в соответствии с </w:t>
      </w:r>
      <w:hyperlink r:id="rId22" w:anchor="Par79" w:history="1">
        <w:r w:rsidRPr="006C43B6">
          <w:rPr>
            <w:rFonts w:ascii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10182C" w:rsidRPr="00C31C26" w:rsidRDefault="00EC47D0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Юридическое дело хранится ответственным специалистом Областного казначейства в несгораемом шкафу в соответствии с правилами организации муниципального архивного дела.</w:t>
      </w:r>
    </w:p>
    <w:p w:rsidR="0010182C" w:rsidRPr="00C31C26" w:rsidRDefault="00EC47D0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Лицевые счета регистрируются ответственным специалистом Областного казначейства в Книге регистрации лицевых счетов, в которой указываются следующие реквизиты: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а) дата открытия лицевого счета;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б) наименование Учреждения;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в) номер лицевого счета;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г) дата закрытия (переоформления) лицевого счета;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31C26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31C26">
        <w:rPr>
          <w:rFonts w:ascii="Times New Roman" w:hAnsi="Times New Roman" w:cs="Times New Roman"/>
          <w:sz w:val="28"/>
          <w:szCs w:val="28"/>
          <w:lang w:eastAsia="ru-RU"/>
        </w:rPr>
        <w:t>) примечание.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При оформлении новой Книги регистрации лицевых счетов в соответствии с установленным порядком документооборота Областное казначейство переносит в </w:t>
      </w:r>
      <w:r w:rsidRPr="00C31C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нее информацию по действующим лицевым счетам с момента их открытия. Закрытая Книга регистрации лицевых счетов хранится в соответствии с правилами делопроизводства.</w:t>
      </w:r>
    </w:p>
    <w:p w:rsidR="0010182C" w:rsidRPr="00C31C26" w:rsidRDefault="00EC47D0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Учреждение самостоятельно уведомляет об открытии (закрытии, переоформлении) лицевого счета соответствующие органы, представление которым такой информации в соответствии с законодательством Российской Федерации является обязательным.</w:t>
      </w:r>
    </w:p>
    <w:p w:rsidR="0010182C" w:rsidRPr="00C31C26" w:rsidRDefault="00EC47D0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Основаниями для переоформления лицевого счета Учреждения являются:</w:t>
      </w:r>
    </w:p>
    <w:p w:rsidR="0010182C" w:rsidRPr="00C31C26" w:rsidRDefault="00EC47D0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 наименования Учреждения, не связанное с реорганизацией;</w:t>
      </w:r>
    </w:p>
    <w:p w:rsidR="0010182C" w:rsidRPr="00C31C26" w:rsidRDefault="00EC47D0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 администрацией структуры номеров лицевых счетов.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Для переоформления лицевого счета Учреждение представляет в администрацию </w:t>
      </w:r>
      <w:hyperlink r:id="rId23" w:anchor="Par479" w:history="1">
        <w:r w:rsidRPr="007E359E">
          <w:rPr>
            <w:rFonts w:ascii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на переоформление лицевого счета по форме согласно приложению 4 к настоящему Порядку, два экземпляра карточки образцов подписей и оттиска печати к лицевому счету, оформленной в соответствии с требованиями настоящего Порядка, и дополнительно в случае изменения наименования — копию документа об изменении наименования Учреждения, заверенную Учредителем или нотариально.</w:t>
      </w:r>
      <w:proofErr w:type="gramEnd"/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Основанием для переоформления лицевого счета Учреждению является разрешительная надпись главы поселения на заявлении на переоформление лицевого счета. Рассмотрение, согласование и подписание документов осуществляется в порядке, установленном </w:t>
      </w:r>
      <w:hyperlink r:id="rId24" w:anchor="Par79" w:history="1">
        <w:r w:rsidRPr="007E359E">
          <w:rPr>
            <w:rFonts w:ascii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10182C" w:rsidRPr="00C31C26" w:rsidRDefault="00EC47D0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Лицевые счета Учреждению закрываются в связи </w:t>
      </w:r>
      <w:proofErr w:type="gramStart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а) реорганизацией (ликвидацией) Учреждения;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б) изменением типа Учреждения;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в) изменением подведомственности Учреждения;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г) в иных случаях, предусмотренных бюджетным законодательством Российской Федерации.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Закрытие лицевого счета Учреждения осуществляется по </w:t>
      </w:r>
      <w:hyperlink r:id="rId25" w:anchor="Par538" w:history="1">
        <w:r w:rsidRPr="007E359E">
          <w:rPr>
            <w:rFonts w:ascii="Times New Roman" w:hAnsi="Times New Roman" w:cs="Times New Roman"/>
            <w:sz w:val="28"/>
            <w:szCs w:val="28"/>
            <w:lang w:eastAsia="ru-RU"/>
          </w:rPr>
          <w:t>заявлению</w:t>
        </w:r>
      </w:hyperlink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на закрытие лицевого счета, оформленному по форме согласно приложению 5 к настоящему Порядку.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При ликвидации Учреждение представляет копию документа о ликвидации и о назначении ликвидационной комиссии с указанием в нем срока действия ликвидационной комиссии, карточку образцов подписей, оформленную ликвидационной комиссией. По завершении работы ликвидационной комиссии заявление на закрытие лицевого счета оформляется ликвидационной комиссией. В случае реорганизации Учреждение представляет копию документа о его реорганизации.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Закрытие лицевого счета обособленному подразделению осуществляется по заявлению на закрытие лицевого счета, представленному обособленным подразделением одновременно с письмом создавшего его Учреждения о решении закрыть данный лицевой счет.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двух рабочих дней со дня представления документов на закрытие лицевого счета ответственный специалист администрации проверяет соответствие формы представленного </w:t>
      </w:r>
      <w:proofErr w:type="gramStart"/>
      <w:r w:rsidRPr="00C31C26">
        <w:rPr>
          <w:rFonts w:ascii="Times New Roman" w:hAnsi="Times New Roman" w:cs="Times New Roman"/>
          <w:sz w:val="28"/>
          <w:szCs w:val="28"/>
          <w:lang w:eastAsia="ru-RU"/>
        </w:rPr>
        <w:t>заявления</w:t>
      </w:r>
      <w:proofErr w:type="gramEnd"/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на закрытие лицевого счета установленной настоящим Порядком форме, наличие реквизитов, подлежащих заполнению, </w:t>
      </w:r>
      <w:r w:rsidRPr="00C31C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правильность оформления и не позднее следующего рабочего дня направляет заявление на закрытие лицевого счета главе поселения.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При наличии замечаний в течение двух рабочих дней со дня поступления возвращает представленные документы с письменным обоснованием причины возврата Учреждению.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Основанием для закрытия лицевого счета Учреждению является разрешительная надпись главы поселения на заявлении на закрытие лицевого счета.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При наличии на закрываемом лицевом счете для учета операций Учреждения остатка средств Учреждение представляет до закрытия лицевого счета платежный документ на перечисление остатка средств по назначению.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Средства, поступившие после закрытия лицевого счета для учета операций Учреждения, возвращаются отправителю с пометкой «Возврат без исполнения в связи с закрытием лицевого счета».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При закрытии лицевых счетов Учреждения сверка операций производится путем предоставления Учреждению </w:t>
      </w:r>
      <w:hyperlink r:id="rId26" w:anchor="Par589" w:history="1">
        <w:r w:rsidRPr="007E359E">
          <w:rPr>
            <w:rFonts w:ascii="Times New Roman" w:hAnsi="Times New Roman" w:cs="Times New Roman"/>
            <w:sz w:val="28"/>
            <w:szCs w:val="28"/>
            <w:lang w:eastAsia="ru-RU"/>
          </w:rPr>
          <w:t>Отчета</w:t>
        </w:r>
      </w:hyperlink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о состоянии лицевого счета по форме согласно приложению 7 к настоящему Порядку.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182C" w:rsidRPr="00C31C26" w:rsidRDefault="0010182C" w:rsidP="007E359E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III. Порядок проведения </w:t>
      </w:r>
      <w:proofErr w:type="gramStart"/>
      <w:r w:rsidRPr="00C31C26">
        <w:rPr>
          <w:rFonts w:ascii="Times New Roman" w:hAnsi="Times New Roman" w:cs="Times New Roman"/>
          <w:sz w:val="28"/>
          <w:szCs w:val="28"/>
          <w:lang w:eastAsia="ru-RU"/>
        </w:rPr>
        <w:t>кассовых</w:t>
      </w:r>
      <w:proofErr w:type="gramEnd"/>
    </w:p>
    <w:p w:rsidR="0010182C" w:rsidRPr="00C31C26" w:rsidRDefault="0010182C" w:rsidP="007E359E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операций со средствами Учреждения</w:t>
      </w:r>
    </w:p>
    <w:p w:rsidR="0010182C" w:rsidRPr="00C31C26" w:rsidRDefault="00EC47D0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 На лицевых счетах Учреждения отражаются:</w:t>
      </w:r>
    </w:p>
    <w:p w:rsidR="0010182C" w:rsidRPr="00C31C26" w:rsidRDefault="00EC47D0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утвержденные объемы поступления и расходования сре</w:t>
      </w:r>
      <w:proofErr w:type="gramStart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азрезе кодов </w:t>
      </w:r>
      <w:hyperlink r:id="rId27" w:history="1">
        <w:r w:rsidR="0010182C" w:rsidRPr="00EC47D0">
          <w:rPr>
            <w:rFonts w:ascii="Times New Roman" w:hAnsi="Times New Roman" w:cs="Times New Roman"/>
            <w:sz w:val="28"/>
            <w:szCs w:val="28"/>
            <w:lang w:eastAsia="ru-RU"/>
          </w:rPr>
          <w:t>классификации</w:t>
        </w:r>
      </w:hyperlink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операций сектора государственного управления (далее — КОСГУ) и финансовых показателей, предусмотренных планами финансово-хозяйственной деятельности Учреждения;</w:t>
      </w:r>
    </w:p>
    <w:p w:rsidR="0010182C" w:rsidRPr="00C31C26" w:rsidRDefault="00EC47D0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поступления и выплаты сре</w:t>
      </w:r>
      <w:proofErr w:type="gramStart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азрезе </w:t>
      </w:r>
      <w:hyperlink r:id="rId28" w:history="1">
        <w:r w:rsidR="0010182C" w:rsidRPr="00EC47D0">
          <w:rPr>
            <w:rFonts w:ascii="Times New Roman" w:hAnsi="Times New Roman" w:cs="Times New Roman"/>
            <w:sz w:val="28"/>
            <w:szCs w:val="28"/>
            <w:lang w:eastAsia="ru-RU"/>
          </w:rPr>
          <w:t>КОСГУ</w:t>
        </w:r>
      </w:hyperlink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, а также по решению Учредителя — в разрезе раздела, подраздела кодов бюджетной классификации Российской Федерации.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Областное казначейство отражает операции со средствами Учреждения на лицевых счетах Учреждения нарастающим итогом с начала финансового года.</w:t>
      </w:r>
    </w:p>
    <w:p w:rsidR="0010182C" w:rsidRPr="00C31C26" w:rsidRDefault="00EC47D0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Средства, поступившие Учреждению и зачисленные на счет, для учета операций со средствами муниципальных учреждений на основании выписки, подлежат отражению на лицевых счетах Учреждения.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Учреждения самостоятельно обеспечивают доведение до Учредителя и плательщиков реквизитов счета для перечисления средств, номера лицевого счета, кодов бюджетной классификации Российской Федерации и типа средств.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Поступления по платежным документам, в которых отсутствует информация, позволяющая определить получателя поступивших сумм (далее — невыясненные поступления), учитываются на лицевом счете, открытом администрации для учета невыясненных поступлений, в составе общего остатка на счете.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Средства, зачисленные на лицевой счет по учету невыясненных поступлений, Областное казначейство возвращает не позднее десяти рабочих дней плательщику, если реквизиты получателя средств не установлены.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Возврат излишне и (или) ошибочно перечисленных Учреждению средств осуществляется с его лицевого счета на основании платежного документа Учреждения.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случае отсутствия (неверного указания) кода дохода, типа средств или кода целевой субсидии средства зачисляются на лицевой счет Учреждения с указанием типа невыясненных средств по средствам Учреждения, за исключением субсидий на иные цели, а также бюджетных инвестиций, и по субсидиям на иные цели и бюджетным инвестициям. Учреждение проводит работу по уточнению поступлений и представляет в Областное казначейство </w:t>
      </w:r>
      <w:hyperlink r:id="rId29" w:anchor="Par636" w:history="1">
        <w:r w:rsidRPr="00EC47D0">
          <w:rPr>
            <w:rFonts w:ascii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об уточнении вида и принадлежности платежа по форме согласно приложению 7 к настоящему Порядку. Указанное уведомление, на основании которого внесены изменения, с отметкой Областного казначейства прилагается к выписке из соответствующего лицевого счета и является основанием для оформления исправительных записей бюджетного учета Учреждением.</w:t>
      </w:r>
    </w:p>
    <w:p w:rsidR="0010182C" w:rsidRPr="00C31C26" w:rsidRDefault="00EC47D0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Процедура осуществления кассовых выплат состоит в передаче Областным казначейством в УФК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Омской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реестров платежных документов, сформированных Областным </w:t>
      </w:r>
      <w:proofErr w:type="gramStart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казначейством</w:t>
      </w:r>
      <w:proofErr w:type="gramEnd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представленных Учреждением в Областное казначейство платежных документов на осуществление кассовых выплат и обеспечение наличными денежными средствами, и списании сумм платежей со счета, открытого администрации в УФК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Омской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для учета операций со средствами муниципальных учреждений на балансовом </w:t>
      </w:r>
      <w:proofErr w:type="gramStart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счете</w:t>
      </w:r>
      <w:proofErr w:type="gramEnd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Платежные поручения на обеспечение наличными денежными средствами оформляются отдельно по каждому лицевому счету, коду бюджетной классификации и источнику средств, за счет которых осуществляются операции по обеспечению наличными денежными средствами.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В поле «Назначение платежа» платежного документа до текстового указания назначения платежа Учреждением указывается код бюджетной классификации Российской Федерации и тип сре</w:t>
      </w:r>
      <w:proofErr w:type="gramStart"/>
      <w:r w:rsidRPr="00C31C26">
        <w:rPr>
          <w:rFonts w:ascii="Times New Roman" w:hAnsi="Times New Roman" w:cs="Times New Roman"/>
          <w:sz w:val="28"/>
          <w:szCs w:val="28"/>
          <w:lang w:eastAsia="ru-RU"/>
        </w:rPr>
        <w:t>дств с д</w:t>
      </w:r>
      <w:proofErr w:type="gramEnd"/>
      <w:r w:rsidRPr="00C31C26">
        <w:rPr>
          <w:rFonts w:ascii="Times New Roman" w:hAnsi="Times New Roman" w:cs="Times New Roman"/>
          <w:sz w:val="28"/>
          <w:szCs w:val="28"/>
          <w:lang w:eastAsia="ru-RU"/>
        </w:rPr>
        <w:t>етализацией 5 — 6 разрядов по предложениям Учредителя: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— средства от оказания Учреждениями платных услуг;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— безвозмездные поступления от физических и юридических лиц, в том числе добровольные пожертвования, целевые средства;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— субсидии из районного бюджета на выполнение муниципального задания;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— субсидии за счет средств областного бюджета на финансовое обеспечение выполнения муниципального задания;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— субсидии из районного бюджета на иные цели;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— субсидии за счет средств областного бюджета на иные цели.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Платежные документы для осуществления выплат за счет средств, поступающих во временное распоряжение, принимаются Областным казначейством от клиента за один рабочий день до осуществления выплат в пределах свободного остатка средств, отраженного на его лицевом счете для учета операций со средствами, поступающими во временное распоряжение. При этом представление клиентом подтверждающих документов не требуется. В поле «Назначение платежа» платежного поручения перед тестовой частью назначения платежа клиентом указываются код бюджетной классификации и дополнительная информация – «тип средств». В 1 — 3 разрядах кода бюджетной классификации указывается код ведомственной классификации расходов клиента, в 4 — 20 разрядах — нули.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31C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Кассовые выплаты с лицевого счета для учета операций со средствами Учреждения, за исключением субсидий на иные цели, капитальные вложения, а также бюджетных инвестиций, осуществляются не позднее рабочего дня, следующего за днем представления в Областное казначейство платежных документов, оформленных в установленном порядке, в пределах имеющихся средств на лицевом счете без представления подтверждающих документов.</w:t>
      </w:r>
      <w:proofErr w:type="gramEnd"/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кассовых выплат в день представления платежных документов в Областное казначейство осуществляется на основании обращения Учреждения.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Для осуществления кассовых выплат клиенты представляют платежные документы в электронном виде в соответствии с соглашением об обмене электронными платежными документами, подписанными электронной подписью, в автоматизированной системе удаленных рабочих мест АС «Бюджет» или при отсутствии электронного обмена — на бумажном носителе.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При приеме платежных документов подлежат проверке: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— соблюдение правил расчетов, установленных Положением о правилах перевода денежных средств, утвержденным Центральным банком Российской Федерации;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— правильность заполнения поля «Назначение платежа»;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— соответствие подписей и оттиска печати карточкам образцов подписей;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— достаточность средств на лицевом счете Учреждения.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кассовых выплат с лицевого счета для учета операций со средствами, поступающими Учреждению в виде субсидий на иные цели, капитальные вложения, а также бюджетных инвестиций, осуществляется в соответствии с порядком санкционирования расходов муниципальных бюджетных и автономных учреждений </w:t>
      </w:r>
      <w:r w:rsidR="00EC47D0">
        <w:rPr>
          <w:rFonts w:ascii="Times New Roman" w:hAnsi="Times New Roman" w:cs="Times New Roman"/>
          <w:sz w:val="28"/>
          <w:szCs w:val="28"/>
          <w:lang w:eastAsia="ru-RU"/>
        </w:rPr>
        <w:t>Петровского</w:t>
      </w: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источником финансового обеспечения которых являются субсидии, полученные в соответствии с абзацем вторым пункта 1 статьи 78.1 и статьей 78.2 Бюджетного</w:t>
      </w:r>
      <w:proofErr w:type="gramEnd"/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Федерации, утвержденным постановлением администрации </w:t>
      </w:r>
      <w:r w:rsidR="005E6E8D">
        <w:rPr>
          <w:rFonts w:ascii="Times New Roman" w:hAnsi="Times New Roman" w:cs="Times New Roman"/>
          <w:sz w:val="28"/>
          <w:szCs w:val="28"/>
          <w:lang w:eastAsia="ru-RU"/>
        </w:rPr>
        <w:t>Петровского</w:t>
      </w: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E6E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При этом в поле «Назначение платежа» платежного поручения до текстового указания назначения платежа Учреждение указывает код бюджетной классификации Российской Федерации, а также тип средств и код субсидии в соответствии со справочниками автоматизированной системы АС «Бюджет».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Областное казначейство возвращает платежные документы, если они не соответствуют требованиям, установленным настоящим пунктом, с указанием причины возврата: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— при бумажном документообороте — на оборотной стороне второго экземпляра платежного документа;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— при электронном документообороте — в электронном платежном документе.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Взнос наличных денег клиентом осуществляется на основании Объявления на взнос наличными в порядке, установленном приказом Федерального казначейства № 10н. В Объявлении на взнос наличными в реквизите «Получатель» обязательно указываются сокращенное наименование клиента, номер лицевого счета, открытого в администрации, в реквизите «Источник поступления» — код бюджетной классификации, тип средств, </w:t>
      </w:r>
      <w:proofErr w:type="spellStart"/>
      <w:r w:rsidRPr="00C31C26">
        <w:rPr>
          <w:rFonts w:ascii="Times New Roman" w:hAnsi="Times New Roman" w:cs="Times New Roman"/>
          <w:sz w:val="28"/>
          <w:szCs w:val="28"/>
          <w:lang w:eastAsia="ru-RU"/>
        </w:rPr>
        <w:t>суб</w:t>
      </w:r>
      <w:proofErr w:type="spellEnd"/>
      <w:r w:rsidRPr="00C31C26">
        <w:rPr>
          <w:rFonts w:ascii="Times New Roman" w:hAnsi="Times New Roman" w:cs="Times New Roman"/>
          <w:sz w:val="28"/>
          <w:szCs w:val="28"/>
          <w:lang w:eastAsia="ru-RU"/>
        </w:rPr>
        <w:t>. КОСГУ, код субсидии.</w:t>
      </w:r>
    </w:p>
    <w:p w:rsidR="0010182C" w:rsidRPr="00C31C26" w:rsidRDefault="005E6E8D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17.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Областное казначейство в соответствии с согласованными Регламентами с УФК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Омской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ежедневно отправляет платежные документы в УФК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Омской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получает из УФК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Омской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выписки и проведенные платежные документы.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Областное казначейство получает выписки УФК </w:t>
      </w:r>
      <w:proofErr w:type="gramStart"/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5E6E8D">
        <w:rPr>
          <w:rFonts w:ascii="Times New Roman" w:hAnsi="Times New Roman" w:cs="Times New Roman"/>
          <w:sz w:val="28"/>
          <w:szCs w:val="28"/>
          <w:lang w:eastAsia="ru-RU"/>
        </w:rPr>
        <w:t xml:space="preserve">Омской </w:t>
      </w:r>
      <w:r w:rsidRPr="00C31C26">
        <w:rPr>
          <w:rFonts w:ascii="Times New Roman" w:hAnsi="Times New Roman" w:cs="Times New Roman"/>
          <w:sz w:val="28"/>
          <w:szCs w:val="28"/>
          <w:lang w:eastAsia="ru-RU"/>
        </w:rPr>
        <w:t>области по счету для учета операций со средствами муниципальных учреждений в электронном виде</w:t>
      </w:r>
      <w:proofErr w:type="gramEnd"/>
      <w:r w:rsidRPr="00C31C26">
        <w:rPr>
          <w:rFonts w:ascii="Times New Roman" w:hAnsi="Times New Roman" w:cs="Times New Roman"/>
          <w:sz w:val="28"/>
          <w:szCs w:val="28"/>
          <w:lang w:eastAsia="ru-RU"/>
        </w:rPr>
        <w:t>, на основании которых ежедневно отражает операции по кассовым расходам на лицевых счетах Учреждений.</w:t>
      </w:r>
    </w:p>
    <w:p w:rsidR="0010182C" w:rsidRPr="00C31C26" w:rsidRDefault="005E6E8D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 вправе в пределах текущего финансового года уточнить операции по кассовым выплатам и (или) коды бюджетной классификации Российской Федерации, по которым данные операции были отражены на лицевом счете Учреждения. Для уточнения указанных операций и кодов бюджетной классификации Российской Федерации по операциям Учреждение представляет в Областное казначейство </w:t>
      </w:r>
      <w:hyperlink r:id="rId30" w:anchor="Par693" w:history="1">
        <w:r w:rsidR="0010182C" w:rsidRPr="005E6E8D">
          <w:rPr>
            <w:rFonts w:ascii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об уточнении кода бюджетной классификации Российской Федерации по произведенным кассовым выплатам по форме согласно приложению 8 к настоящему Порядку. Уведомление, на основании которого Областным казначейством внесены изменения, прилагается к выписке из соответствующего лицевого счета и является основанием для оформления исправительных записей бюджетного учета Учреждением.</w:t>
      </w:r>
    </w:p>
    <w:p w:rsidR="0010182C" w:rsidRPr="00C31C26" w:rsidRDefault="005E6E8D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При уточнении плановых показателей в плане финансово-хозяйственной деятельности Учреждение представляет в Областное казначейство уведомление об изменении плановых показателей плана финансово-хозяйственной деятельности по форме, установленной Учредителем.</w:t>
      </w:r>
    </w:p>
    <w:p w:rsidR="0010182C" w:rsidRPr="00C31C26" w:rsidRDefault="005E6E8D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Областное казначейство не позднее следующего рабочего дня после поступления выписки банка по счету администрации отражает данные операции на соответствующих лицевых счетах Учреждения и выдает Учреждению </w:t>
      </w:r>
      <w:hyperlink r:id="rId31" w:anchor="Par809" w:history="1">
        <w:r w:rsidR="0010182C" w:rsidRPr="005E6E8D">
          <w:rPr>
            <w:rFonts w:ascii="Times New Roman" w:hAnsi="Times New Roman" w:cs="Times New Roman"/>
            <w:sz w:val="28"/>
            <w:szCs w:val="28"/>
            <w:lang w:eastAsia="ru-RU"/>
          </w:rPr>
          <w:t>выписки</w:t>
        </w:r>
      </w:hyperlink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из его лицевых счетов по форме согласно приложению 9 к настоящему Порядку, которые содержат информацию об остатках средств на начало дня, остатках средств на конец дня, поступлениях и выплатах.</w:t>
      </w:r>
      <w:proofErr w:type="gramEnd"/>
    </w:p>
    <w:p w:rsidR="0010182C" w:rsidRPr="00C31C26" w:rsidRDefault="005E6E8D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Ежемесячно не позднее третьего числа месяца, следующего за отчетным, Областное казначейство предоставляет для сведения Учреждениям на бумажном носителе Состояния лицевых счетов Учреждения по формам согласно приложениям 6, 6а к настоящему Порядку, сформированные на первое число месяца, следующего </w:t>
      </w:r>
      <w:proofErr w:type="gramStart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10182C" w:rsidRPr="00C31C26" w:rsidRDefault="005E6E8D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Не использованные в текущем финансовом году остатки средств Учреждения учитываются на соответствующих лицевых счетах Учреждения как входящий остаток на 1 января очередного финансового года.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Перечисление не использованных в текущем финансовом году остатков средств, предоставленных из бюджета </w:t>
      </w:r>
      <w:r w:rsidR="005E6E8D">
        <w:rPr>
          <w:rFonts w:ascii="Times New Roman" w:hAnsi="Times New Roman" w:cs="Times New Roman"/>
          <w:sz w:val="28"/>
          <w:szCs w:val="28"/>
          <w:lang w:eastAsia="ru-RU"/>
        </w:rPr>
        <w:t>Петровского</w:t>
      </w: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виде субсидий на иные цели, а также бюджетных инвестиций, осуществляется Учреждением в соответствии с положениями </w:t>
      </w:r>
      <w:hyperlink r:id="rId32" w:history="1">
        <w:r w:rsidRPr="005E6E8D">
          <w:rPr>
            <w:rFonts w:ascii="Times New Roman" w:hAnsi="Times New Roman" w:cs="Times New Roman"/>
            <w:sz w:val="28"/>
            <w:szCs w:val="28"/>
            <w:lang w:eastAsia="ru-RU"/>
          </w:rPr>
          <w:t>Порядка</w:t>
        </w:r>
      </w:hyperlink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взыскания в бюджет поселения неиспользованных остатков средств, предоставленных в соответствии с абзацем вторым пункта 1 статьи 78.1 и статьей 78.2 Бюджетного кодекса Российской Федерации из бюджета поселения бюджетным</w:t>
      </w:r>
      <w:proofErr w:type="gramEnd"/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учреждениям поселения, утвержденного </w:t>
      </w:r>
      <w:r w:rsidR="005E6E8D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главы поселения, с учетом общих требований, установленных Министерством финансов Российской Федерации.</w:t>
      </w:r>
    </w:p>
    <w:p w:rsidR="0010182C" w:rsidRPr="00C31C26" w:rsidRDefault="005E6E8D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23. </w:t>
      </w:r>
      <w:r w:rsidR="0010182C" w:rsidRPr="00C31C26">
        <w:rPr>
          <w:rFonts w:ascii="Times New Roman" w:hAnsi="Times New Roman" w:cs="Times New Roman"/>
          <w:sz w:val="28"/>
          <w:szCs w:val="28"/>
          <w:lang w:eastAsia="ru-RU"/>
        </w:rPr>
        <w:t>При реорганизации Учреждения показатели, учтенные на лицевом счете реорганизуемого Учреждения, подлежат переносу на лицевой счет Учреждения, являющегося правопреемником реорганизуемого Учреждения.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реорганизации Учреждения путем присоединения перенос показателей по кассовым выплатам и поступлениям правопреемнику осуществляется на основании </w:t>
      </w:r>
      <w:hyperlink r:id="rId33" w:anchor="Par884" w:history="1">
        <w:r w:rsidRPr="005E6E8D">
          <w:rPr>
            <w:rFonts w:ascii="Times New Roman" w:hAnsi="Times New Roman" w:cs="Times New Roman"/>
            <w:sz w:val="28"/>
            <w:szCs w:val="28"/>
            <w:lang w:eastAsia="ru-RU"/>
          </w:rPr>
          <w:t>Акта</w:t>
        </w:r>
      </w:hyperlink>
      <w:r w:rsidRPr="00C31C26">
        <w:rPr>
          <w:rFonts w:ascii="Times New Roman" w:hAnsi="Times New Roman" w:cs="Times New Roman"/>
          <w:sz w:val="28"/>
          <w:szCs w:val="28"/>
          <w:lang w:eastAsia="ru-RU"/>
        </w:rPr>
        <w:t xml:space="preserve"> приемки-передачи кассовых выплат и поступлений, сформированного по форме согласно приложению 10 к настоящему Порядку, представленного в Областное казначейство реорганизуемым Учреждением.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В Акте приемки-передачи кассовых выплат и поступлений указывается информация об остатках и операциях со средствами, отраженных на лицевом счете реорганизуемого Учреждения, подлежащих передаче правопреемнику.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несоответствия показателей, отраженных в Акте приемки-передачи кассовых выплат и поступлений, показателям, отраженным на лицевом счете реорганизуемого Учреждения, Областное казначейство возвращает Акт приемки-передачи кассовых выплат и поступлений реорганизуемому Учреждению не позднее трех рабочих дней со дня представления Акта приемки-передачи кассовых выплат и поступлений с указанием причины отклонения.</w:t>
      </w:r>
    </w:p>
    <w:p w:rsidR="0010182C" w:rsidRPr="00C31C26" w:rsidRDefault="0010182C" w:rsidP="001018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C26">
        <w:rPr>
          <w:rFonts w:ascii="Times New Roman" w:hAnsi="Times New Roman" w:cs="Times New Roman"/>
          <w:sz w:val="28"/>
          <w:szCs w:val="28"/>
          <w:lang w:eastAsia="ru-RU"/>
        </w:rPr>
        <w:t>Передача утвержденных объемов поступления и расходования сре</w:t>
      </w:r>
      <w:proofErr w:type="gramStart"/>
      <w:r w:rsidRPr="00C31C26">
        <w:rPr>
          <w:rFonts w:ascii="Times New Roman" w:hAnsi="Times New Roman" w:cs="Times New Roman"/>
          <w:sz w:val="28"/>
          <w:szCs w:val="28"/>
          <w:lang w:eastAsia="ru-RU"/>
        </w:rPr>
        <w:t>дств с л</w:t>
      </w:r>
      <w:proofErr w:type="gramEnd"/>
      <w:r w:rsidRPr="00C31C26">
        <w:rPr>
          <w:rFonts w:ascii="Times New Roman" w:hAnsi="Times New Roman" w:cs="Times New Roman"/>
          <w:sz w:val="28"/>
          <w:szCs w:val="28"/>
          <w:lang w:eastAsia="ru-RU"/>
        </w:rPr>
        <w:t>ицевого счета реорганизуемого Учреждения правопреемнику осуществляется на основании уведомлений, сформированных в установленном администрацией управлением порядке.</w:t>
      </w:r>
    </w:p>
    <w:p w:rsidR="00425786" w:rsidRDefault="00425786" w:rsidP="00C67155">
      <w:pPr>
        <w:shd w:val="clear" w:color="auto" w:fill="FFFFFF"/>
        <w:spacing w:before="375" w:after="45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548" w:rsidRDefault="002C7548" w:rsidP="00C67155">
      <w:pPr>
        <w:shd w:val="clear" w:color="auto" w:fill="FFFFFF"/>
        <w:spacing w:before="375" w:after="45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548" w:rsidRDefault="002C7548" w:rsidP="00C67155">
      <w:pPr>
        <w:shd w:val="clear" w:color="auto" w:fill="FFFFFF"/>
        <w:spacing w:before="375" w:after="45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E8D" w:rsidRDefault="005E6E8D" w:rsidP="00C67155">
      <w:pPr>
        <w:shd w:val="clear" w:color="auto" w:fill="FFFFFF"/>
        <w:spacing w:before="375" w:after="45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60F" w:rsidRDefault="0033560F" w:rsidP="00C67155">
      <w:pPr>
        <w:shd w:val="clear" w:color="auto" w:fill="FFFFFF"/>
        <w:spacing w:before="375" w:after="45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60F" w:rsidRDefault="0033560F" w:rsidP="00C67155">
      <w:pPr>
        <w:shd w:val="clear" w:color="auto" w:fill="FFFFFF"/>
        <w:spacing w:before="375" w:after="45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60F" w:rsidRDefault="0033560F" w:rsidP="00C67155">
      <w:pPr>
        <w:shd w:val="clear" w:color="auto" w:fill="FFFFFF"/>
        <w:spacing w:before="375" w:after="45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60F" w:rsidRDefault="0033560F" w:rsidP="00C67155">
      <w:pPr>
        <w:shd w:val="clear" w:color="auto" w:fill="FFFFFF"/>
        <w:spacing w:before="375" w:after="45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60F" w:rsidRDefault="0033560F" w:rsidP="00C67155">
      <w:pPr>
        <w:shd w:val="clear" w:color="auto" w:fill="FFFFFF"/>
        <w:spacing w:before="375" w:after="45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60F" w:rsidRDefault="0033560F" w:rsidP="00C67155">
      <w:pPr>
        <w:shd w:val="clear" w:color="auto" w:fill="FFFFFF"/>
        <w:spacing w:before="375" w:after="45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945"/>
      </w:tblGrid>
      <w:tr w:rsidR="005E6E8D" w:rsidTr="0033560F">
        <w:tc>
          <w:tcPr>
            <w:tcW w:w="3369" w:type="dxa"/>
          </w:tcPr>
          <w:p w:rsidR="005E6E8D" w:rsidRDefault="005E6E8D" w:rsidP="00C67155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5E6E8D" w:rsidRPr="008676AA" w:rsidRDefault="005E6E8D" w:rsidP="005E6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  № 1</w:t>
            </w:r>
          </w:p>
          <w:p w:rsidR="005E6E8D" w:rsidRPr="005E6E8D" w:rsidRDefault="005E6E8D" w:rsidP="005E6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открытия и ведения лицевых счетов бюджетным и автономным  учреждениям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Петровского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и  проведение кассовых операций со средствами данных учреждений</w:t>
            </w:r>
          </w:p>
        </w:tc>
      </w:tr>
    </w:tbl>
    <w:p w:rsidR="005E6E8D" w:rsidRPr="008676AA" w:rsidRDefault="005E6E8D" w:rsidP="005E6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5E6E8D" w:rsidRPr="008676AA" w:rsidRDefault="005E6E8D" w:rsidP="005E6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E6E8D" w:rsidRDefault="005E6E8D" w:rsidP="005E6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открытие лицевого счета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E6E8D" w:rsidRPr="00A254AD" w:rsidRDefault="005E6E8D" w:rsidP="005E6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54AD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учреждения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E6E8D" w:rsidRPr="00A254AD" w:rsidRDefault="005E6E8D" w:rsidP="005E6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54AD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учреждения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5E6E8D" w:rsidRPr="00A254AD" w:rsidRDefault="005E6E8D" w:rsidP="005E6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54A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наименование учредителя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5E6E8D" w:rsidRPr="00A254AD" w:rsidRDefault="005E6E8D" w:rsidP="005E6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54AD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учредителя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учреждения: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5E6E8D" w:rsidRPr="008676AA" w:rsidRDefault="005E6E8D" w:rsidP="005E6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Порядка открытия и ведения лицевых счетов бюджетным и автономным учреждениям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Петровского 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 проведения кассовых операций со средствами данных учреждений, утвержденного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Петровского сельского 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Pr="005E6E8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    _____    ____ года N __</w:t>
      </w:r>
      <w:r w:rsidRPr="00867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просим открыть лицевой счет для учета операций с</w:t>
      </w:r>
      <w:r w:rsidR="00A254A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средствами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E6E8D" w:rsidRPr="008676AA" w:rsidRDefault="005E6E8D" w:rsidP="005E6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вид лицевого счета в соответствии с </w:t>
      </w:r>
      <w:hyperlink r:id="rId34" w:anchor="Par53" w:history="1">
        <w:r w:rsidRPr="005E6E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</w:t>
        </w:r>
      </w:hyperlink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1305"/>
        <w:gridCol w:w="165"/>
        <w:gridCol w:w="1725"/>
        <w:gridCol w:w="165"/>
        <w:gridCol w:w="3300"/>
      </w:tblGrid>
      <w:tr w:rsidR="005E6E8D" w:rsidRPr="008676AA" w:rsidTr="005D75EA">
        <w:trPr>
          <w:tblCellSpacing w:w="15" w:type="dxa"/>
        </w:trPr>
        <w:tc>
          <w:tcPr>
            <w:tcW w:w="4275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(обособленного подразделения)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5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4275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учреждения (обособленного подразделения)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5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 М.П.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585"/>
        <w:gridCol w:w="315"/>
        <w:gridCol w:w="1725"/>
        <w:gridCol w:w="450"/>
        <w:gridCol w:w="315"/>
        <w:gridCol w:w="600"/>
      </w:tblGrid>
      <w:tr w:rsidR="005E6E8D" w:rsidRPr="008676AA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55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69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</w:t>
            </w: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6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приняты:</w:t>
      </w:r>
    </w:p>
    <w:tbl>
      <w:tblPr>
        <w:tblW w:w="98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565"/>
        <w:gridCol w:w="314"/>
        <w:gridCol w:w="1629"/>
        <w:gridCol w:w="445"/>
        <w:gridCol w:w="308"/>
        <w:gridCol w:w="1487"/>
        <w:gridCol w:w="988"/>
        <w:gridCol w:w="572"/>
        <w:gridCol w:w="161"/>
        <w:gridCol w:w="1134"/>
        <w:gridCol w:w="161"/>
        <w:gridCol w:w="1820"/>
      </w:tblGrid>
      <w:tr w:rsidR="005E6E8D" w:rsidRPr="008676AA" w:rsidTr="005D75EA">
        <w:trPr>
          <w:tblCellSpacing w:w="15" w:type="dxa"/>
        </w:trPr>
        <w:tc>
          <w:tcPr>
            <w:tcW w:w="4995" w:type="dxa"/>
            <w:gridSpan w:val="7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</w:t>
            </w:r>
            <w:proofErr w:type="spellStart"/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__________администрации</w:t>
            </w:r>
            <w:proofErr w:type="spellEnd"/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(уполномоченное лицо)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4995" w:type="dxa"/>
            <w:gridSpan w:val="7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35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5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55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69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3825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33560F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6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Открыть лицевой счет № _________________ разрешаю.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"/>
        <w:gridCol w:w="571"/>
        <w:gridCol w:w="310"/>
        <w:gridCol w:w="1674"/>
        <w:gridCol w:w="444"/>
        <w:gridCol w:w="309"/>
        <w:gridCol w:w="594"/>
        <w:gridCol w:w="162"/>
        <w:gridCol w:w="1286"/>
        <w:gridCol w:w="313"/>
        <w:gridCol w:w="1155"/>
        <w:gridCol w:w="163"/>
        <w:gridCol w:w="2948"/>
      </w:tblGrid>
      <w:tr w:rsidR="005E6E8D" w:rsidRPr="0033560F" w:rsidTr="0033560F">
        <w:trPr>
          <w:tblCellSpacing w:w="15" w:type="dxa"/>
        </w:trPr>
        <w:tc>
          <w:tcPr>
            <w:tcW w:w="4243" w:type="dxa"/>
            <w:gridSpan w:val="8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A254AD"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лава (заместитель руководителя) </w:t>
            </w: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256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3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E6E8D" w:rsidRPr="008676AA" w:rsidTr="0033560F">
        <w:trPr>
          <w:tblCellSpacing w:w="15" w:type="dxa"/>
        </w:trPr>
        <w:tc>
          <w:tcPr>
            <w:tcW w:w="4243" w:type="dxa"/>
            <w:gridSpan w:val="8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3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3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3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5E6E8D" w:rsidRPr="008676AA" w:rsidTr="0033560F">
        <w:trPr>
          <w:tblCellSpacing w:w="15" w:type="dxa"/>
        </w:trPr>
        <w:tc>
          <w:tcPr>
            <w:tcW w:w="179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541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644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9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5982" w:type="dxa"/>
            <w:gridSpan w:val="6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33560F">
        <w:trPr>
          <w:tblCellSpacing w:w="15" w:type="dxa"/>
        </w:trPr>
        <w:tc>
          <w:tcPr>
            <w:tcW w:w="17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6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Отметка отдела государственного казенного учреждения </w:t>
      </w:r>
      <w:r w:rsidR="00A254AD" w:rsidRPr="003356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Омской</w:t>
      </w:r>
      <w:r w:rsidRPr="003356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области «Областное казначейство» по </w:t>
      </w:r>
      <w:r w:rsidR="00A254AD" w:rsidRPr="003356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Омскому</w:t>
      </w:r>
      <w:r w:rsidRPr="003356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0"/>
        <w:gridCol w:w="540"/>
        <w:gridCol w:w="3510"/>
      </w:tblGrid>
      <w:tr w:rsidR="005E6E8D" w:rsidRPr="0033560F" w:rsidTr="005D75EA">
        <w:trPr>
          <w:tblCellSpacing w:w="15" w:type="dxa"/>
        </w:trPr>
        <w:tc>
          <w:tcPr>
            <w:tcW w:w="493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присвоении номера лицевого счета</w:t>
            </w:r>
          </w:p>
        </w:tc>
        <w:tc>
          <w:tcPr>
            <w:tcW w:w="51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6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585"/>
        <w:gridCol w:w="315"/>
        <w:gridCol w:w="1725"/>
        <w:gridCol w:w="165"/>
        <w:gridCol w:w="315"/>
        <w:gridCol w:w="315"/>
        <w:gridCol w:w="600"/>
        <w:gridCol w:w="540"/>
        <w:gridCol w:w="165"/>
        <w:gridCol w:w="1020"/>
        <w:gridCol w:w="165"/>
        <w:gridCol w:w="3165"/>
      </w:tblGrid>
      <w:tr w:rsidR="005E6E8D" w:rsidRPr="008676AA" w:rsidTr="005D75EA">
        <w:trPr>
          <w:tblCellSpacing w:w="15" w:type="dxa"/>
        </w:trPr>
        <w:tc>
          <w:tcPr>
            <w:tcW w:w="2865" w:type="dxa"/>
            <w:gridSpan w:val="5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1650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2865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4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35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5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5E6E8D" w:rsidRPr="00A254AD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55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9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E6E8D" w:rsidRPr="0033560F" w:rsidRDefault="00A254A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5E6E8D"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ода.</w:t>
            </w:r>
          </w:p>
        </w:tc>
        <w:tc>
          <w:tcPr>
            <w:tcW w:w="4905" w:type="dxa"/>
            <w:gridSpan w:val="5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560F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945"/>
      </w:tblGrid>
      <w:tr w:rsidR="0033560F" w:rsidTr="005D75EA">
        <w:tc>
          <w:tcPr>
            <w:tcW w:w="3369" w:type="dxa"/>
          </w:tcPr>
          <w:p w:rsidR="0033560F" w:rsidRDefault="0033560F" w:rsidP="005D75EA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33560F" w:rsidRPr="008676AA" w:rsidRDefault="0033560F" w:rsidP="005D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 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3560F" w:rsidRPr="005E6E8D" w:rsidRDefault="0033560F" w:rsidP="005D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открытия и ведения лицевых счетов бюджетным и автономным  учреждениям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Петровского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и  проведение кассовых операций со средствами данных учреждений</w:t>
            </w: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0A" w:rsidRDefault="001A0E0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8D" w:rsidRPr="008676AA" w:rsidRDefault="005E6E8D" w:rsidP="0033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образцов подписей и оттиска печати к лицевому счету</w:t>
      </w:r>
    </w:p>
    <w:p w:rsidR="005E6E8D" w:rsidRPr="008676AA" w:rsidRDefault="005E6E8D" w:rsidP="0033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4"/>
        <w:gridCol w:w="528"/>
        <w:gridCol w:w="219"/>
        <w:gridCol w:w="330"/>
        <w:gridCol w:w="315"/>
        <w:gridCol w:w="1875"/>
        <w:gridCol w:w="450"/>
        <w:gridCol w:w="315"/>
        <w:gridCol w:w="675"/>
        <w:gridCol w:w="3182"/>
        <w:gridCol w:w="177"/>
      </w:tblGrid>
      <w:tr w:rsidR="0033560F" w:rsidRPr="008676AA" w:rsidTr="0033560F">
        <w:trPr>
          <w:tblCellSpacing w:w="15" w:type="dxa"/>
        </w:trPr>
        <w:tc>
          <w:tcPr>
            <w:tcW w:w="211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“</w:t>
            </w:r>
          </w:p>
        </w:tc>
        <w:tc>
          <w:tcPr>
            <w:tcW w:w="519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5" w:type="dxa"/>
            <w:vAlign w:val="center"/>
            <w:hideMark/>
          </w:tcPr>
          <w:p w:rsidR="005E6E8D" w:rsidRPr="008676AA" w:rsidRDefault="005E6E8D" w:rsidP="003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14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33560F">
        <w:trPr>
          <w:tblCellSpacing w:w="15" w:type="dxa"/>
        </w:trPr>
        <w:tc>
          <w:tcPr>
            <w:tcW w:w="10170" w:type="dxa"/>
            <w:gridSpan w:val="11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33560F">
        <w:trPr>
          <w:tblCellSpacing w:w="15" w:type="dxa"/>
        </w:trPr>
        <w:tc>
          <w:tcPr>
            <w:tcW w:w="10170" w:type="dxa"/>
            <w:gridSpan w:val="11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560F" w:rsidRPr="008676AA" w:rsidTr="0033560F">
        <w:trPr>
          <w:tblCellSpacing w:w="15" w:type="dxa"/>
        </w:trPr>
        <w:tc>
          <w:tcPr>
            <w:tcW w:w="2866" w:type="dxa"/>
            <w:gridSpan w:val="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  <w:r w:rsidR="0033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2" w:type="dxa"/>
            <w:gridSpan w:val="7"/>
            <w:vAlign w:val="center"/>
            <w:hideMark/>
          </w:tcPr>
          <w:p w:rsidR="005E6E8D" w:rsidRPr="008676AA" w:rsidRDefault="005E6E8D" w:rsidP="0033560F">
            <w:pPr>
              <w:spacing w:after="0" w:line="240" w:lineRule="auto"/>
              <w:ind w:right="-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  <w:tc>
          <w:tcPr>
            <w:tcW w:w="13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560F" w:rsidRPr="008676AA" w:rsidTr="0033560F">
        <w:trPr>
          <w:tblCellSpacing w:w="15" w:type="dxa"/>
        </w:trPr>
        <w:tc>
          <w:tcPr>
            <w:tcW w:w="2866" w:type="dxa"/>
            <w:gridSpan w:val="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2" w:type="dxa"/>
            <w:gridSpan w:val="7"/>
            <w:vAlign w:val="center"/>
            <w:hideMark/>
          </w:tcPr>
          <w:p w:rsidR="005E6E8D" w:rsidRPr="0033560F" w:rsidRDefault="0033560F" w:rsidP="003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(полное наименование)</w:t>
            </w:r>
          </w:p>
        </w:tc>
        <w:tc>
          <w:tcPr>
            <w:tcW w:w="13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560F" w:rsidRPr="008676AA" w:rsidTr="0033560F">
        <w:trPr>
          <w:tblCellSpacing w:w="15" w:type="dxa"/>
        </w:trPr>
        <w:tc>
          <w:tcPr>
            <w:tcW w:w="2866" w:type="dxa"/>
            <w:gridSpan w:val="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учредителя</w:t>
            </w:r>
          </w:p>
        </w:tc>
        <w:tc>
          <w:tcPr>
            <w:tcW w:w="7112" w:type="dxa"/>
            <w:gridSpan w:val="7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  <w:tc>
          <w:tcPr>
            <w:tcW w:w="13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560F" w:rsidRPr="008676AA" w:rsidTr="0033560F">
        <w:trPr>
          <w:tblCellSpacing w:w="15" w:type="dxa"/>
        </w:trPr>
        <w:tc>
          <w:tcPr>
            <w:tcW w:w="2866" w:type="dxa"/>
            <w:gridSpan w:val="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2" w:type="dxa"/>
            <w:gridSpan w:val="7"/>
            <w:vAlign w:val="center"/>
            <w:hideMark/>
          </w:tcPr>
          <w:p w:rsidR="005E6E8D" w:rsidRPr="0033560F" w:rsidRDefault="0033560F" w:rsidP="003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(полное наименование)</w:t>
            </w:r>
          </w:p>
        </w:tc>
        <w:tc>
          <w:tcPr>
            <w:tcW w:w="13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560F" w:rsidRPr="008676AA" w:rsidTr="0033560F">
        <w:trPr>
          <w:tblCellSpacing w:w="15" w:type="dxa"/>
        </w:trPr>
        <w:tc>
          <w:tcPr>
            <w:tcW w:w="2866" w:type="dxa"/>
            <w:gridSpan w:val="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учреждения, телефон</w:t>
            </w:r>
          </w:p>
        </w:tc>
        <w:tc>
          <w:tcPr>
            <w:tcW w:w="7112" w:type="dxa"/>
            <w:gridSpan w:val="7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35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  <w:tc>
          <w:tcPr>
            <w:tcW w:w="13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560F" w:rsidRPr="008676AA" w:rsidTr="0033560F">
        <w:trPr>
          <w:tblCellSpacing w:w="15" w:type="dxa"/>
        </w:trPr>
        <w:tc>
          <w:tcPr>
            <w:tcW w:w="2866" w:type="dxa"/>
            <w:gridSpan w:val="3"/>
            <w:vAlign w:val="center"/>
            <w:hideMark/>
          </w:tcPr>
          <w:p w:rsidR="0033560F" w:rsidRPr="008676AA" w:rsidRDefault="0033560F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2" w:type="dxa"/>
            <w:gridSpan w:val="7"/>
            <w:vAlign w:val="center"/>
            <w:hideMark/>
          </w:tcPr>
          <w:p w:rsidR="0033560F" w:rsidRPr="008676AA" w:rsidRDefault="0033560F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" w:type="dxa"/>
            <w:vAlign w:val="center"/>
            <w:hideMark/>
          </w:tcPr>
          <w:p w:rsidR="0033560F" w:rsidRPr="008676AA" w:rsidRDefault="0033560F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Образцы подписей лиц, имеющих право подписи платежных</w:t>
      </w:r>
      <w:r w:rsidRPr="0086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иных документов при совершении операции по лицевому счету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0"/>
        <w:gridCol w:w="1590"/>
        <w:gridCol w:w="2160"/>
        <w:gridCol w:w="1215"/>
        <w:gridCol w:w="3390"/>
      </w:tblGrid>
      <w:tr w:rsidR="005E6E8D" w:rsidRPr="008676AA" w:rsidTr="0033560F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5E6E8D" w:rsidRPr="008676AA" w:rsidRDefault="005E6E8D" w:rsidP="003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подписи</w:t>
            </w:r>
          </w:p>
        </w:tc>
        <w:tc>
          <w:tcPr>
            <w:tcW w:w="1560" w:type="dxa"/>
            <w:vAlign w:val="center"/>
            <w:hideMark/>
          </w:tcPr>
          <w:p w:rsidR="005E6E8D" w:rsidRPr="008676AA" w:rsidRDefault="005E6E8D" w:rsidP="003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30" w:type="dxa"/>
            <w:vAlign w:val="center"/>
            <w:hideMark/>
          </w:tcPr>
          <w:p w:rsidR="005E6E8D" w:rsidRPr="008676AA" w:rsidRDefault="005E6E8D" w:rsidP="003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85" w:type="dxa"/>
            <w:vAlign w:val="center"/>
            <w:hideMark/>
          </w:tcPr>
          <w:p w:rsidR="005E6E8D" w:rsidRPr="008676AA" w:rsidRDefault="005E6E8D" w:rsidP="003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подписи</w:t>
            </w:r>
          </w:p>
        </w:tc>
        <w:tc>
          <w:tcPr>
            <w:tcW w:w="3345" w:type="dxa"/>
            <w:vAlign w:val="center"/>
            <w:hideMark/>
          </w:tcPr>
          <w:p w:rsidR="005E6E8D" w:rsidRPr="008676AA" w:rsidRDefault="005E6E8D" w:rsidP="003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 лиц, временно пользующихся правом подписи</w:t>
            </w:r>
          </w:p>
        </w:tc>
      </w:tr>
      <w:tr w:rsidR="005E6E8D" w:rsidRPr="008676AA" w:rsidTr="0033560F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5E6E8D" w:rsidRPr="008676AA" w:rsidRDefault="005E6E8D" w:rsidP="003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5E6E8D" w:rsidRPr="008676AA" w:rsidRDefault="005E6E8D" w:rsidP="003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vAlign w:val="center"/>
            <w:hideMark/>
          </w:tcPr>
          <w:p w:rsidR="005E6E8D" w:rsidRPr="008676AA" w:rsidRDefault="005E6E8D" w:rsidP="003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vAlign w:val="center"/>
            <w:hideMark/>
          </w:tcPr>
          <w:p w:rsidR="005E6E8D" w:rsidRPr="008676AA" w:rsidRDefault="005E6E8D" w:rsidP="003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5" w:type="dxa"/>
            <w:vAlign w:val="center"/>
            <w:hideMark/>
          </w:tcPr>
          <w:p w:rsidR="005E6E8D" w:rsidRPr="008676AA" w:rsidRDefault="005E6E8D" w:rsidP="003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E6E8D" w:rsidRPr="008676AA" w:rsidTr="0033560F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156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33560F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33560F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33560F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156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33560F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33560F">
        <w:trPr>
          <w:tblCellSpacing w:w="15" w:type="dxa"/>
        </w:trPr>
        <w:tc>
          <w:tcPr>
            <w:tcW w:w="172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3"/>
        <w:gridCol w:w="2160"/>
        <w:gridCol w:w="165"/>
        <w:gridCol w:w="1170"/>
        <w:gridCol w:w="450"/>
        <w:gridCol w:w="2175"/>
      </w:tblGrid>
      <w:tr w:rsidR="005E6E8D" w:rsidRPr="008676AA" w:rsidTr="0033560F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21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33560F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213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3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3"/>
        <w:gridCol w:w="2160"/>
        <w:gridCol w:w="165"/>
        <w:gridCol w:w="1170"/>
        <w:gridCol w:w="450"/>
        <w:gridCol w:w="2175"/>
      </w:tblGrid>
      <w:tr w:rsidR="005E6E8D" w:rsidRPr="008676AA" w:rsidTr="005D75EA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учреждения</w:t>
            </w:r>
          </w:p>
        </w:tc>
        <w:tc>
          <w:tcPr>
            <w:tcW w:w="21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33560F" w:rsidTr="005D75EA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213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3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"/>
        <w:gridCol w:w="585"/>
        <w:gridCol w:w="315"/>
        <w:gridCol w:w="1725"/>
        <w:gridCol w:w="450"/>
        <w:gridCol w:w="315"/>
        <w:gridCol w:w="615"/>
      </w:tblGrid>
      <w:tr w:rsidR="005E6E8D" w:rsidRPr="008676AA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</w:t>
            </w:r>
          </w:p>
        </w:tc>
        <w:tc>
          <w:tcPr>
            <w:tcW w:w="5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560F" w:rsidRDefault="0033560F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0F" w:rsidRDefault="0033560F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0F" w:rsidRDefault="0033560F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0F" w:rsidRDefault="0033560F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0F" w:rsidRDefault="0033560F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0F" w:rsidRDefault="0033560F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0F" w:rsidRDefault="0033560F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0F" w:rsidRDefault="0033560F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оборотная сторона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учредителя об удостоверении полномочий и подписей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3"/>
        <w:gridCol w:w="2160"/>
        <w:gridCol w:w="165"/>
        <w:gridCol w:w="1170"/>
        <w:gridCol w:w="450"/>
        <w:gridCol w:w="2175"/>
      </w:tblGrid>
      <w:tr w:rsidR="005E6E8D" w:rsidRPr="008676AA" w:rsidTr="005D75EA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21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39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3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585"/>
        <w:gridCol w:w="315"/>
        <w:gridCol w:w="1725"/>
        <w:gridCol w:w="450"/>
        <w:gridCol w:w="315"/>
        <w:gridCol w:w="900"/>
      </w:tblGrid>
      <w:tr w:rsidR="005E6E8D" w:rsidRPr="008676AA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Удостоверительная надпись о засвидетельствовании подлинности подписей</w:t>
      </w:r>
    </w:p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(город (село, поселок, район, край, область, республика))</w:t>
      </w:r>
    </w:p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(число, месяц, год) прописью)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3570"/>
        <w:gridCol w:w="1110"/>
        <w:gridCol w:w="5070"/>
      </w:tblGrid>
      <w:tr w:rsidR="005E6E8D" w:rsidRPr="0033560F" w:rsidTr="005D75EA">
        <w:trPr>
          <w:tblCellSpacing w:w="15" w:type="dxa"/>
        </w:trPr>
        <w:tc>
          <w:tcPr>
            <w:tcW w:w="31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Я,</w:t>
            </w:r>
          </w:p>
        </w:tc>
        <w:tc>
          <w:tcPr>
            <w:tcW w:w="354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нотариус</w:t>
            </w:r>
          </w:p>
        </w:tc>
        <w:tc>
          <w:tcPr>
            <w:tcW w:w="502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6E8D" w:rsidRPr="0033560F" w:rsidTr="005D75EA">
        <w:trPr>
          <w:tblCellSpacing w:w="15" w:type="dxa"/>
        </w:trPr>
        <w:tc>
          <w:tcPr>
            <w:tcW w:w="31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08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государственной территориальной конторы или нотариального округа)</w:t>
            </w:r>
          </w:p>
        </w:tc>
      </w:tr>
    </w:tbl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свидетельствую подлинность подписи граждан:</w:t>
      </w:r>
    </w:p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граждан,</w:t>
      </w:r>
      <w:proofErr w:type="gramEnd"/>
    </w:p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включенных в карточку образцов подписей)</w:t>
      </w:r>
    </w:p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которые</w:t>
      </w:r>
      <w:proofErr w:type="gramEnd"/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сделаны в моем присутствии. Личность </w:t>
      </w:r>
      <w:proofErr w:type="gramStart"/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подписавших</w:t>
      </w:r>
      <w:proofErr w:type="gramEnd"/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документ установлена.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0"/>
        <w:gridCol w:w="1305"/>
        <w:gridCol w:w="3570"/>
        <w:gridCol w:w="1890"/>
      </w:tblGrid>
      <w:tr w:rsidR="005E6E8D" w:rsidRPr="0033560F" w:rsidTr="005D75EA">
        <w:trPr>
          <w:tblCellSpacing w:w="15" w:type="dxa"/>
        </w:trPr>
        <w:tc>
          <w:tcPr>
            <w:tcW w:w="328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Зарегистрировано в реестре </w:t>
            </w:r>
            <w:proofErr w:type="gramStart"/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  <w:proofErr w:type="gramEnd"/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</w:p>
        </w:tc>
        <w:tc>
          <w:tcPr>
            <w:tcW w:w="127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Взыскано госпошлины (по тарифу)</w:t>
            </w:r>
          </w:p>
        </w:tc>
        <w:tc>
          <w:tcPr>
            <w:tcW w:w="184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Нотариус</w:t>
      </w:r>
    </w:p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585"/>
        <w:gridCol w:w="315"/>
        <w:gridCol w:w="1725"/>
        <w:gridCol w:w="450"/>
        <w:gridCol w:w="315"/>
        <w:gridCol w:w="900"/>
      </w:tblGrid>
      <w:tr w:rsidR="005E6E8D" w:rsidRPr="0033560F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55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69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</w:t>
            </w:r>
          </w:p>
        </w:tc>
      </w:tr>
    </w:tbl>
    <w:p w:rsidR="005E6E8D" w:rsidRPr="0033560F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администрации о приеме образцов подписей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585"/>
        <w:gridCol w:w="315"/>
        <w:gridCol w:w="1725"/>
        <w:gridCol w:w="165"/>
        <w:gridCol w:w="315"/>
        <w:gridCol w:w="315"/>
        <w:gridCol w:w="1020"/>
        <w:gridCol w:w="315"/>
        <w:gridCol w:w="165"/>
        <w:gridCol w:w="1215"/>
        <w:gridCol w:w="165"/>
        <w:gridCol w:w="2265"/>
      </w:tblGrid>
      <w:tr w:rsidR="005E6E8D" w:rsidRPr="008676AA" w:rsidTr="005D75EA">
        <w:trPr>
          <w:tblCellSpacing w:w="15" w:type="dxa"/>
        </w:trPr>
        <w:tc>
          <w:tcPr>
            <w:tcW w:w="2865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45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2865" w:type="dxa"/>
            <w:gridSpan w:val="5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1845" w:type="dxa"/>
            <w:gridSpan w:val="4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3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5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:rsidR="005E6E8D" w:rsidRPr="0033560F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56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75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560F" w:rsidRDefault="0033560F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отметки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60F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945"/>
      </w:tblGrid>
      <w:tr w:rsidR="0033560F" w:rsidTr="005D75EA">
        <w:tc>
          <w:tcPr>
            <w:tcW w:w="3369" w:type="dxa"/>
          </w:tcPr>
          <w:p w:rsidR="0033560F" w:rsidRDefault="0033560F" w:rsidP="005D75EA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33560F" w:rsidRPr="008676AA" w:rsidRDefault="0033560F" w:rsidP="005D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 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3560F" w:rsidRPr="005E6E8D" w:rsidRDefault="0033560F" w:rsidP="005D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открытия и ведения лицевых счетов бюджетным и автономным  учреждениям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Петровского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и  проведение кассовых операций со средствами данных учреждений</w:t>
            </w: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Угловой штамп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33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33560F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Петровка                                                               </w:t>
      </w:r>
      <w:r w:rsidR="005E6E8D"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</w:p>
    <w:p w:rsidR="005E6E8D" w:rsidRPr="0033560F" w:rsidRDefault="0033560F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5E6E8D"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прописью)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Выдана ________________________________________________</w:t>
      </w:r>
      <w:r w:rsidR="00335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ей (ему) поручается проводить кассовые операции, получать выписки с прилагаемыми платежными документами по лицевым счетам учреждения, открытым в администрации.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___________________________</w:t>
      </w:r>
      <w:r w:rsidR="00335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E6E8D" w:rsidRPr="0033560F" w:rsidRDefault="005E6E8D" w:rsidP="0033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____________________________________</w:t>
      </w:r>
      <w:r w:rsidR="00335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прописан</w:t>
      </w:r>
      <w:proofErr w:type="gramEnd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</w:t>
      </w:r>
      <w:r w:rsidR="00335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E8D" w:rsidRPr="0033560F" w:rsidRDefault="0033560F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</w:t>
      </w:r>
      <w:r w:rsidR="005E6E8D"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прописки)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действительна: ________________________________________</w:t>
      </w:r>
      <w:r w:rsidR="00335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E8D" w:rsidRPr="0033560F" w:rsidRDefault="0033560F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</w:t>
      </w: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E6E8D"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прописью)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_____________________________ удостоверяем ___</w:t>
      </w:r>
      <w:r w:rsidR="00335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E8D" w:rsidRPr="0033560F" w:rsidRDefault="0033560F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E6E8D"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            _________       _____________________</w:t>
      </w:r>
    </w:p>
    <w:p w:rsidR="005E6E8D" w:rsidRPr="0033560F" w:rsidRDefault="0033560F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5E6E8D"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М.П.  (расшифровка подписи)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            _________       _____________________</w:t>
      </w:r>
    </w:p>
    <w:p w:rsidR="005E6E8D" w:rsidRPr="0033560F" w:rsidRDefault="0033560F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="005E6E8D"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       (расшифровка подписи)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945"/>
      </w:tblGrid>
      <w:tr w:rsidR="0033560F" w:rsidTr="005D75EA">
        <w:tc>
          <w:tcPr>
            <w:tcW w:w="3369" w:type="dxa"/>
          </w:tcPr>
          <w:p w:rsidR="0033560F" w:rsidRDefault="0033560F" w:rsidP="005D75EA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33560F" w:rsidRPr="008676AA" w:rsidRDefault="0033560F" w:rsidP="005D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 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560F" w:rsidRPr="005E6E8D" w:rsidRDefault="0033560F" w:rsidP="005D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открытия и ведения лицевых счетов бюджетным и автономным  учреждениям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Петровского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и  проведение кассовых операций со средствами данных учреждений</w:t>
            </w:r>
          </w:p>
        </w:tc>
      </w:tr>
    </w:tbl>
    <w:p w:rsidR="005E6E8D" w:rsidRPr="008676AA" w:rsidRDefault="005E6E8D" w:rsidP="00335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5E6E8D" w:rsidRPr="008676AA" w:rsidRDefault="0033560F" w:rsidP="00335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5E6E8D"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33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E6E8D" w:rsidRPr="008676AA" w:rsidRDefault="005E6E8D" w:rsidP="0033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переоформление лицевого счета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5E6E8D" w:rsidRPr="0033560F" w:rsidRDefault="005E6E8D" w:rsidP="0033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учреждения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335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5E6E8D" w:rsidRPr="0033560F" w:rsidRDefault="005E6E8D" w:rsidP="0033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учреждения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5E6E8D" w:rsidRPr="0033560F" w:rsidRDefault="005E6E8D" w:rsidP="0033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наименование учредителя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5E6E8D" w:rsidRPr="0033560F" w:rsidRDefault="005E6E8D" w:rsidP="0033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560F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учредителя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учреждения: __________________________________</w:t>
      </w:r>
      <w:r w:rsidR="003356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5E6E8D" w:rsidRPr="008676AA" w:rsidRDefault="0033560F" w:rsidP="0033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Порядка открытия и ведения лицевых счетов бюджетным и автономным учреждениям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Петровского 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 проведения кассовых операций со средствами данных учреждений, утвержденного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Петровского сельского 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Pr="005E6E8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    _____    ____ года N __</w:t>
      </w:r>
      <w:r w:rsidRPr="00867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6E8D"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переоформить лицевой счет для учета операций со средствами ______________________________</w:t>
      </w:r>
      <w:r w:rsidR="00EE66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E6E8D" w:rsidRPr="00EE669C" w:rsidRDefault="00EE669C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="005E6E8D"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(указывается вид лицевого счета в соответствии с </w:t>
      </w:r>
      <w:hyperlink r:id="rId35" w:anchor="Par53" w:history="1">
        <w:r w:rsidR="005E6E8D" w:rsidRPr="00EE669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 3</w:t>
        </w:r>
      </w:hyperlink>
      <w:r w:rsidR="005E6E8D"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Порядка и основания переоформления согласно </w:t>
      </w:r>
      <w:hyperlink r:id="rId36" w:anchor="Par103" w:history="1">
        <w:r w:rsidR="005E6E8D" w:rsidRPr="00EE669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 12</w:t>
        </w:r>
      </w:hyperlink>
      <w:r w:rsidR="005E6E8D"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Порядка)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1305"/>
        <w:gridCol w:w="165"/>
        <w:gridCol w:w="1725"/>
        <w:gridCol w:w="165"/>
        <w:gridCol w:w="3300"/>
      </w:tblGrid>
      <w:tr w:rsidR="005E6E8D" w:rsidRPr="008676AA" w:rsidTr="005D75EA">
        <w:trPr>
          <w:tblCellSpacing w:w="15" w:type="dxa"/>
        </w:trPr>
        <w:tc>
          <w:tcPr>
            <w:tcW w:w="4275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(обособленного подразделения)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4275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учреждения </w:t>
            </w: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(обособленного подразделения)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5E6E8D" w:rsidRPr="00EE669C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585"/>
        <w:gridCol w:w="315"/>
        <w:gridCol w:w="1725"/>
        <w:gridCol w:w="450"/>
        <w:gridCol w:w="315"/>
        <w:gridCol w:w="600"/>
      </w:tblGrid>
      <w:tr w:rsidR="005E6E8D" w:rsidRPr="00EE669C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55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69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</w:t>
            </w:r>
          </w:p>
        </w:tc>
      </w:tr>
    </w:tbl>
    <w:p w:rsidR="005E6E8D" w:rsidRPr="00EE669C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приняты:</w:t>
      </w:r>
    </w:p>
    <w:tbl>
      <w:tblPr>
        <w:tblW w:w="98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559"/>
        <w:gridCol w:w="308"/>
        <w:gridCol w:w="1625"/>
        <w:gridCol w:w="439"/>
        <w:gridCol w:w="304"/>
        <w:gridCol w:w="1490"/>
        <w:gridCol w:w="992"/>
        <w:gridCol w:w="576"/>
        <w:gridCol w:w="162"/>
        <w:gridCol w:w="1138"/>
        <w:gridCol w:w="162"/>
        <w:gridCol w:w="1829"/>
      </w:tblGrid>
      <w:tr w:rsidR="005E6E8D" w:rsidRPr="008676AA" w:rsidTr="005D75EA">
        <w:trPr>
          <w:tblCellSpacing w:w="15" w:type="dxa"/>
        </w:trPr>
        <w:tc>
          <w:tcPr>
            <w:tcW w:w="4995" w:type="dxa"/>
            <w:gridSpan w:val="7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____________ администрации </w:t>
            </w: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(уполномоченное лицо)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4995" w:type="dxa"/>
            <w:gridSpan w:val="7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3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55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69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3825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Переоформить лицевой счет № _________________ разрешаю.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569"/>
        <w:gridCol w:w="310"/>
        <w:gridCol w:w="1671"/>
        <w:gridCol w:w="445"/>
        <w:gridCol w:w="308"/>
        <w:gridCol w:w="597"/>
        <w:gridCol w:w="162"/>
        <w:gridCol w:w="1436"/>
        <w:gridCol w:w="163"/>
        <w:gridCol w:w="1155"/>
        <w:gridCol w:w="163"/>
        <w:gridCol w:w="2949"/>
      </w:tblGrid>
      <w:tr w:rsidR="005E6E8D" w:rsidRPr="008676AA" w:rsidTr="005D75EA">
        <w:trPr>
          <w:tblCellSpacing w:w="15" w:type="dxa"/>
        </w:trPr>
        <w:tc>
          <w:tcPr>
            <w:tcW w:w="4140" w:type="dxa"/>
            <w:gridSpan w:val="8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(заместитель руководителя) поселения</w:t>
            </w:r>
          </w:p>
        </w:tc>
        <w:tc>
          <w:tcPr>
            <w:tcW w:w="142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4140" w:type="dxa"/>
            <w:gridSpan w:val="8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3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955" w:type="dxa"/>
            <w:gridSpan w:val="6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Отметка отдела государственного казенного учреждения </w:t>
      </w:r>
      <w:r w:rsidR="00EE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Омской</w:t>
      </w:r>
      <w:r w:rsidRPr="0086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 «Областное казначейство» по </w:t>
      </w:r>
      <w:r w:rsidR="00EE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Омскому</w:t>
      </w:r>
      <w:r w:rsidRPr="00867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5"/>
        <w:gridCol w:w="390"/>
        <w:gridCol w:w="5805"/>
      </w:tblGrid>
      <w:tr w:rsidR="005E6E8D" w:rsidRPr="008676AA" w:rsidTr="005D75EA">
        <w:trPr>
          <w:tblCellSpacing w:w="15" w:type="dxa"/>
        </w:trPr>
        <w:tc>
          <w:tcPr>
            <w:tcW w:w="38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переоформлении лицевого счета</w:t>
            </w:r>
          </w:p>
        </w:tc>
        <w:tc>
          <w:tcPr>
            <w:tcW w:w="36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6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______________________</w:t>
            </w:r>
            <w:r w:rsidRPr="00867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на №</w:t>
            </w:r>
            <w:r w:rsidRPr="00867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_______________________</w:t>
            </w: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585"/>
        <w:gridCol w:w="315"/>
        <w:gridCol w:w="1725"/>
        <w:gridCol w:w="165"/>
        <w:gridCol w:w="315"/>
        <w:gridCol w:w="315"/>
        <w:gridCol w:w="600"/>
        <w:gridCol w:w="540"/>
        <w:gridCol w:w="165"/>
        <w:gridCol w:w="1020"/>
        <w:gridCol w:w="165"/>
        <w:gridCol w:w="3165"/>
      </w:tblGrid>
      <w:tr w:rsidR="005E6E8D" w:rsidRPr="008676AA" w:rsidTr="005D75EA">
        <w:trPr>
          <w:tblCellSpacing w:w="15" w:type="dxa"/>
        </w:trPr>
        <w:tc>
          <w:tcPr>
            <w:tcW w:w="2865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1650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2865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gridSpan w:val="4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3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0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55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69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4905" w:type="dxa"/>
            <w:gridSpan w:val="5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69C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945"/>
      </w:tblGrid>
      <w:tr w:rsidR="00EE669C" w:rsidTr="005D75EA">
        <w:tc>
          <w:tcPr>
            <w:tcW w:w="3369" w:type="dxa"/>
          </w:tcPr>
          <w:p w:rsidR="00EE669C" w:rsidRDefault="00EE669C" w:rsidP="005D75EA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EE669C" w:rsidRPr="008676AA" w:rsidRDefault="00EE669C" w:rsidP="005D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 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E669C" w:rsidRPr="005E6E8D" w:rsidRDefault="00EE669C" w:rsidP="005D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открытия и ведения лицевых счетов бюджетным и автономным  учреждениям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Петровского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и  проведение кассовых операций со средствами данных учреждений</w:t>
            </w: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8D" w:rsidRPr="008676AA" w:rsidRDefault="005E6E8D" w:rsidP="00EE6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5E6E8D" w:rsidRPr="008676AA" w:rsidRDefault="00EE669C" w:rsidP="00EE6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5E6E8D"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E6E8D" w:rsidRPr="008676AA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закрытие лицевого счета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5E6E8D" w:rsidRPr="00EE669C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наименование учреждения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5E6E8D" w:rsidRPr="00EE669C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учреждения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5E6E8D" w:rsidRPr="00EE669C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наименование учредителя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5E6E8D" w:rsidRPr="00EE669C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учредителя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учреждения: ________________________</w:t>
      </w:r>
      <w:r w:rsidR="00EE66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E6E8D" w:rsidRPr="008676AA" w:rsidRDefault="00EE669C" w:rsidP="00EE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Порядка открытия и ведения лицевых счетов бюджетным и автономным учреждениям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Петровского 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 проведения кассовых операций со средствами данных учреждений, утвержденного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Петровского сельского 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Pr="005E6E8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    _____    ____ года N __</w:t>
      </w:r>
      <w:r w:rsidR="005E6E8D"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просим закрыть лицевой счет для учета операций со средствами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5E6E8D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вид лицевого счета в соответствии с </w:t>
      </w:r>
      <w:hyperlink r:id="rId37" w:anchor="Par53" w:history="1">
        <w:r w:rsidRPr="00EE669C">
          <w:rPr>
            <w:rFonts w:ascii="Times New Roman" w:eastAsia="Times New Roman" w:hAnsi="Times New Roman" w:cs="Times New Roman"/>
            <w:lang w:eastAsia="ru-RU"/>
          </w:rPr>
          <w:t>п. 3</w:t>
        </w:r>
      </w:hyperlink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Порядка)</w:t>
      </w:r>
    </w:p>
    <w:p w:rsidR="005E6E8D" w:rsidRPr="008676AA" w:rsidRDefault="005E6E8D" w:rsidP="00EE6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 w:rsidR="00EE66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E6E8D" w:rsidRPr="00EE669C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(основание)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1305"/>
        <w:gridCol w:w="165"/>
        <w:gridCol w:w="1725"/>
        <w:gridCol w:w="165"/>
        <w:gridCol w:w="3300"/>
      </w:tblGrid>
      <w:tr w:rsidR="005E6E8D" w:rsidRPr="008676AA" w:rsidTr="005D75EA">
        <w:trPr>
          <w:tblCellSpacing w:w="15" w:type="dxa"/>
        </w:trPr>
        <w:tc>
          <w:tcPr>
            <w:tcW w:w="4275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(обособленного подразделения)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4275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учреждения (обособленного подразделения)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5E6E8D" w:rsidRPr="00EE669C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E6E8D" w:rsidRPr="00EE669C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585"/>
        <w:gridCol w:w="315"/>
        <w:gridCol w:w="1725"/>
        <w:gridCol w:w="450"/>
        <w:gridCol w:w="315"/>
        <w:gridCol w:w="600"/>
      </w:tblGrid>
      <w:tr w:rsidR="005E6E8D" w:rsidRPr="00EE669C" w:rsidTr="005D75EA">
        <w:trPr>
          <w:tblCellSpacing w:w="15" w:type="dxa"/>
        </w:trPr>
        <w:tc>
          <w:tcPr>
            <w:tcW w:w="180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“</w:t>
            </w:r>
          </w:p>
        </w:tc>
        <w:tc>
          <w:tcPr>
            <w:tcW w:w="55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69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:rsidR="005E6E8D" w:rsidRPr="00EE669C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66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</w:t>
            </w:r>
          </w:p>
        </w:tc>
      </w:tr>
    </w:tbl>
    <w:p w:rsidR="005E6E8D" w:rsidRPr="00EE669C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лицевой счет разрешаю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(заместитель</w:t>
      </w:r>
      <w:proofErr w:type="gramEnd"/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руководителя) поселения                               _________________            ______________________</w:t>
      </w:r>
    </w:p>
    <w:p w:rsidR="005E6E8D" w:rsidRPr="00EE669C" w:rsidRDefault="00EE669C" w:rsidP="00EE66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</w:t>
      </w:r>
      <w:r w:rsidR="005E6E8D"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                        (расшифровка подписи)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 20_____ года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Закрытие лицевого счета по основаниям, указанным в заявлении, согласовано:</w:t>
      </w:r>
    </w:p>
    <w:p w:rsidR="00EE669C" w:rsidRDefault="00EE669C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9C" w:rsidRDefault="00EE669C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9C" w:rsidRDefault="00EE669C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9C" w:rsidRDefault="00EE669C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9C" w:rsidRDefault="00EE669C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945"/>
      </w:tblGrid>
      <w:tr w:rsidR="00EE669C" w:rsidTr="005D75EA">
        <w:tc>
          <w:tcPr>
            <w:tcW w:w="3369" w:type="dxa"/>
          </w:tcPr>
          <w:p w:rsidR="00EE669C" w:rsidRDefault="00EE669C" w:rsidP="005D75EA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EE669C" w:rsidRPr="008676AA" w:rsidRDefault="00EE669C" w:rsidP="005D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 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E669C" w:rsidRPr="005E6E8D" w:rsidRDefault="00EE669C" w:rsidP="005D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открытия и ведения лицевых счетов бюджетным и автономным  учреждениям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Петровского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и  проведение кассовых операций со средствами данных учреждений</w:t>
            </w:r>
          </w:p>
        </w:tc>
      </w:tr>
    </w:tbl>
    <w:p w:rsidR="00EE669C" w:rsidRDefault="00EE669C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8D" w:rsidRPr="008676AA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</w:p>
    <w:p w:rsidR="005E6E8D" w:rsidRPr="008676AA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 лицевого счета бюджетного</w:t>
      </w:r>
    </w:p>
    <w:p w:rsidR="005E6E8D" w:rsidRPr="008676AA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(автономного учреждения)</w:t>
      </w:r>
    </w:p>
    <w:p w:rsidR="005E6E8D" w:rsidRPr="008676AA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учету субсидий на </w:t>
      </w:r>
      <w:proofErr w:type="spellStart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мунзадание</w:t>
      </w:r>
      <w:proofErr w:type="spellEnd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E6E8D" w:rsidRPr="008676AA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средствам от </w:t>
      </w:r>
      <w:proofErr w:type="gramStart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приносящей</w:t>
      </w:r>
      <w:proofErr w:type="gramEnd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</w:t>
      </w:r>
    </w:p>
    <w:p w:rsidR="005E6E8D" w:rsidRPr="008676AA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во временном распоряжении</w:t>
      </w:r>
    </w:p>
    <w:p w:rsidR="005E6E8D" w:rsidRPr="008676AA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</w:t>
      </w:r>
    </w:p>
    <w:p w:rsidR="00EE669C" w:rsidRDefault="00EE669C" w:rsidP="00EE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9C" w:rsidRPr="008676AA" w:rsidRDefault="00EE669C" w:rsidP="00EE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5E6E8D" w:rsidRPr="00EE669C" w:rsidRDefault="00EE669C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="005E6E8D"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аименование органа,</w:t>
      </w:r>
      <w:r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E6E8D"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организующего исполнение</w:t>
      </w:r>
      <w:r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E6E8D"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районного бюджета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proofErr w:type="gramStart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 __________________________________________________</w:t>
      </w:r>
      <w:r w:rsidR="00EE66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  __________________________________________________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8"/>
        <w:gridCol w:w="1200"/>
        <w:gridCol w:w="1491"/>
        <w:gridCol w:w="1217"/>
        <w:gridCol w:w="1041"/>
        <w:gridCol w:w="885"/>
        <w:gridCol w:w="1459"/>
        <w:gridCol w:w="1082"/>
      </w:tblGrid>
      <w:tr w:rsidR="005E6E8D" w:rsidRPr="008676AA" w:rsidTr="00EE669C">
        <w:trPr>
          <w:tblCellSpacing w:w="15" w:type="dxa"/>
        </w:trPr>
        <w:tc>
          <w:tcPr>
            <w:tcW w:w="1753" w:type="dxa"/>
            <w:vMerge w:val="restart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Код бюджетной классификации</w:t>
            </w:r>
          </w:p>
        </w:tc>
        <w:tc>
          <w:tcPr>
            <w:tcW w:w="2661" w:type="dxa"/>
            <w:gridSpan w:val="2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аналитическая информация по расходам</w:t>
            </w:r>
          </w:p>
        </w:tc>
        <w:tc>
          <w:tcPr>
            <w:tcW w:w="1187" w:type="dxa"/>
            <w:vMerge w:val="restart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средств</w:t>
            </w:r>
          </w:p>
        </w:tc>
        <w:tc>
          <w:tcPr>
            <w:tcW w:w="1011" w:type="dxa"/>
            <w:vMerge w:val="restart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2314" w:type="dxa"/>
            <w:gridSpan w:val="2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</w:t>
            </w:r>
            <w:proofErr w:type="gramEnd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/выбыло</w:t>
            </w:r>
          </w:p>
        </w:tc>
        <w:tc>
          <w:tcPr>
            <w:tcW w:w="1037" w:type="dxa"/>
            <w:vMerge w:val="restart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от плана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center"/>
            <w:hideMark/>
          </w:tcPr>
          <w:p w:rsidR="005E6E8D" w:rsidRPr="008676AA" w:rsidRDefault="003F5EF8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5E6E8D" w:rsidRPr="008676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КОСГУ</w:t>
              </w:r>
            </w:hyperlink>
          </w:p>
        </w:tc>
        <w:tc>
          <w:tcPr>
            <w:tcW w:w="1461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39" w:history="1">
              <w:r w:rsidRPr="008676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КОСГУ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возврат</w:t>
            </w:r>
          </w:p>
        </w:tc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8D" w:rsidRPr="008676AA" w:rsidTr="00EE669C">
        <w:trPr>
          <w:tblCellSpacing w:w="15" w:type="dxa"/>
        </w:trPr>
        <w:tc>
          <w:tcPr>
            <w:tcW w:w="1753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7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10113" w:type="dxa"/>
            <w:gridSpan w:val="8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раздел. ОПЕРАЦИИ СО СРЕДСТВАМИ ОТ ПРИНОСЯЩЕЙ ДОХОД ДЕЯТЕЛЬНОСТИ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1753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4444" w:type="dxa"/>
            <w:gridSpan w:val="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8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1753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5661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01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5661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1 разделу:</w:t>
            </w:r>
          </w:p>
        </w:tc>
        <w:tc>
          <w:tcPr>
            <w:tcW w:w="101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10113" w:type="dxa"/>
            <w:gridSpan w:val="8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раздел. ОПЕРАЦИИ С СУБСИДИЯМИ НА ГОСЗАДАНИЕ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1753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1753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1753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4444" w:type="dxa"/>
            <w:gridSpan w:val="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8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4444" w:type="dxa"/>
            <w:gridSpan w:val="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2 разделу:</w:t>
            </w:r>
          </w:p>
        </w:tc>
        <w:tc>
          <w:tcPr>
            <w:tcW w:w="118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10113" w:type="dxa"/>
            <w:gridSpan w:val="8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раздел. ОПЕРАЦИИ СО СРЕДСТВАМИ ВО ВРЕМЕННОМ РАСПОРЯЖЕНИИ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1753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4444" w:type="dxa"/>
            <w:gridSpan w:val="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3 разделу:</w:t>
            </w:r>
          </w:p>
        </w:tc>
        <w:tc>
          <w:tcPr>
            <w:tcW w:w="118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1753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__________________________     _____________</w:t>
      </w:r>
    </w:p>
    <w:p w:rsidR="005E6E8D" w:rsidRPr="00EE669C" w:rsidRDefault="00EE669C" w:rsidP="00EE66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r w:rsidR="005E6E8D"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5E6E8D"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   (подпись)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     _____________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          (телефон)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«__»_______________ 20__ г.».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69C" w:rsidRPr="008676AA" w:rsidRDefault="005E6E8D" w:rsidP="00EE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945"/>
      </w:tblGrid>
      <w:tr w:rsidR="00EE669C" w:rsidTr="005D75EA">
        <w:tc>
          <w:tcPr>
            <w:tcW w:w="3369" w:type="dxa"/>
          </w:tcPr>
          <w:p w:rsidR="00EE669C" w:rsidRDefault="00EE669C" w:rsidP="005D75EA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EE669C" w:rsidRPr="008676AA" w:rsidRDefault="00EE669C" w:rsidP="005D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 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  <w:p w:rsidR="00EE669C" w:rsidRPr="005E6E8D" w:rsidRDefault="00EE669C" w:rsidP="005D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открытия и ведения лицевых счетов бюджетным и автономным  учреждениям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Петровского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и  проведение кассовых операций со средствами данных учреждений</w:t>
            </w: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EE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</w:p>
    <w:p w:rsidR="005E6E8D" w:rsidRPr="008676AA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 лицевого счета бюджетного</w:t>
      </w:r>
    </w:p>
    <w:p w:rsidR="005E6E8D" w:rsidRPr="008676AA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(автономного учреждения)</w:t>
      </w:r>
    </w:p>
    <w:p w:rsidR="005E6E8D" w:rsidRPr="008676AA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учету субсидий на иные цели,</w:t>
      </w:r>
    </w:p>
    <w:p w:rsidR="005E6E8D" w:rsidRPr="008676AA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инвестиций и субсидий на капитальные вложения</w:t>
      </w:r>
    </w:p>
    <w:p w:rsidR="005E6E8D" w:rsidRPr="008676AA" w:rsidRDefault="005E6E8D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</w:t>
      </w:r>
    </w:p>
    <w:p w:rsidR="00EE669C" w:rsidRDefault="00EE669C" w:rsidP="00EE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9C" w:rsidRPr="008676AA" w:rsidRDefault="00EE669C" w:rsidP="00EE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E669C" w:rsidRPr="00EE669C" w:rsidRDefault="00EE669C" w:rsidP="00EE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аименование органа, организующего исполнение районного бюджета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Номер </w:t>
      </w:r>
      <w:proofErr w:type="gramStart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 __________________________________________________</w:t>
      </w:r>
      <w:r w:rsidR="00EE66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  __________________________________________________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980"/>
        <w:gridCol w:w="1115"/>
        <w:gridCol w:w="1242"/>
        <w:gridCol w:w="1029"/>
        <w:gridCol w:w="851"/>
        <w:gridCol w:w="967"/>
        <w:gridCol w:w="1241"/>
        <w:gridCol w:w="1003"/>
      </w:tblGrid>
      <w:tr w:rsidR="005E6E8D" w:rsidRPr="008676AA" w:rsidTr="00EE669C">
        <w:trPr>
          <w:tblCellSpacing w:w="15" w:type="dxa"/>
        </w:trPr>
        <w:tc>
          <w:tcPr>
            <w:tcW w:w="1875" w:type="dxa"/>
            <w:vMerge w:val="restart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30" w:type="dxa"/>
            <w:gridSpan w:val="3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аналитическая информация по расходам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средств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2490" w:type="dxa"/>
            <w:gridSpan w:val="2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</w:t>
            </w:r>
            <w:proofErr w:type="gramEnd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/выбыло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от плана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Align w:val="center"/>
            <w:hideMark/>
          </w:tcPr>
          <w:p w:rsidR="005E6E8D" w:rsidRPr="008676AA" w:rsidRDefault="003F5EF8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5E6E8D" w:rsidRPr="008676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КОСГУ</w:t>
              </w:r>
            </w:hyperlink>
          </w:p>
        </w:tc>
        <w:tc>
          <w:tcPr>
            <w:tcW w:w="1650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41" w:history="1">
              <w:r w:rsidRPr="008676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КОСГУ</w:t>
              </w:r>
            </w:hyperlink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субсидии</w:t>
            </w:r>
          </w:p>
        </w:tc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0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возврат</w:t>
            </w:r>
          </w:p>
        </w:tc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8D" w:rsidRPr="008676AA" w:rsidTr="00EE669C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0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vAlign w:val="center"/>
            <w:hideMark/>
          </w:tcPr>
          <w:p w:rsidR="005E6E8D" w:rsidRPr="008676AA" w:rsidRDefault="005E6E8D" w:rsidP="00EE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7830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4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9240" w:type="dxa"/>
            <w:gridSpan w:val="6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6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EE669C">
        <w:trPr>
          <w:tblCellSpacing w:w="15" w:type="dxa"/>
        </w:trPr>
        <w:tc>
          <w:tcPr>
            <w:tcW w:w="9240" w:type="dxa"/>
            <w:gridSpan w:val="6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__________________________     _____________</w:t>
      </w:r>
    </w:p>
    <w:p w:rsidR="005E6E8D" w:rsidRPr="00EE669C" w:rsidRDefault="00EE669C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</w:t>
      </w:r>
      <w:r w:rsidR="005E6E8D"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="005E6E8D" w:rsidRPr="00EE66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     _____________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          (телефон)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«__»_______________ 20__ г.».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5E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75EA" w:rsidSect="0033560F">
          <w:pgSz w:w="11906" w:h="16838"/>
          <w:pgMar w:top="993" w:right="850" w:bottom="851" w:left="993" w:header="708" w:footer="708" w:gutter="0"/>
          <w:cols w:space="708"/>
          <w:docGrid w:linePitch="360"/>
        </w:sect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9C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7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6379"/>
      </w:tblGrid>
      <w:tr w:rsidR="00EE669C" w:rsidTr="005D75EA">
        <w:tc>
          <w:tcPr>
            <w:tcW w:w="8046" w:type="dxa"/>
          </w:tcPr>
          <w:p w:rsidR="00EE669C" w:rsidRDefault="00EE669C" w:rsidP="005D75EA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EE669C" w:rsidRPr="008676AA" w:rsidRDefault="00EE669C" w:rsidP="005D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 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E669C" w:rsidRPr="005E6E8D" w:rsidRDefault="00EE669C" w:rsidP="005D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открытия и ведения лицевых счетов бюджетным и автономным  учреждениям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Петровского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и  проведение кассовых операций со средствами данных учреждений</w:t>
            </w: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88" w:type="dxa"/>
        <w:tblCellSpacing w:w="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1175"/>
        <w:gridCol w:w="176"/>
        <w:gridCol w:w="210"/>
        <w:gridCol w:w="90"/>
        <w:gridCol w:w="232"/>
        <w:gridCol w:w="222"/>
        <w:gridCol w:w="151"/>
        <w:gridCol w:w="100"/>
        <w:gridCol w:w="70"/>
        <w:gridCol w:w="638"/>
        <w:gridCol w:w="30"/>
        <w:gridCol w:w="70"/>
        <w:gridCol w:w="83"/>
        <w:gridCol w:w="100"/>
        <w:gridCol w:w="765"/>
        <w:gridCol w:w="443"/>
        <w:gridCol w:w="762"/>
        <w:gridCol w:w="190"/>
        <w:gridCol w:w="167"/>
        <w:gridCol w:w="147"/>
        <w:gridCol w:w="716"/>
        <w:gridCol w:w="637"/>
        <w:gridCol w:w="100"/>
        <w:gridCol w:w="256"/>
        <w:gridCol w:w="79"/>
        <w:gridCol w:w="109"/>
        <w:gridCol w:w="30"/>
        <w:gridCol w:w="87"/>
        <w:gridCol w:w="218"/>
        <w:gridCol w:w="117"/>
        <w:gridCol w:w="103"/>
        <w:gridCol w:w="117"/>
        <w:gridCol w:w="167"/>
        <w:gridCol w:w="964"/>
        <w:gridCol w:w="393"/>
        <w:gridCol w:w="294"/>
        <w:gridCol w:w="117"/>
        <w:gridCol w:w="218"/>
        <w:gridCol w:w="117"/>
        <w:gridCol w:w="203"/>
        <w:gridCol w:w="117"/>
        <w:gridCol w:w="724"/>
        <w:gridCol w:w="43"/>
        <w:gridCol w:w="117"/>
        <w:gridCol w:w="2284"/>
        <w:gridCol w:w="30"/>
        <w:gridCol w:w="87"/>
        <w:gridCol w:w="208"/>
        <w:gridCol w:w="282"/>
        <w:gridCol w:w="83"/>
      </w:tblGrid>
      <w:tr w:rsidR="005D75EA" w:rsidRPr="008676AA" w:rsidTr="00BA4A04">
        <w:trPr>
          <w:gridBefore w:val="1"/>
          <w:gridAfter w:val="1"/>
          <w:wAfter w:w="55" w:type="dxa"/>
          <w:tblCellSpacing w:w="15" w:type="dxa"/>
        </w:trPr>
        <w:tc>
          <w:tcPr>
            <w:tcW w:w="14748" w:type="dxa"/>
            <w:gridSpan w:val="49"/>
            <w:vAlign w:val="center"/>
            <w:hideMark/>
          </w:tcPr>
          <w:p w:rsidR="005D75EA" w:rsidRPr="005D75EA" w:rsidRDefault="005D75EA" w:rsidP="005D75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УВЕДОМЛЕНИЕ №</w:t>
            </w:r>
          </w:p>
        </w:tc>
      </w:tr>
      <w:tr w:rsidR="005E6E8D" w:rsidRPr="008676AA" w:rsidTr="00BA4A04">
        <w:trPr>
          <w:gridBefore w:val="1"/>
          <w:gridAfter w:val="1"/>
          <w:wAfter w:w="55" w:type="dxa"/>
          <w:tblCellSpacing w:w="15" w:type="dxa"/>
        </w:trPr>
        <w:tc>
          <w:tcPr>
            <w:tcW w:w="14748" w:type="dxa"/>
            <w:gridSpan w:val="49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уточнении вида и принадлежности платежа</w:t>
            </w:r>
          </w:p>
        </w:tc>
      </w:tr>
      <w:tr w:rsidR="005D75EA" w:rsidRPr="008676AA" w:rsidTr="00BA4A04">
        <w:trPr>
          <w:gridBefore w:val="1"/>
          <w:gridAfter w:val="2"/>
          <w:wAfter w:w="337" w:type="dxa"/>
          <w:tblCellSpacing w:w="15" w:type="dxa"/>
        </w:trPr>
        <w:tc>
          <w:tcPr>
            <w:tcW w:w="2411" w:type="dxa"/>
            <w:gridSpan w:val="9"/>
            <w:vAlign w:val="center"/>
            <w:hideMark/>
          </w:tcPr>
          <w:p w:rsidR="005D75EA" w:rsidRPr="008676AA" w:rsidRDefault="005D75EA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638" w:type="dxa"/>
            <w:gridSpan w:val="2"/>
            <w:vAlign w:val="center"/>
            <w:hideMark/>
          </w:tcPr>
          <w:p w:rsidR="005D75EA" w:rsidRPr="008676AA" w:rsidRDefault="005D75EA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57" w:type="dxa"/>
            <w:gridSpan w:val="37"/>
            <w:vAlign w:val="center"/>
            <w:hideMark/>
          </w:tcPr>
          <w:p w:rsidR="005D75EA" w:rsidRPr="008676AA" w:rsidRDefault="005D75EA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5D75EA" w:rsidRPr="008676AA" w:rsidTr="00BA4A04">
        <w:trPr>
          <w:gridBefore w:val="1"/>
          <w:gridAfter w:val="1"/>
          <w:wAfter w:w="55" w:type="dxa"/>
          <w:tblCellSpacing w:w="15" w:type="dxa"/>
        </w:trPr>
        <w:tc>
          <w:tcPr>
            <w:tcW w:w="3049" w:type="dxa"/>
            <w:gridSpan w:val="10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1669" w:type="dxa"/>
            <w:gridSpan w:val="39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D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</w:tc>
      </w:tr>
      <w:tr w:rsidR="005D75EA" w:rsidRPr="008676AA" w:rsidTr="00BA4A04">
        <w:trPr>
          <w:gridBefore w:val="1"/>
          <w:gridAfter w:val="1"/>
          <w:wAfter w:w="55" w:type="dxa"/>
          <w:tblCellSpacing w:w="15" w:type="dxa"/>
        </w:trPr>
        <w:tc>
          <w:tcPr>
            <w:tcW w:w="1868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</w:t>
            </w:r>
            <w:r w:rsidR="005D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850" w:type="dxa"/>
            <w:gridSpan w:val="4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D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</w:t>
            </w:r>
          </w:p>
        </w:tc>
      </w:tr>
      <w:tr w:rsidR="005E6E8D" w:rsidRPr="008676AA" w:rsidTr="00BA4A04">
        <w:trPr>
          <w:gridBefore w:val="1"/>
          <w:gridAfter w:val="1"/>
          <w:wAfter w:w="55" w:type="dxa"/>
          <w:tblCellSpacing w:w="15" w:type="dxa"/>
        </w:trPr>
        <w:tc>
          <w:tcPr>
            <w:tcW w:w="14748" w:type="dxa"/>
            <w:gridSpan w:val="49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  <w:r w:rsidR="005D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_________________________________________________________________________________________</w:t>
            </w:r>
          </w:p>
        </w:tc>
      </w:tr>
      <w:tr w:rsidR="005D75EA" w:rsidRPr="008676AA" w:rsidTr="00BA4A04">
        <w:trPr>
          <w:gridBefore w:val="1"/>
          <w:gridAfter w:val="1"/>
          <w:wAfter w:w="55" w:type="dxa"/>
          <w:tblCellSpacing w:w="15" w:type="dxa"/>
        </w:trPr>
        <w:tc>
          <w:tcPr>
            <w:tcW w:w="6522" w:type="dxa"/>
            <w:gridSpan w:val="21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Подлежат уточнению реквизиты платежного документа №</w:t>
            </w:r>
          </w:p>
        </w:tc>
        <w:tc>
          <w:tcPr>
            <w:tcW w:w="60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“</w:t>
            </w:r>
          </w:p>
        </w:tc>
        <w:tc>
          <w:tcPr>
            <w:tcW w:w="305" w:type="dxa"/>
            <w:gridSpan w:val="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05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gridSpan w:val="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86" w:type="dxa"/>
            <w:gridSpan w:val="6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EA" w:rsidRPr="008676AA" w:rsidTr="00BA4A04">
        <w:trPr>
          <w:gridBefore w:val="1"/>
          <w:gridAfter w:val="1"/>
          <w:wAfter w:w="55" w:type="dxa"/>
          <w:tblCellSpacing w:w="15" w:type="dxa"/>
        </w:trPr>
        <w:tc>
          <w:tcPr>
            <w:tcW w:w="115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</w:t>
            </w:r>
          </w:p>
        </w:tc>
        <w:tc>
          <w:tcPr>
            <w:tcW w:w="2043" w:type="dxa"/>
            <w:gridSpan w:val="1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D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6931" w:type="dxa"/>
            <w:gridSpan w:val="2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525" w:type="dxa"/>
            <w:gridSpan w:val="1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EA" w:rsidRPr="008676AA" w:rsidTr="00BA4A04">
        <w:trPr>
          <w:gridBefore w:val="1"/>
          <w:gridAfter w:val="1"/>
          <w:wAfter w:w="55" w:type="dxa"/>
          <w:tblCellSpacing w:w="15" w:type="dxa"/>
        </w:trPr>
        <w:tc>
          <w:tcPr>
            <w:tcW w:w="1336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</w:t>
            </w:r>
          </w:p>
        </w:tc>
        <w:tc>
          <w:tcPr>
            <w:tcW w:w="12775" w:type="dxa"/>
            <w:gridSpan w:val="4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D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</w:t>
            </w:r>
          </w:p>
        </w:tc>
        <w:tc>
          <w:tcPr>
            <w:tcW w:w="577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EA" w:rsidRPr="008676AA" w:rsidTr="00BA4A04">
        <w:trPr>
          <w:gridBefore w:val="1"/>
          <w:gridAfter w:val="1"/>
          <w:wAfter w:w="55" w:type="dxa"/>
          <w:tblCellSpacing w:w="15" w:type="dxa"/>
        </w:trPr>
        <w:tc>
          <w:tcPr>
            <w:tcW w:w="1336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5" w:type="dxa"/>
            <w:gridSpan w:val="43"/>
            <w:vAlign w:val="center"/>
            <w:hideMark/>
          </w:tcPr>
          <w:p w:rsidR="005E6E8D" w:rsidRPr="005D75E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учреждения, организации)</w:t>
            </w:r>
          </w:p>
        </w:tc>
        <w:tc>
          <w:tcPr>
            <w:tcW w:w="577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EA" w:rsidRPr="008676AA" w:rsidTr="00BA4A04">
        <w:trPr>
          <w:gridBefore w:val="1"/>
          <w:gridAfter w:val="1"/>
          <w:wAfter w:w="55" w:type="dxa"/>
          <w:tblCellSpacing w:w="15" w:type="dxa"/>
        </w:trPr>
        <w:tc>
          <w:tcPr>
            <w:tcW w:w="2241" w:type="dxa"/>
            <w:gridSpan w:val="7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плательщика</w:t>
            </w:r>
          </w:p>
        </w:tc>
        <w:tc>
          <w:tcPr>
            <w:tcW w:w="11870" w:type="dxa"/>
            <w:gridSpan w:val="38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D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</w:p>
        </w:tc>
        <w:tc>
          <w:tcPr>
            <w:tcW w:w="577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EA" w:rsidRPr="008676AA" w:rsidTr="00BA4A04">
        <w:trPr>
          <w:gridBefore w:val="1"/>
          <w:gridAfter w:val="1"/>
          <w:wAfter w:w="55" w:type="dxa"/>
          <w:tblCellSpacing w:w="15" w:type="dxa"/>
        </w:trPr>
        <w:tc>
          <w:tcPr>
            <w:tcW w:w="2241" w:type="dxa"/>
            <w:gridSpan w:val="7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плательщика №</w:t>
            </w:r>
          </w:p>
        </w:tc>
        <w:tc>
          <w:tcPr>
            <w:tcW w:w="11870" w:type="dxa"/>
            <w:gridSpan w:val="38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D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</w:t>
            </w:r>
          </w:p>
        </w:tc>
        <w:tc>
          <w:tcPr>
            <w:tcW w:w="577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EA" w:rsidRPr="008676AA" w:rsidTr="00BA4A04">
        <w:trPr>
          <w:gridBefore w:val="1"/>
          <w:tblCellSpacing w:w="15" w:type="dxa"/>
        </w:trPr>
        <w:tc>
          <w:tcPr>
            <w:tcW w:w="1336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gridSpan w:val="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8D" w:rsidRPr="008676AA" w:rsidTr="00BA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38" w:type="dxa"/>
          <w:tblCellSpacing w:w="15" w:type="dxa"/>
        </w:trPr>
        <w:tc>
          <w:tcPr>
            <w:tcW w:w="2120" w:type="dxa"/>
            <w:gridSpan w:val="7"/>
            <w:vMerge w:val="restart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356" w:type="dxa"/>
            <w:gridSpan w:val="28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2153" w:type="dxa"/>
            <w:gridSpan w:val="8"/>
            <w:vMerge w:val="restart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441" w:type="dxa"/>
            <w:gridSpan w:val="4"/>
            <w:vMerge w:val="restart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</w:t>
            </w:r>
          </w:p>
        </w:tc>
      </w:tr>
      <w:tr w:rsidR="005E6E8D" w:rsidRPr="008676AA" w:rsidTr="00BA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38" w:type="dxa"/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9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79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679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961" w:type="dxa"/>
            <w:gridSpan w:val="10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№</w:t>
            </w: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8D" w:rsidRPr="008676AA" w:rsidTr="00BA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38" w:type="dxa"/>
          <w:tblCellSpacing w:w="15" w:type="dxa"/>
        </w:trPr>
        <w:tc>
          <w:tcPr>
            <w:tcW w:w="2120" w:type="dxa"/>
            <w:gridSpan w:val="7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gridSpan w:val="9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9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9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1" w:type="dxa"/>
            <w:gridSpan w:val="10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3" w:type="dxa"/>
            <w:gridSpan w:val="8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1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E6E8D" w:rsidRPr="008676AA" w:rsidTr="00BA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38" w:type="dxa"/>
          <w:tblCellSpacing w:w="15" w:type="dxa"/>
        </w:trPr>
        <w:tc>
          <w:tcPr>
            <w:tcW w:w="2120" w:type="dxa"/>
            <w:gridSpan w:val="7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</w:t>
            </w:r>
            <w:proofErr w:type="gramEnd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платежном документе</w:t>
            </w:r>
          </w:p>
        </w:tc>
        <w:tc>
          <w:tcPr>
            <w:tcW w:w="1977" w:type="dxa"/>
            <w:gridSpan w:val="9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10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8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8D" w:rsidRPr="008676AA" w:rsidTr="00BA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38" w:type="dxa"/>
          <w:tblCellSpacing w:w="15" w:type="dxa"/>
        </w:trPr>
        <w:tc>
          <w:tcPr>
            <w:tcW w:w="2120" w:type="dxa"/>
            <w:gridSpan w:val="7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на</w:t>
            </w:r>
          </w:p>
        </w:tc>
        <w:tc>
          <w:tcPr>
            <w:tcW w:w="1977" w:type="dxa"/>
            <w:gridSpan w:val="9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10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8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5EA" w:rsidRPr="008676AA" w:rsidTr="00BA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38" w:type="dxa"/>
          <w:tblCellSpacing w:w="15" w:type="dxa"/>
        </w:trPr>
        <w:tc>
          <w:tcPr>
            <w:tcW w:w="2120" w:type="dxa"/>
            <w:gridSpan w:val="7"/>
            <w:vAlign w:val="center"/>
            <w:hideMark/>
          </w:tcPr>
          <w:p w:rsidR="005D75EA" w:rsidRPr="008676AA" w:rsidRDefault="005D75EA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9"/>
            <w:vAlign w:val="center"/>
            <w:hideMark/>
          </w:tcPr>
          <w:p w:rsidR="005D75EA" w:rsidRPr="008676AA" w:rsidRDefault="005D75EA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5"/>
            <w:vAlign w:val="center"/>
            <w:hideMark/>
          </w:tcPr>
          <w:p w:rsidR="005D75EA" w:rsidRPr="008676AA" w:rsidRDefault="005D75EA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4"/>
            <w:vAlign w:val="center"/>
            <w:hideMark/>
          </w:tcPr>
          <w:p w:rsidR="005D75EA" w:rsidRPr="008676AA" w:rsidRDefault="005D75EA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10"/>
            <w:vAlign w:val="center"/>
            <w:hideMark/>
          </w:tcPr>
          <w:p w:rsidR="005D75EA" w:rsidRPr="008676AA" w:rsidRDefault="005D75EA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8"/>
            <w:vAlign w:val="center"/>
            <w:hideMark/>
          </w:tcPr>
          <w:p w:rsidR="005D75EA" w:rsidRPr="008676AA" w:rsidRDefault="005D75EA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gridSpan w:val="4"/>
            <w:vAlign w:val="center"/>
            <w:hideMark/>
          </w:tcPr>
          <w:p w:rsidR="005D75EA" w:rsidRPr="008676AA" w:rsidRDefault="005D75EA" w:rsidP="005D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E8D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4A04" w:rsidRPr="008676AA" w:rsidRDefault="00BA4A04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351"/>
        <w:gridCol w:w="193"/>
        <w:gridCol w:w="646"/>
        <w:gridCol w:w="165"/>
        <w:gridCol w:w="1079"/>
        <w:gridCol w:w="318"/>
        <w:gridCol w:w="94"/>
        <w:gridCol w:w="134"/>
        <w:gridCol w:w="156"/>
        <w:gridCol w:w="1256"/>
        <w:gridCol w:w="155"/>
        <w:gridCol w:w="1024"/>
        <w:gridCol w:w="862"/>
        <w:gridCol w:w="346"/>
        <w:gridCol w:w="152"/>
        <w:gridCol w:w="1409"/>
        <w:gridCol w:w="86"/>
        <w:gridCol w:w="997"/>
        <w:gridCol w:w="1313"/>
        <w:gridCol w:w="152"/>
        <w:gridCol w:w="1386"/>
        <w:gridCol w:w="157"/>
        <w:gridCol w:w="450"/>
        <w:gridCol w:w="1252"/>
        <w:gridCol w:w="155"/>
      </w:tblGrid>
      <w:tr w:rsidR="005E6E8D" w:rsidRPr="008676AA" w:rsidTr="005D75EA">
        <w:trPr>
          <w:tblCellSpacing w:w="15" w:type="dxa"/>
        </w:trPr>
        <w:tc>
          <w:tcPr>
            <w:tcW w:w="1581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  <w:tc>
          <w:tcPr>
            <w:tcW w:w="1367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1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2" w:type="dxa"/>
            <w:gridSpan w:val="9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принятии уведомления:</w:t>
            </w:r>
          </w:p>
        </w:tc>
        <w:tc>
          <w:tcPr>
            <w:tcW w:w="1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1581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vAlign w:val="center"/>
            <w:hideMark/>
          </w:tcPr>
          <w:p w:rsidR="005E6E8D" w:rsidRPr="005D75E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98" w:type="dxa"/>
            <w:gridSpan w:val="2"/>
            <w:vAlign w:val="center"/>
            <w:hideMark/>
          </w:tcPr>
          <w:p w:rsidR="005E6E8D" w:rsidRPr="005D75E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gridSpan w:val="4"/>
            <w:vAlign w:val="center"/>
            <w:hideMark/>
          </w:tcPr>
          <w:p w:rsidR="005E6E8D" w:rsidRPr="005D75E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178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2" w:type="dxa"/>
            <w:gridSpan w:val="9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1416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60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gridSpan w:val="3"/>
            <w:vAlign w:val="center"/>
            <w:hideMark/>
          </w:tcPr>
          <w:p w:rsidR="005E6E8D" w:rsidRPr="005D75E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(или уполномоченное лицо)</w:t>
            </w:r>
          </w:p>
        </w:tc>
        <w:tc>
          <w:tcPr>
            <w:tcW w:w="1283" w:type="dxa"/>
            <w:vAlign w:val="center"/>
            <w:hideMark/>
          </w:tcPr>
          <w:p w:rsidR="005E6E8D" w:rsidRPr="005D75E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5E6E8D" w:rsidRPr="005D75E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gridSpan w:val="3"/>
            <w:vAlign w:val="center"/>
            <w:hideMark/>
          </w:tcPr>
          <w:p w:rsidR="005E6E8D" w:rsidRPr="005D75E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1416" w:type="dxa"/>
            <w:gridSpan w:val="4"/>
            <w:vAlign w:val="center"/>
            <w:hideMark/>
          </w:tcPr>
          <w:p w:rsidR="005E6E8D" w:rsidRPr="00BA4A04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gridSpan w:val="5"/>
            <w:vAlign w:val="center"/>
            <w:hideMark/>
          </w:tcPr>
          <w:p w:rsidR="005E6E8D" w:rsidRPr="00BA4A04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26" w:type="dxa"/>
            <w:vAlign w:val="center"/>
            <w:hideMark/>
          </w:tcPr>
          <w:p w:rsidR="005E6E8D" w:rsidRPr="00BA4A04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vAlign w:val="center"/>
            <w:hideMark/>
          </w:tcPr>
          <w:p w:rsidR="005E6E8D" w:rsidRPr="00BA4A04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5" w:type="dxa"/>
            <w:vAlign w:val="center"/>
            <w:hideMark/>
          </w:tcPr>
          <w:p w:rsidR="005E6E8D" w:rsidRPr="00BA4A04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gridSpan w:val="2"/>
            <w:vAlign w:val="center"/>
            <w:hideMark/>
          </w:tcPr>
          <w:p w:rsidR="005E6E8D" w:rsidRPr="00BA4A04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316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gridSpan w:val="3"/>
            <w:vAlign w:val="center"/>
            <w:hideMark/>
          </w:tcPr>
          <w:p w:rsidR="005E6E8D" w:rsidRPr="005D75E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vAlign w:val="center"/>
            <w:hideMark/>
          </w:tcPr>
          <w:p w:rsidR="005E6E8D" w:rsidRPr="005D75E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2" w:type="dxa"/>
            <w:vAlign w:val="center"/>
            <w:hideMark/>
          </w:tcPr>
          <w:p w:rsidR="005E6E8D" w:rsidRPr="005D75E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gridSpan w:val="3"/>
            <w:vAlign w:val="center"/>
            <w:hideMark/>
          </w:tcPr>
          <w:p w:rsidR="005E6E8D" w:rsidRPr="005D75E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22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226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</w:t>
            </w:r>
          </w:p>
        </w:tc>
        <w:tc>
          <w:tcPr>
            <w:tcW w:w="32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60" w:type="dxa"/>
            <w:gridSpan w:val="3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3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7005" w:type="dxa"/>
            <w:gridSpan w:val="1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gridSpan w:val="3"/>
            <w:vAlign w:val="center"/>
            <w:hideMark/>
          </w:tcPr>
          <w:p w:rsidR="005E6E8D" w:rsidRPr="005D75E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22" w:type="dxa"/>
            <w:vAlign w:val="center"/>
            <w:hideMark/>
          </w:tcPr>
          <w:p w:rsidR="005E6E8D" w:rsidRPr="005D75E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vAlign w:val="center"/>
            <w:hideMark/>
          </w:tcPr>
          <w:p w:rsidR="005E6E8D" w:rsidRPr="005D75E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7" w:type="dxa"/>
            <w:vAlign w:val="center"/>
            <w:hideMark/>
          </w:tcPr>
          <w:p w:rsidR="005E6E8D" w:rsidRPr="005D75E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2" w:type="dxa"/>
            <w:gridSpan w:val="2"/>
            <w:vAlign w:val="center"/>
            <w:hideMark/>
          </w:tcPr>
          <w:p w:rsidR="005E6E8D" w:rsidRPr="005D75E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5D75EA">
        <w:trPr>
          <w:tblCellSpacing w:w="15" w:type="dxa"/>
        </w:trPr>
        <w:tc>
          <w:tcPr>
            <w:tcW w:w="7005" w:type="dxa"/>
            <w:gridSpan w:val="1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2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2" w:type="dxa"/>
            <w:gridSpan w:val="9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75EA" w:rsidRPr="008676AA" w:rsidTr="005D75EA">
        <w:trPr>
          <w:tblCellSpacing w:w="15" w:type="dxa"/>
        </w:trPr>
        <w:tc>
          <w:tcPr>
            <w:tcW w:w="226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6379"/>
      </w:tblGrid>
      <w:tr w:rsidR="005D75EA" w:rsidTr="005D75EA">
        <w:tc>
          <w:tcPr>
            <w:tcW w:w="8046" w:type="dxa"/>
          </w:tcPr>
          <w:p w:rsidR="005D75EA" w:rsidRDefault="005D75EA" w:rsidP="005D75EA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5D75EA" w:rsidRPr="008676AA" w:rsidRDefault="005D75EA" w:rsidP="005D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 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D75EA" w:rsidRPr="005E6E8D" w:rsidRDefault="005D75EA" w:rsidP="005D7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открытия и ведения лицевых счетов бюджетным и автономным  учреждениям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Петровского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и  проведение кассовых операций со средствами данных учреждений</w:t>
            </w:r>
          </w:p>
        </w:tc>
      </w:tr>
    </w:tbl>
    <w:p w:rsidR="005D75EA" w:rsidRDefault="005D75E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8D" w:rsidRPr="008676AA" w:rsidRDefault="005E6E8D" w:rsidP="005D7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N</w:t>
      </w:r>
    </w:p>
    <w:p w:rsidR="005E6E8D" w:rsidRPr="008676AA" w:rsidRDefault="005E6E8D" w:rsidP="005D7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уточнении кода бюджетной классификации</w:t>
      </w:r>
    </w:p>
    <w:p w:rsidR="005E6E8D" w:rsidRPr="008676AA" w:rsidRDefault="005E6E8D" w:rsidP="005D7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по произведенным кассовым выплатам</w:t>
      </w:r>
    </w:p>
    <w:p w:rsidR="005E6E8D" w:rsidRPr="008676AA" w:rsidRDefault="005E6E8D" w:rsidP="00BA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«__»__________ 20__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</w:tblGrid>
      <w:tr w:rsidR="005E6E8D" w:rsidRPr="008676AA" w:rsidTr="005D75EA">
        <w:trPr>
          <w:tblCellSpacing w:w="15" w:type="dxa"/>
        </w:trPr>
        <w:tc>
          <w:tcPr>
            <w:tcW w:w="108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учреждения </w:t>
      </w:r>
      <w:r w:rsidRPr="00867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лицевого счета </w:t>
      </w:r>
      <w:r w:rsidRPr="00867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</w:t>
      </w:r>
      <w:r w:rsidR="00BA4A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</w:t>
      </w:r>
      <w:r w:rsidR="00BA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  <w:r w:rsidR="00BA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tbl>
      <w:tblPr>
        <w:tblW w:w="141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4"/>
        <w:gridCol w:w="1010"/>
        <w:gridCol w:w="879"/>
        <w:gridCol w:w="1311"/>
        <w:gridCol w:w="1938"/>
        <w:gridCol w:w="1789"/>
        <w:gridCol w:w="2379"/>
        <w:gridCol w:w="3125"/>
      </w:tblGrid>
      <w:tr w:rsidR="005E6E8D" w:rsidRPr="008676AA" w:rsidTr="00BA4A04">
        <w:trPr>
          <w:tblCellSpacing w:w="15" w:type="dxa"/>
        </w:trPr>
        <w:tc>
          <w:tcPr>
            <w:tcW w:w="3780" w:type="dxa"/>
            <w:gridSpan w:val="3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 документ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960" w:type="dxa"/>
            <w:gridSpan w:val="2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внесения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изменений</w:t>
            </w:r>
          </w:p>
        </w:tc>
        <w:tc>
          <w:tcPr>
            <w:tcW w:w="3600" w:type="dxa"/>
            <w:vMerge w:val="restart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E6E8D" w:rsidRPr="008676AA" w:rsidTr="00BA4A04">
        <w:trPr>
          <w:tblCellSpacing w:w="15" w:type="dxa"/>
        </w:trPr>
        <w:tc>
          <w:tcPr>
            <w:tcW w:w="1755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25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00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подлежащий</w:t>
            </w:r>
            <w:proofErr w:type="gramEnd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изменению</w:t>
            </w:r>
          </w:p>
        </w:tc>
        <w:tc>
          <w:tcPr>
            <w:tcW w:w="1890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8D" w:rsidRPr="008676AA" w:rsidTr="00BA4A04">
        <w:trPr>
          <w:tblCellSpacing w:w="15" w:type="dxa"/>
        </w:trPr>
        <w:tc>
          <w:tcPr>
            <w:tcW w:w="1755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0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0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6E8D" w:rsidRPr="008676AA" w:rsidTr="00BA4A04">
        <w:trPr>
          <w:tblCellSpacing w:w="15" w:type="dxa"/>
        </w:trPr>
        <w:tc>
          <w:tcPr>
            <w:tcW w:w="17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BA4A04">
        <w:trPr>
          <w:tblCellSpacing w:w="15" w:type="dxa"/>
        </w:trPr>
        <w:tc>
          <w:tcPr>
            <w:tcW w:w="17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BA4A04">
        <w:trPr>
          <w:tblCellSpacing w:w="15" w:type="dxa"/>
        </w:trPr>
        <w:tc>
          <w:tcPr>
            <w:tcW w:w="17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BA4A04">
        <w:trPr>
          <w:tblCellSpacing w:w="15" w:type="dxa"/>
        </w:trPr>
        <w:tc>
          <w:tcPr>
            <w:tcW w:w="17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4A04" w:rsidRPr="008676AA" w:rsidRDefault="00BA4A04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351"/>
        <w:gridCol w:w="193"/>
        <w:gridCol w:w="646"/>
        <w:gridCol w:w="165"/>
        <w:gridCol w:w="1079"/>
        <w:gridCol w:w="318"/>
        <w:gridCol w:w="94"/>
        <w:gridCol w:w="134"/>
        <w:gridCol w:w="156"/>
        <w:gridCol w:w="1256"/>
        <w:gridCol w:w="155"/>
        <w:gridCol w:w="1024"/>
        <w:gridCol w:w="862"/>
        <w:gridCol w:w="346"/>
        <w:gridCol w:w="152"/>
        <w:gridCol w:w="1409"/>
        <w:gridCol w:w="86"/>
        <w:gridCol w:w="997"/>
        <w:gridCol w:w="1313"/>
        <w:gridCol w:w="152"/>
        <w:gridCol w:w="1386"/>
        <w:gridCol w:w="157"/>
        <w:gridCol w:w="450"/>
        <w:gridCol w:w="1252"/>
        <w:gridCol w:w="155"/>
      </w:tblGrid>
      <w:tr w:rsidR="00BA4A04" w:rsidRPr="008676AA" w:rsidTr="00346F71">
        <w:trPr>
          <w:tblCellSpacing w:w="15" w:type="dxa"/>
        </w:trPr>
        <w:tc>
          <w:tcPr>
            <w:tcW w:w="1581" w:type="dxa"/>
            <w:gridSpan w:val="5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367" w:type="dxa"/>
            <w:gridSpan w:val="2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dxa"/>
            <w:gridSpan w:val="2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1" w:type="dxa"/>
            <w:gridSpan w:val="4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gridSpan w:val="2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2" w:type="dxa"/>
            <w:gridSpan w:val="9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принятии уведомления:</w:t>
            </w:r>
          </w:p>
        </w:tc>
        <w:tc>
          <w:tcPr>
            <w:tcW w:w="110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A04" w:rsidRPr="008676AA" w:rsidTr="00346F71">
        <w:trPr>
          <w:tblCellSpacing w:w="15" w:type="dxa"/>
        </w:trPr>
        <w:tc>
          <w:tcPr>
            <w:tcW w:w="1581" w:type="dxa"/>
            <w:gridSpan w:val="5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vAlign w:val="center"/>
            <w:hideMark/>
          </w:tcPr>
          <w:p w:rsidR="00BA4A04" w:rsidRPr="005D75E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98" w:type="dxa"/>
            <w:gridSpan w:val="2"/>
            <w:vAlign w:val="center"/>
            <w:hideMark/>
          </w:tcPr>
          <w:p w:rsidR="00BA4A04" w:rsidRPr="005D75E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1" w:type="dxa"/>
            <w:gridSpan w:val="4"/>
            <w:vAlign w:val="center"/>
            <w:hideMark/>
          </w:tcPr>
          <w:p w:rsidR="00BA4A04" w:rsidRPr="005D75E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178" w:type="dxa"/>
            <w:gridSpan w:val="2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2" w:type="dxa"/>
            <w:gridSpan w:val="9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A04" w:rsidRPr="008676AA" w:rsidTr="00346F71">
        <w:trPr>
          <w:tblCellSpacing w:w="15" w:type="dxa"/>
        </w:trPr>
        <w:tc>
          <w:tcPr>
            <w:tcW w:w="1416" w:type="dxa"/>
            <w:gridSpan w:val="4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60" w:type="dxa"/>
            <w:gridSpan w:val="5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6" w:type="dxa"/>
            <w:gridSpan w:val="2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gridSpan w:val="3"/>
            <w:vAlign w:val="center"/>
            <w:hideMark/>
          </w:tcPr>
          <w:p w:rsidR="00BA4A04" w:rsidRPr="005D75E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(или уполномоченное лицо)</w:t>
            </w:r>
          </w:p>
        </w:tc>
        <w:tc>
          <w:tcPr>
            <w:tcW w:w="1283" w:type="dxa"/>
            <w:vAlign w:val="center"/>
            <w:hideMark/>
          </w:tcPr>
          <w:p w:rsidR="00BA4A04" w:rsidRPr="005D75E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BA4A04" w:rsidRPr="005D75E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gridSpan w:val="3"/>
            <w:vAlign w:val="center"/>
            <w:hideMark/>
          </w:tcPr>
          <w:p w:rsidR="00BA4A04" w:rsidRPr="005D75E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2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A04" w:rsidRPr="008676AA" w:rsidTr="00346F71">
        <w:trPr>
          <w:tblCellSpacing w:w="15" w:type="dxa"/>
        </w:trPr>
        <w:tc>
          <w:tcPr>
            <w:tcW w:w="1416" w:type="dxa"/>
            <w:gridSpan w:val="4"/>
            <w:vAlign w:val="center"/>
            <w:hideMark/>
          </w:tcPr>
          <w:p w:rsidR="00BA4A04" w:rsidRPr="00BA4A04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gridSpan w:val="5"/>
            <w:vAlign w:val="center"/>
            <w:hideMark/>
          </w:tcPr>
          <w:p w:rsidR="00BA4A04" w:rsidRPr="00BA4A04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26" w:type="dxa"/>
            <w:vAlign w:val="center"/>
            <w:hideMark/>
          </w:tcPr>
          <w:p w:rsidR="00BA4A04" w:rsidRPr="00BA4A04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vAlign w:val="center"/>
            <w:hideMark/>
          </w:tcPr>
          <w:p w:rsidR="00BA4A04" w:rsidRPr="00BA4A04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5" w:type="dxa"/>
            <w:vAlign w:val="center"/>
            <w:hideMark/>
          </w:tcPr>
          <w:p w:rsidR="00BA4A04" w:rsidRPr="00BA4A04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gridSpan w:val="2"/>
            <w:vAlign w:val="center"/>
            <w:hideMark/>
          </w:tcPr>
          <w:p w:rsidR="00BA4A04" w:rsidRPr="00BA4A04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316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2" w:type="dxa"/>
            <w:gridSpan w:val="3"/>
            <w:vAlign w:val="center"/>
            <w:hideMark/>
          </w:tcPr>
          <w:p w:rsidR="00BA4A04" w:rsidRPr="005D75E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vAlign w:val="center"/>
            <w:hideMark/>
          </w:tcPr>
          <w:p w:rsidR="00BA4A04" w:rsidRPr="005D75E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2" w:type="dxa"/>
            <w:vAlign w:val="center"/>
            <w:hideMark/>
          </w:tcPr>
          <w:p w:rsidR="00BA4A04" w:rsidRPr="005D75E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3" w:type="dxa"/>
            <w:gridSpan w:val="3"/>
            <w:vAlign w:val="center"/>
            <w:hideMark/>
          </w:tcPr>
          <w:p w:rsidR="00BA4A04" w:rsidRPr="005D75E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222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A04" w:rsidRPr="008676AA" w:rsidTr="00346F71">
        <w:trPr>
          <w:tblCellSpacing w:w="15" w:type="dxa"/>
        </w:trPr>
        <w:tc>
          <w:tcPr>
            <w:tcW w:w="226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</w:t>
            </w:r>
          </w:p>
        </w:tc>
        <w:tc>
          <w:tcPr>
            <w:tcW w:w="321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60" w:type="dxa"/>
            <w:gridSpan w:val="3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" w:type="dxa"/>
            <w:gridSpan w:val="2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" w:type="dxa"/>
            <w:gridSpan w:val="2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3" w:type="dxa"/>
            <w:gridSpan w:val="5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gridSpan w:val="2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gridSpan w:val="2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A04" w:rsidRPr="008676AA" w:rsidTr="00346F71">
        <w:trPr>
          <w:tblCellSpacing w:w="15" w:type="dxa"/>
        </w:trPr>
        <w:tc>
          <w:tcPr>
            <w:tcW w:w="7005" w:type="dxa"/>
            <w:gridSpan w:val="15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gridSpan w:val="3"/>
            <w:vAlign w:val="center"/>
            <w:hideMark/>
          </w:tcPr>
          <w:p w:rsidR="00BA4A04" w:rsidRPr="005D75E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22" w:type="dxa"/>
            <w:vAlign w:val="center"/>
            <w:hideMark/>
          </w:tcPr>
          <w:p w:rsidR="00BA4A04" w:rsidRPr="005D75E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vAlign w:val="center"/>
            <w:hideMark/>
          </w:tcPr>
          <w:p w:rsidR="00BA4A04" w:rsidRPr="005D75E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7" w:type="dxa"/>
            <w:vAlign w:val="center"/>
            <w:hideMark/>
          </w:tcPr>
          <w:p w:rsidR="00BA4A04" w:rsidRPr="005D75E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2" w:type="dxa"/>
            <w:gridSpan w:val="2"/>
            <w:vAlign w:val="center"/>
            <w:hideMark/>
          </w:tcPr>
          <w:p w:rsidR="00BA4A04" w:rsidRPr="005D75E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5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10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A04" w:rsidRPr="008676AA" w:rsidTr="00346F71">
        <w:trPr>
          <w:tblCellSpacing w:w="15" w:type="dxa"/>
        </w:trPr>
        <w:tc>
          <w:tcPr>
            <w:tcW w:w="7005" w:type="dxa"/>
            <w:gridSpan w:val="15"/>
            <w:vAlign w:val="center"/>
            <w:hideMark/>
          </w:tcPr>
          <w:p w:rsidR="00BA4A04" w:rsidRPr="00BA4A04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4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122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2" w:type="dxa"/>
            <w:gridSpan w:val="9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A04" w:rsidRPr="008676AA" w:rsidTr="00346F71">
        <w:trPr>
          <w:tblCellSpacing w:w="15" w:type="dxa"/>
        </w:trPr>
        <w:tc>
          <w:tcPr>
            <w:tcW w:w="226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BA4A04" w:rsidRPr="008676AA" w:rsidRDefault="00BA4A04" w:rsidP="0034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6379"/>
      </w:tblGrid>
      <w:tr w:rsidR="00BA4A04" w:rsidTr="00346F71">
        <w:tc>
          <w:tcPr>
            <w:tcW w:w="8046" w:type="dxa"/>
          </w:tcPr>
          <w:p w:rsidR="00BA4A04" w:rsidRDefault="00BA4A04" w:rsidP="00346F71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BA4A04" w:rsidRPr="008676AA" w:rsidRDefault="00BA4A04" w:rsidP="00346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 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A4A04" w:rsidRPr="005E6E8D" w:rsidRDefault="00BA4A04" w:rsidP="00346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открытия и ведения лицевых счетов бюджетным и автономным  учреждениям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Петровского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и  проведение кассовых операций со средствами данных учреждений</w:t>
            </w:r>
          </w:p>
        </w:tc>
      </w:tr>
    </w:tbl>
    <w:p w:rsidR="00BA4A04" w:rsidRPr="00BA4A04" w:rsidRDefault="00BA4A04" w:rsidP="00BA4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A04" w:rsidRPr="00BA4A04" w:rsidRDefault="003F5EF8" w:rsidP="00BA4A0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BA4A04">
        <w:rPr>
          <w:rFonts w:ascii="Times New Roman" w:hAnsi="Times New Roman" w:cs="Times New Roman"/>
          <w:sz w:val="20"/>
          <w:szCs w:val="20"/>
        </w:rPr>
        <w:fldChar w:fldCharType="begin"/>
      </w:r>
      <w:r w:rsidR="00BA4A04" w:rsidRPr="00BA4A04">
        <w:rPr>
          <w:rFonts w:ascii="Times New Roman" w:hAnsi="Times New Roman" w:cs="Times New Roman"/>
          <w:sz w:val="20"/>
          <w:szCs w:val="20"/>
        </w:rPr>
        <w:instrText xml:space="preserve"> HYPERLINK "http://blanker.ru/doc/vipiska-banka" </w:instrText>
      </w:r>
      <w:r w:rsidRPr="00BA4A04">
        <w:rPr>
          <w:rFonts w:ascii="Times New Roman" w:hAnsi="Times New Roman" w:cs="Times New Roman"/>
          <w:sz w:val="20"/>
          <w:szCs w:val="20"/>
        </w:rPr>
        <w:fldChar w:fldCharType="separate"/>
      </w:r>
      <w:r w:rsidR="00BA4A04" w:rsidRPr="00BA4A04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Выписка из лицевого счета</w:t>
      </w:r>
      <w:r w:rsidR="00BA4A04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№ </w:t>
      </w:r>
    </w:p>
    <w:p w:rsidR="00BA4A04" w:rsidRPr="00BA4A04" w:rsidRDefault="003F5EF8" w:rsidP="00BA4A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A04">
        <w:rPr>
          <w:rFonts w:ascii="Times New Roman" w:hAnsi="Times New Roman" w:cs="Times New Roman"/>
          <w:sz w:val="20"/>
          <w:szCs w:val="20"/>
        </w:rPr>
        <w:fldChar w:fldCharType="end"/>
      </w:r>
      <w:r w:rsidR="00BA4A04" w:rsidRPr="00BA4A04">
        <w:rPr>
          <w:rFonts w:ascii="Times New Roman" w:hAnsi="Times New Roman" w:cs="Times New Roman"/>
          <w:sz w:val="20"/>
          <w:szCs w:val="20"/>
        </w:rPr>
        <w:t>за ____________________________</w:t>
      </w:r>
    </w:p>
    <w:p w:rsidR="00BA4A04" w:rsidRPr="00BA4A04" w:rsidRDefault="00BA4A04" w:rsidP="00BA4A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4A04" w:rsidRPr="00BA4A04" w:rsidRDefault="00BA4A04" w:rsidP="00BA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предыдущей выписки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5E6E8D" w:rsidRPr="008676AA" w:rsidRDefault="005E6E8D" w:rsidP="00BA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A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</w:t>
      </w:r>
      <w:r w:rsidR="00BA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организующего исполнение  районного бюджета</w:t>
      </w:r>
      <w:r w:rsidR="00BA4A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учреждения: _______________________________</w:t>
      </w:r>
      <w:r w:rsidR="00BA4A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      осуществляющего функции   и полномочия учредителя  </w:t>
      </w:r>
      <w:r w:rsidR="00BA4A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  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  </w:t>
      </w:r>
      <w:proofErr w:type="gramStart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A04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бюджета:    _______________________________</w:t>
      </w:r>
      <w:r w:rsidR="00BA4A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BA4A04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ежедневная    </w:t>
      </w:r>
    </w:p>
    <w:p w:rsidR="005E6E8D" w:rsidRPr="008676AA" w:rsidRDefault="00BA4A04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E8D"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изменения: руб.           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средств на начало дня </w:t>
      </w:r>
      <w:r w:rsidR="00BA4A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т.ч. невыясненные</w:t>
      </w:r>
      <w:r w:rsidR="00BA4A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__________________________________________________________________________________________________</w:t>
      </w:r>
    </w:p>
    <w:p w:rsidR="005E6E8D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средств на начало дня, </w:t>
      </w:r>
      <w:r w:rsidR="00DC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разрешенный для 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расходования   </w:t>
      </w:r>
      <w:r w:rsidR="00BA4A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DC22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930"/>
        <w:gridCol w:w="885"/>
        <w:gridCol w:w="420"/>
        <w:gridCol w:w="345"/>
        <w:gridCol w:w="1050"/>
        <w:gridCol w:w="1560"/>
        <w:gridCol w:w="1440"/>
        <w:gridCol w:w="1680"/>
        <w:gridCol w:w="1620"/>
        <w:gridCol w:w="1290"/>
      </w:tblGrid>
      <w:tr w:rsidR="005E6E8D" w:rsidRPr="008676AA" w:rsidTr="00DC228A">
        <w:trPr>
          <w:tblCellSpacing w:w="15" w:type="dxa"/>
        </w:trPr>
        <w:tc>
          <w:tcPr>
            <w:tcW w:w="570" w:type="dxa"/>
            <w:vMerge w:val="restart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85" w:type="dxa"/>
            <w:gridSpan w:val="2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735" w:type="dxa"/>
            <w:gridSpan w:val="2"/>
            <w:vMerge w:val="restart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020" w:type="dxa"/>
            <w:vMerge w:val="restart"/>
            <w:vAlign w:val="center"/>
            <w:hideMark/>
          </w:tcPr>
          <w:p w:rsidR="005E6E8D" w:rsidRPr="008676AA" w:rsidRDefault="003F5EF8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5E6E8D" w:rsidRPr="008676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КОСГУ</w:t>
              </w:r>
            </w:hyperlink>
          </w:p>
        </w:tc>
        <w:tc>
          <w:tcPr>
            <w:tcW w:w="1530" w:type="dxa"/>
            <w:vMerge w:val="restart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43" w:history="1">
              <w:r w:rsidRPr="008676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КОСГУ</w:t>
              </w:r>
            </w:hyperlink>
          </w:p>
        </w:tc>
        <w:tc>
          <w:tcPr>
            <w:tcW w:w="1410" w:type="dxa"/>
            <w:vMerge w:val="restart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средств</w:t>
            </w:r>
          </w:p>
        </w:tc>
        <w:tc>
          <w:tcPr>
            <w:tcW w:w="1650" w:type="dxa"/>
            <w:vMerge w:val="restart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субсидии</w:t>
            </w:r>
          </w:p>
        </w:tc>
        <w:tc>
          <w:tcPr>
            <w:tcW w:w="1590" w:type="dxa"/>
            <w:vMerge w:val="restart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</w:p>
        </w:tc>
      </w:tr>
      <w:tr w:rsidR="005E6E8D" w:rsidRPr="008676AA" w:rsidTr="00BA4A0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8D" w:rsidRPr="008676AA" w:rsidTr="00BA4A0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0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0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vAlign w:val="center"/>
            <w:hideMark/>
          </w:tcPr>
          <w:p w:rsidR="005E6E8D" w:rsidRPr="008676AA" w:rsidRDefault="005E6E8D" w:rsidP="00BA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E6E8D" w:rsidRPr="008676AA" w:rsidTr="00BA4A04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DC228A">
        <w:trPr>
          <w:tblCellSpacing w:w="15" w:type="dxa"/>
        </w:trPr>
        <w:tc>
          <w:tcPr>
            <w:tcW w:w="2805" w:type="dxa"/>
            <w:gridSpan w:val="4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5" w:type="dxa"/>
            <w:gridSpan w:val="5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DC228A">
        <w:trPr>
          <w:tblCellSpacing w:w="15" w:type="dxa"/>
        </w:trPr>
        <w:tc>
          <w:tcPr>
            <w:tcW w:w="57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Остаток средств на конец дня </w:t>
      </w:r>
      <w:r w:rsidR="00BA4A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т.ч. невыясненные </w:t>
      </w:r>
      <w:r w:rsidR="00BA4A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средств на конец дня, разрешенный для расходования</w:t>
      </w:r>
      <w:r w:rsidR="00DC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________________________________ ________________</w:t>
      </w:r>
    </w:p>
    <w:p w:rsidR="005E6E8D" w:rsidRPr="00DC228A" w:rsidRDefault="00DC228A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</w:t>
      </w:r>
      <w:r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5E6E8D"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r w:rsidR="005E6E8D"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>   (подпись)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________________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          (телефон)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 20__ г.».</w:t>
      </w:r>
    </w:p>
    <w:p w:rsidR="00DC228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228A" w:rsidSect="005D75EA">
          <w:pgSz w:w="16838" w:h="11906" w:orient="landscape"/>
          <w:pgMar w:top="851" w:right="851" w:bottom="992" w:left="992" w:header="709" w:footer="709" w:gutter="0"/>
          <w:cols w:space="708"/>
          <w:docGrid w:linePitch="360"/>
        </w:sect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228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945"/>
      </w:tblGrid>
      <w:tr w:rsidR="00DC228A" w:rsidTr="00346F71">
        <w:tc>
          <w:tcPr>
            <w:tcW w:w="3369" w:type="dxa"/>
          </w:tcPr>
          <w:p w:rsidR="00DC228A" w:rsidRDefault="00DC228A" w:rsidP="00346F71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</w:tcPr>
          <w:p w:rsidR="00DC228A" w:rsidRPr="008676AA" w:rsidRDefault="00DC228A" w:rsidP="00346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 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C228A" w:rsidRPr="005E6E8D" w:rsidRDefault="00DC228A" w:rsidP="00346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открытия и ведения лицевых счетов бюджетным и автономным  учреждениям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Петровского </w:t>
            </w: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и  проведение кассовых операций со средствами данных учреждений</w:t>
            </w:r>
          </w:p>
        </w:tc>
      </w:tr>
    </w:tbl>
    <w:p w:rsidR="005E6E8D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8D" w:rsidRPr="008676AA" w:rsidRDefault="005E6E8D" w:rsidP="00DC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5E6E8D" w:rsidRPr="008676AA" w:rsidRDefault="005E6E8D" w:rsidP="00DC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приемки-передачи кассовых выплат</w:t>
      </w:r>
    </w:p>
    <w:p w:rsidR="00DC228A" w:rsidRDefault="005E6E8D" w:rsidP="00DC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поступлений на «__»__________ 20__ года</w:t>
      </w:r>
    </w:p>
    <w:p w:rsidR="00DC228A" w:rsidRDefault="00DC228A" w:rsidP="00DC2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8A" w:rsidRDefault="00DC228A" w:rsidP="00DC2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передающего   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и 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DC228A" w:rsidRDefault="00DC228A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E6E8D"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ицевой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DC228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учреждения, принимающего   выплаты и поступления _______</w:t>
      </w:r>
      <w:r w:rsidR="00DC22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лицевой счет </w:t>
      </w:r>
      <w:r w:rsidR="00DC22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D2412" w:rsidRPr="008676AA" w:rsidRDefault="00DC228A" w:rsidP="004D2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организующий  </w:t>
      </w:r>
      <w:r w:rsidR="005E6E8D"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районного бюджета _____________________________             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                                                    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передачи</w:t>
      </w:r>
      <w:r w:rsidR="004D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 и поступлений _____________________</w:t>
      </w:r>
      <w:r w:rsidR="004D2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2412" w:rsidRDefault="005E6E8D" w:rsidP="00DC2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поступившие Учреждению</w:t>
      </w:r>
      <w:r w:rsidR="004D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:rsidR="005E6E8D" w:rsidRPr="008676AA" w:rsidRDefault="005E6E8D" w:rsidP="00DC2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Остатки средств</w:t>
      </w:r>
      <w:r w:rsidR="004D24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3"/>
        <w:gridCol w:w="1829"/>
        <w:gridCol w:w="3871"/>
      </w:tblGrid>
      <w:tr w:rsidR="005E6E8D" w:rsidRPr="008676AA" w:rsidTr="00DC228A">
        <w:trPr>
          <w:tblCellSpacing w:w="15" w:type="dxa"/>
        </w:trPr>
        <w:tc>
          <w:tcPr>
            <w:tcW w:w="4428" w:type="dxa"/>
            <w:vAlign w:val="center"/>
            <w:hideMark/>
          </w:tcPr>
          <w:p w:rsidR="005E6E8D" w:rsidRPr="008676AA" w:rsidRDefault="005E6E8D" w:rsidP="00DC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показателя</w:t>
            </w:r>
          </w:p>
        </w:tc>
        <w:tc>
          <w:tcPr>
            <w:tcW w:w="1799" w:type="dxa"/>
            <w:vAlign w:val="center"/>
            <w:hideMark/>
          </w:tcPr>
          <w:p w:rsidR="005E6E8D" w:rsidRPr="008676AA" w:rsidRDefault="005E6E8D" w:rsidP="00DC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26" w:type="dxa"/>
            <w:vAlign w:val="center"/>
            <w:hideMark/>
          </w:tcPr>
          <w:p w:rsidR="005E6E8D" w:rsidRPr="008676AA" w:rsidRDefault="005E6E8D" w:rsidP="00DC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E6E8D" w:rsidRPr="008676AA" w:rsidTr="00DC228A">
        <w:trPr>
          <w:tblCellSpacing w:w="15" w:type="dxa"/>
        </w:trPr>
        <w:tc>
          <w:tcPr>
            <w:tcW w:w="4428" w:type="dxa"/>
            <w:vAlign w:val="center"/>
            <w:hideMark/>
          </w:tcPr>
          <w:p w:rsidR="005E6E8D" w:rsidRPr="008676AA" w:rsidRDefault="005E6E8D" w:rsidP="00DC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vAlign w:val="center"/>
            <w:hideMark/>
          </w:tcPr>
          <w:p w:rsidR="005E6E8D" w:rsidRPr="008676AA" w:rsidRDefault="005E6E8D" w:rsidP="00DC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6" w:type="dxa"/>
            <w:vAlign w:val="center"/>
            <w:hideMark/>
          </w:tcPr>
          <w:p w:rsidR="005E6E8D" w:rsidRPr="008676AA" w:rsidRDefault="005E6E8D" w:rsidP="00DC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6E8D" w:rsidRPr="008676AA" w:rsidTr="00DC228A">
        <w:trPr>
          <w:tblCellSpacing w:w="15" w:type="dxa"/>
        </w:trPr>
        <w:tc>
          <w:tcPr>
            <w:tcW w:w="4428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на начало года</w:t>
            </w:r>
          </w:p>
        </w:tc>
        <w:tc>
          <w:tcPr>
            <w:tcW w:w="179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6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DC228A">
        <w:trPr>
          <w:tblCellSpacing w:w="15" w:type="dxa"/>
        </w:trPr>
        <w:tc>
          <w:tcPr>
            <w:tcW w:w="4428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остаток средств после завершения реорганизации учреждения</w:t>
            </w:r>
          </w:p>
        </w:tc>
        <w:tc>
          <w:tcPr>
            <w:tcW w:w="1799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6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6E8D" w:rsidRPr="008676AA" w:rsidRDefault="005E6E8D" w:rsidP="00DC2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Операции со средствами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7"/>
        <w:gridCol w:w="3013"/>
        <w:gridCol w:w="1588"/>
        <w:gridCol w:w="2665"/>
      </w:tblGrid>
      <w:tr w:rsidR="005E6E8D" w:rsidRPr="008676AA" w:rsidTr="00DC228A">
        <w:trPr>
          <w:tblCellSpacing w:w="15" w:type="dxa"/>
        </w:trPr>
        <w:tc>
          <w:tcPr>
            <w:tcW w:w="5875" w:type="dxa"/>
            <w:gridSpan w:val="2"/>
            <w:vAlign w:val="center"/>
            <w:hideMark/>
          </w:tcPr>
          <w:p w:rsidR="005E6E8D" w:rsidRPr="008676AA" w:rsidRDefault="005E6E8D" w:rsidP="00DC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Код бюджетной классификации</w:t>
            </w:r>
          </w:p>
        </w:tc>
        <w:tc>
          <w:tcPr>
            <w:tcW w:w="1558" w:type="dxa"/>
            <w:vMerge w:val="restart"/>
            <w:vAlign w:val="center"/>
            <w:hideMark/>
          </w:tcPr>
          <w:p w:rsidR="005E6E8D" w:rsidRPr="008676AA" w:rsidRDefault="005E6E8D" w:rsidP="00DC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2620" w:type="dxa"/>
            <w:vMerge w:val="restart"/>
            <w:vAlign w:val="center"/>
            <w:hideMark/>
          </w:tcPr>
          <w:p w:rsidR="005E6E8D" w:rsidRPr="008676AA" w:rsidRDefault="005E6E8D" w:rsidP="00DC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</w:t>
            </w:r>
          </w:p>
        </w:tc>
      </w:tr>
      <w:tr w:rsidR="005E6E8D" w:rsidRPr="008676AA" w:rsidTr="00DC228A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5E6E8D" w:rsidRPr="008676AA" w:rsidRDefault="005E6E8D" w:rsidP="00DC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передающего учреждения</w:t>
            </w:r>
          </w:p>
        </w:tc>
        <w:tc>
          <w:tcPr>
            <w:tcW w:w="2983" w:type="dxa"/>
            <w:vAlign w:val="center"/>
            <w:hideMark/>
          </w:tcPr>
          <w:p w:rsidR="005E6E8D" w:rsidRPr="008676AA" w:rsidRDefault="005E6E8D" w:rsidP="00DC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принимающего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DC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E8D" w:rsidRPr="008676AA" w:rsidRDefault="005E6E8D" w:rsidP="00DC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8D" w:rsidRPr="008676AA" w:rsidTr="00DC228A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5E6E8D" w:rsidRPr="008676AA" w:rsidRDefault="005E6E8D" w:rsidP="00DC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3" w:type="dxa"/>
            <w:vAlign w:val="center"/>
            <w:hideMark/>
          </w:tcPr>
          <w:p w:rsidR="005E6E8D" w:rsidRPr="008676AA" w:rsidRDefault="005E6E8D" w:rsidP="00DC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Align w:val="center"/>
            <w:hideMark/>
          </w:tcPr>
          <w:p w:rsidR="005E6E8D" w:rsidRPr="008676AA" w:rsidRDefault="005E6E8D" w:rsidP="00DC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0" w:type="dxa"/>
            <w:vAlign w:val="center"/>
            <w:hideMark/>
          </w:tcPr>
          <w:p w:rsidR="005E6E8D" w:rsidRPr="008676AA" w:rsidRDefault="005E6E8D" w:rsidP="00DC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6E8D" w:rsidRPr="008676AA" w:rsidTr="00DC228A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DC228A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DC228A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8D" w:rsidRPr="008676AA" w:rsidTr="00DC228A">
        <w:trPr>
          <w:tblCellSpacing w:w="15" w:type="dxa"/>
        </w:trPr>
        <w:tc>
          <w:tcPr>
            <w:tcW w:w="2862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vAlign w:val="center"/>
            <w:hideMark/>
          </w:tcPr>
          <w:p w:rsidR="005E6E8D" w:rsidRPr="008676AA" w:rsidRDefault="005E6E8D" w:rsidP="005D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Передающая сторона:                              </w:t>
      </w:r>
      <w:r w:rsidR="00DC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Принимающая сторона: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                                   </w:t>
      </w:r>
      <w:r w:rsidR="00DC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End"/>
    </w:p>
    <w:p w:rsidR="005E6E8D" w:rsidRPr="00DC228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 ________________________   </w:t>
      </w:r>
      <w:r w:rsid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 _________ ______________________</w:t>
      </w:r>
    </w:p>
    <w:p w:rsidR="005E6E8D" w:rsidRPr="00DC228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</w:t>
      </w:r>
      <w:r w:rsid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 (подпись)       (расшифровка)             </w:t>
      </w:r>
      <w:r w:rsid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  (подпись)        (расшифровка)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8D" w:rsidRPr="00DC228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М.П.                                             </w:t>
      </w:r>
      <w:r w:rsid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</w:t>
      </w:r>
      <w:r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:rsidR="005E6E8D" w:rsidRPr="008676A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                               </w:t>
      </w:r>
      <w:r w:rsidR="00DC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676AA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Главный бухгалтер</w:t>
      </w:r>
    </w:p>
    <w:p w:rsidR="005E6E8D" w:rsidRPr="00DC228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 _________ ________________________   </w:t>
      </w:r>
      <w:r w:rsid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 _________ ______________________</w:t>
      </w:r>
    </w:p>
    <w:p w:rsidR="005E6E8D" w:rsidRPr="00DC228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  (подпись)       (расшифровка)            </w:t>
      </w:r>
      <w:r w:rsid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> (должность)  (подпись)        (расшифровка)</w:t>
      </w:r>
    </w:p>
    <w:p w:rsidR="005E6E8D" w:rsidRPr="00DC228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5E6E8D" w:rsidRPr="00DC228A" w:rsidRDefault="005E6E8D" w:rsidP="005E6E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>«___»_____________ 20__ года               </w:t>
      </w:r>
      <w:r w:rsidR="00DC228A"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="00DC228A"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DC228A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«___»_____________ 20__ года</w:t>
      </w:r>
    </w:p>
    <w:p w:rsidR="005E6E8D" w:rsidRDefault="005E6E8D" w:rsidP="005E6E8D">
      <w:pPr>
        <w:spacing w:after="0" w:line="240" w:lineRule="auto"/>
      </w:pPr>
    </w:p>
    <w:p w:rsidR="002C7548" w:rsidRDefault="002C7548" w:rsidP="00C67155">
      <w:pPr>
        <w:shd w:val="clear" w:color="auto" w:fill="FFFFFF"/>
        <w:spacing w:before="375" w:after="45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548" w:rsidRDefault="002C7548" w:rsidP="00C67155">
      <w:pPr>
        <w:shd w:val="clear" w:color="auto" w:fill="FFFFFF"/>
        <w:spacing w:before="375" w:after="45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C7548" w:rsidSect="00DC228A">
      <w:pgSz w:w="11906" w:h="16838"/>
      <w:pgMar w:top="992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1C8"/>
    <w:multiLevelType w:val="multilevel"/>
    <w:tmpl w:val="9150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93F05"/>
    <w:multiLevelType w:val="multilevel"/>
    <w:tmpl w:val="EADECE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60ED9"/>
    <w:multiLevelType w:val="multilevel"/>
    <w:tmpl w:val="7D4AE2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E330D"/>
    <w:multiLevelType w:val="multilevel"/>
    <w:tmpl w:val="7562C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C3FCF"/>
    <w:multiLevelType w:val="multilevel"/>
    <w:tmpl w:val="309C3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87FDB"/>
    <w:multiLevelType w:val="multilevel"/>
    <w:tmpl w:val="72DA88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C6393"/>
    <w:multiLevelType w:val="multilevel"/>
    <w:tmpl w:val="A40863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A22E7"/>
    <w:multiLevelType w:val="multilevel"/>
    <w:tmpl w:val="4A5E50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FA2A4D"/>
    <w:multiLevelType w:val="multilevel"/>
    <w:tmpl w:val="EBE42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FC3050"/>
    <w:multiLevelType w:val="multilevel"/>
    <w:tmpl w:val="646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A466E"/>
    <w:multiLevelType w:val="multilevel"/>
    <w:tmpl w:val="9FD2B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75920"/>
    <w:multiLevelType w:val="multilevel"/>
    <w:tmpl w:val="B2B07A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4857D1"/>
    <w:multiLevelType w:val="multilevel"/>
    <w:tmpl w:val="6F2A34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B022F"/>
    <w:multiLevelType w:val="multilevel"/>
    <w:tmpl w:val="E6C6E7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271DE5"/>
    <w:multiLevelType w:val="multilevel"/>
    <w:tmpl w:val="0F323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E82BC6"/>
    <w:multiLevelType w:val="multilevel"/>
    <w:tmpl w:val="18D61A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31131C"/>
    <w:multiLevelType w:val="multilevel"/>
    <w:tmpl w:val="7A7A1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1D25FB"/>
    <w:multiLevelType w:val="multilevel"/>
    <w:tmpl w:val="93605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DB5E3A"/>
    <w:multiLevelType w:val="multilevel"/>
    <w:tmpl w:val="4BEE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E56AA"/>
    <w:multiLevelType w:val="multilevel"/>
    <w:tmpl w:val="E436854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4126E2"/>
    <w:multiLevelType w:val="multilevel"/>
    <w:tmpl w:val="E67CC8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16A69"/>
    <w:multiLevelType w:val="multilevel"/>
    <w:tmpl w:val="348C33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095511"/>
    <w:multiLevelType w:val="multilevel"/>
    <w:tmpl w:val="635C21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8"/>
  </w:num>
  <w:num w:numId="5">
    <w:abstractNumId w:val="3"/>
  </w:num>
  <w:num w:numId="6">
    <w:abstractNumId w:val="9"/>
  </w:num>
  <w:num w:numId="7">
    <w:abstractNumId w:val="16"/>
  </w:num>
  <w:num w:numId="8">
    <w:abstractNumId w:val="17"/>
  </w:num>
  <w:num w:numId="9">
    <w:abstractNumId w:val="11"/>
  </w:num>
  <w:num w:numId="10">
    <w:abstractNumId w:val="7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5"/>
  </w:num>
  <w:num w:numId="16">
    <w:abstractNumId w:val="22"/>
  </w:num>
  <w:num w:numId="17">
    <w:abstractNumId w:val="21"/>
  </w:num>
  <w:num w:numId="18">
    <w:abstractNumId w:val="12"/>
  </w:num>
  <w:num w:numId="19">
    <w:abstractNumId w:val="2"/>
  </w:num>
  <w:num w:numId="20">
    <w:abstractNumId w:val="19"/>
  </w:num>
  <w:num w:numId="21">
    <w:abstractNumId w:val="5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16C"/>
    <w:rsid w:val="0010182C"/>
    <w:rsid w:val="001A0E0A"/>
    <w:rsid w:val="002C7548"/>
    <w:rsid w:val="0033560F"/>
    <w:rsid w:val="003F5EF8"/>
    <w:rsid w:val="00425786"/>
    <w:rsid w:val="004D2412"/>
    <w:rsid w:val="00553D1B"/>
    <w:rsid w:val="005D75EA"/>
    <w:rsid w:val="005E6E8D"/>
    <w:rsid w:val="005E7DE5"/>
    <w:rsid w:val="006C43B6"/>
    <w:rsid w:val="007353BB"/>
    <w:rsid w:val="0077316C"/>
    <w:rsid w:val="007E359E"/>
    <w:rsid w:val="008643D0"/>
    <w:rsid w:val="0099641E"/>
    <w:rsid w:val="009A7312"/>
    <w:rsid w:val="00A254AD"/>
    <w:rsid w:val="00BA4A04"/>
    <w:rsid w:val="00BF5B5B"/>
    <w:rsid w:val="00C67155"/>
    <w:rsid w:val="00D902C4"/>
    <w:rsid w:val="00D97AA3"/>
    <w:rsid w:val="00DC228A"/>
    <w:rsid w:val="00E3487E"/>
    <w:rsid w:val="00EC47D0"/>
    <w:rsid w:val="00EE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12"/>
  </w:style>
  <w:style w:type="paragraph" w:styleId="1">
    <w:name w:val="heading 1"/>
    <w:basedOn w:val="a"/>
    <w:link w:val="10"/>
    <w:uiPriority w:val="9"/>
    <w:qFormat/>
    <w:rsid w:val="005E6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8643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643D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nhideWhenUsed/>
    <w:rsid w:val="008643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43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6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5E6E8D"/>
    <w:rPr>
      <w:b/>
      <w:bCs/>
    </w:rPr>
  </w:style>
  <w:style w:type="table" w:styleId="a7">
    <w:name w:val="Table Grid"/>
    <w:basedOn w:val="a1"/>
    <w:rsid w:val="005E6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643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643D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8643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43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0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16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BF2156957F627C980864F613CFF1127F4EFEB6E966C5484D5A0D7A42D27E5C16186D767EA00600p9MCL" TargetMode="External"/><Relationship Id="rId13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18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26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39" Type="http://schemas.openxmlformats.org/officeDocument/2006/relationships/hyperlink" Target="consultantplus://offline/ref=200004A4110C9D7C8C703D2859039D8AF7F965807E5BC00B7C312C7218B1ADAC26D36884B4050855w1TB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34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42" Type="http://schemas.openxmlformats.org/officeDocument/2006/relationships/hyperlink" Target="consultantplus://offline/ref=E183C3359359DE37A6B59A29AF3F3D60409FD63C316ACA54BF39D1CD10B6924EF362F88839589CE2y9U4Q" TargetMode="External"/><Relationship Id="rId7" Type="http://schemas.openxmlformats.org/officeDocument/2006/relationships/hyperlink" Target="consultantplus://offline/ref=1EBF2156957F627C980864F613CFF1127F4EFEB6E966C5484D5A0D7A42D27E5C16186Dp7M2L" TargetMode="External"/><Relationship Id="rId12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17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25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33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38" Type="http://schemas.openxmlformats.org/officeDocument/2006/relationships/hyperlink" Target="consultantplus://offline/ref=200004A4110C9D7C8C703D2859039D8AF7F965807E5BC00B7C312C7218B1ADAC26D36884B4050855w1TBQ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20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29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41" Type="http://schemas.openxmlformats.org/officeDocument/2006/relationships/hyperlink" Target="consultantplus://offline/ref=5166CB5A6F6C7F75DDB1DE178359FC0896EB83250042EE72F5C20A1C801E91A9668E2CB434ECFD16P3UEQ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BF2156957F627C980864F613CFF1127F49F0B1E16AC5484D5A0D7A42D27E5C16186D767EA10505p9M9L" TargetMode="External"/><Relationship Id="rId11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24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32" Type="http://schemas.openxmlformats.org/officeDocument/2006/relationships/hyperlink" Target="consultantplus://offline/ref=1EBF2156957F627C980864E010A3AF167B46A8BDEF6DCF1E1405562715DB740B515734343AAD0502993AF1p6MEL" TargetMode="External"/><Relationship Id="rId37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40" Type="http://schemas.openxmlformats.org/officeDocument/2006/relationships/hyperlink" Target="consultantplus://offline/ref=5166CB5A6F6C7F75DDB1DE178359FC0896EB83250042EE72F5C20A1C801E91A9668E2CB434ECFD16P3UEQ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1EBF2156957F627C980864F613CFF1127F49F0B1E16AC5484D5A0D7A42D27E5C16186D767EA10504p9MEL" TargetMode="External"/><Relationship Id="rId15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23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28" Type="http://schemas.openxmlformats.org/officeDocument/2006/relationships/hyperlink" Target="consultantplus://offline/ref=1EBF2156957F627C980864F613CFF1127F49F0B7E866C5484D5A0D7A42D27E5C16186D767EA80003p9MDL" TargetMode="External"/><Relationship Id="rId36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10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19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31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BF2156957F627C980864F613CFF1127F49FEB6E066C5484D5A0D7A42D27E5C16186D747FA4p0M2L" TargetMode="External"/><Relationship Id="rId14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22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27" Type="http://schemas.openxmlformats.org/officeDocument/2006/relationships/hyperlink" Target="consultantplus://offline/ref=1EBF2156957F627C980864F613CFF1127F49F0B7E866C5484D5A0D7A42D27E5C16186D767EA80003p9MDL" TargetMode="External"/><Relationship Id="rId30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35" Type="http://schemas.openxmlformats.org/officeDocument/2006/relationships/hyperlink" Target="http://xn----btbmawcujctgu.xn--p1ai/%D0%BA%D1%83%D0%B1%D0%B5%D0%BD%D1%81%D0%BA%D0%BE%D0%B5-%D1%81%D0%BF/%D0%BF%D1%80%D0%BE%D0%B5%D0%BA%D1%82-%D0%BF%D0%BE%D1%81%D1%82%D0%B0%D0%BD%D0%BE%D0%B2%D0%BB%D0%B5%D0%BD%D0%B8%D1%8F-%D0%BE%D0%B1-%D1%83%D1%82%D0%B2%D0%B5%D1%80%D0%B6%D0%B4%D0%B5%D0%BD%D0%B8-3/" TargetMode="External"/><Relationship Id="rId43" Type="http://schemas.openxmlformats.org/officeDocument/2006/relationships/hyperlink" Target="consultantplus://offline/ref=E183C3359359DE37A6B59A29AF3F3D60409FD63C316ACA54BF39D1CD10B6924EF362F88839589CE2y9U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8886</Words>
  <Characters>50652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2019-11-08T05:39:00Z</dcterms:created>
  <dcterms:modified xsi:type="dcterms:W3CDTF">2019-11-08T08:23:00Z</dcterms:modified>
</cp:coreProperties>
</file>