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B9" w:rsidRPr="008F6AA7" w:rsidRDefault="00E057B9" w:rsidP="004E21B3">
      <w:pPr>
        <w:shd w:val="clear" w:color="auto" w:fill="FFFFFF"/>
        <w:jc w:val="center"/>
        <w:rPr>
          <w:b/>
          <w:lang w:val="ru-RU"/>
        </w:rPr>
      </w:pPr>
      <w:r w:rsidRPr="008F6AA7">
        <w:rPr>
          <w:b/>
          <w:lang w:val="ru-RU"/>
        </w:rPr>
        <w:t>ОМСКИЙ МУНИЦИПАЛЬНЫЙ  РАЙОН ОМСКОЙ ОБЛАСТИ</w:t>
      </w:r>
    </w:p>
    <w:p w:rsidR="00E057B9" w:rsidRPr="008F6AA7" w:rsidRDefault="00E057B9" w:rsidP="004E21B3">
      <w:pPr>
        <w:shd w:val="clear" w:color="auto" w:fill="FFFFFF"/>
        <w:jc w:val="center"/>
        <w:rPr>
          <w:b/>
          <w:sz w:val="40"/>
          <w:szCs w:val="40"/>
          <w:lang w:val="ru-RU"/>
        </w:rPr>
      </w:pPr>
      <w:r w:rsidRPr="008F6AA7">
        <w:rPr>
          <w:b/>
          <w:sz w:val="40"/>
          <w:szCs w:val="40"/>
          <w:lang w:val="ru-RU"/>
        </w:rPr>
        <w:t>Администрация  Петровского сельского поселения</w:t>
      </w:r>
    </w:p>
    <w:p w:rsidR="00E057B9" w:rsidRPr="008F6AA7" w:rsidRDefault="00E057B9" w:rsidP="004E21B3">
      <w:pPr>
        <w:shd w:val="clear" w:color="auto" w:fill="FFFFFF"/>
        <w:ind w:left="142" w:hanging="142"/>
        <w:jc w:val="center"/>
        <w:rPr>
          <w:sz w:val="10"/>
          <w:szCs w:val="10"/>
          <w:lang w:val="ru-RU"/>
        </w:rPr>
      </w:pPr>
      <w:r w:rsidRPr="008F6AA7">
        <w:rPr>
          <w:sz w:val="10"/>
          <w:szCs w:val="10"/>
          <w:lang w:val="ru-RU"/>
        </w:rPr>
        <w:t xml:space="preserve">    </w:t>
      </w:r>
    </w:p>
    <w:tbl>
      <w:tblPr>
        <w:tblW w:w="0" w:type="auto"/>
        <w:tblInd w:w="311" w:type="dxa"/>
        <w:tblBorders>
          <w:top w:val="thinThickSmallGap" w:sz="24" w:space="0" w:color="auto"/>
          <w:insideH w:val="single" w:sz="4" w:space="0" w:color="auto"/>
          <w:insideV w:val="single" w:sz="4" w:space="0" w:color="auto"/>
        </w:tblBorders>
        <w:tblLook w:val="01E0"/>
      </w:tblPr>
      <w:tblGrid>
        <w:gridCol w:w="9510"/>
      </w:tblGrid>
      <w:tr w:rsidR="00E057B9" w:rsidRPr="008F6AA7" w:rsidTr="00E057B9">
        <w:trPr>
          <w:trHeight w:val="20"/>
        </w:trPr>
        <w:tc>
          <w:tcPr>
            <w:tcW w:w="9510" w:type="dxa"/>
            <w:tcBorders>
              <w:top w:val="thinThickSmallGap" w:sz="24" w:space="0" w:color="auto"/>
              <w:left w:val="nil"/>
              <w:bottom w:val="nil"/>
              <w:right w:val="nil"/>
            </w:tcBorders>
          </w:tcPr>
          <w:p w:rsidR="00E057B9" w:rsidRPr="008F6AA7" w:rsidRDefault="00E057B9" w:rsidP="004E21B3">
            <w:pPr>
              <w:jc w:val="center"/>
              <w:rPr>
                <w:b/>
                <w:spacing w:val="38"/>
                <w:sz w:val="16"/>
                <w:szCs w:val="16"/>
                <w:lang w:val="ru-RU"/>
              </w:rPr>
            </w:pPr>
          </w:p>
        </w:tc>
      </w:tr>
    </w:tbl>
    <w:p w:rsidR="00E057B9" w:rsidRPr="008F6AA7" w:rsidRDefault="00E057B9" w:rsidP="004E21B3">
      <w:pPr>
        <w:shd w:val="clear" w:color="auto" w:fill="FFFFFF"/>
        <w:jc w:val="center"/>
        <w:rPr>
          <w:lang w:val="ru-RU"/>
        </w:rPr>
      </w:pPr>
      <w:proofErr w:type="gramStart"/>
      <w:r w:rsidRPr="008F6AA7">
        <w:rPr>
          <w:b/>
          <w:sz w:val="28"/>
          <w:szCs w:val="28"/>
          <w:lang w:val="ru-RU"/>
        </w:rPr>
        <w:t>П</w:t>
      </w:r>
      <w:proofErr w:type="gramEnd"/>
      <w:r w:rsidRPr="008F6AA7">
        <w:rPr>
          <w:b/>
          <w:sz w:val="28"/>
          <w:szCs w:val="28"/>
          <w:lang w:val="ru-RU"/>
        </w:rPr>
        <w:t xml:space="preserve"> О С Т А Н О В Л Е Н И Е</w:t>
      </w:r>
    </w:p>
    <w:p w:rsidR="00A625F3" w:rsidRPr="008F6AA7" w:rsidRDefault="00A625F3" w:rsidP="004E21B3">
      <w:pPr>
        <w:shd w:val="clear" w:color="auto" w:fill="FFFFFF"/>
        <w:jc w:val="center"/>
        <w:rPr>
          <w:b/>
          <w:spacing w:val="38"/>
          <w:sz w:val="36"/>
          <w:szCs w:val="36"/>
          <w:lang w:val="ru-RU"/>
        </w:rPr>
      </w:pPr>
    </w:p>
    <w:p w:rsidR="00A625F3" w:rsidRPr="008F6AA7" w:rsidRDefault="00A625F3" w:rsidP="004E21B3">
      <w:pPr>
        <w:shd w:val="clear" w:color="auto" w:fill="FFFFFF"/>
        <w:rPr>
          <w:sz w:val="28"/>
          <w:szCs w:val="28"/>
          <w:lang w:val="ru-RU"/>
        </w:rPr>
      </w:pPr>
      <w:r w:rsidRPr="008F6AA7">
        <w:rPr>
          <w:sz w:val="28"/>
          <w:szCs w:val="28"/>
          <w:lang w:val="ru-RU"/>
        </w:rPr>
        <w:t xml:space="preserve">от </w:t>
      </w:r>
      <w:r w:rsidR="00E057B9" w:rsidRPr="008F6AA7">
        <w:rPr>
          <w:sz w:val="28"/>
          <w:szCs w:val="28"/>
          <w:lang w:val="ru-RU"/>
        </w:rPr>
        <w:t>11.10.2022</w:t>
      </w:r>
      <w:r w:rsidRPr="008F6AA7">
        <w:rPr>
          <w:sz w:val="28"/>
          <w:szCs w:val="28"/>
          <w:lang w:val="ru-RU"/>
        </w:rPr>
        <w:t xml:space="preserve">  № </w:t>
      </w:r>
      <w:r w:rsidR="00E057B9" w:rsidRPr="008F6AA7">
        <w:rPr>
          <w:sz w:val="28"/>
          <w:szCs w:val="28"/>
          <w:lang w:val="ru-RU"/>
        </w:rPr>
        <w:t>140</w:t>
      </w:r>
    </w:p>
    <w:p w:rsidR="00E057B9" w:rsidRPr="008F6AA7" w:rsidRDefault="00E057B9" w:rsidP="004E21B3">
      <w:pPr>
        <w:shd w:val="clear" w:color="auto" w:fill="FFFFFF"/>
        <w:rPr>
          <w:sz w:val="28"/>
          <w:szCs w:val="28"/>
          <w:lang w:val="ru-RU"/>
        </w:rPr>
      </w:pPr>
    </w:p>
    <w:p w:rsidR="00E057B9" w:rsidRPr="008F6AA7" w:rsidRDefault="00E057B9" w:rsidP="004E21B3">
      <w:pPr>
        <w:shd w:val="clear" w:color="auto" w:fill="FFFFFF"/>
        <w:jc w:val="both"/>
        <w:rPr>
          <w:sz w:val="28"/>
          <w:szCs w:val="28"/>
          <w:lang w:val="ru-RU"/>
        </w:rPr>
      </w:pPr>
      <w:proofErr w:type="gramStart"/>
      <w:r w:rsidRPr="008F6AA7">
        <w:rPr>
          <w:sz w:val="28"/>
          <w:szCs w:val="28"/>
          <w:lang w:val="ru-RU"/>
        </w:rPr>
        <w:t xml:space="preserve">О внесении изменений в постановление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 «</w:t>
      </w:r>
      <w:r w:rsidR="00A625F3" w:rsidRPr="008F6AA7">
        <w:rPr>
          <w:sz w:val="28"/>
          <w:szCs w:val="28"/>
          <w:lang w:val="ru-RU"/>
        </w:rPr>
        <w:t>Об утверждении Муниципальной программы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r w:rsidR="00F52734" w:rsidRPr="008F6AA7">
        <w:rPr>
          <w:sz w:val="28"/>
          <w:szCs w:val="28"/>
          <w:lang w:val="ru-RU"/>
        </w:rPr>
        <w:t>4</w:t>
      </w:r>
      <w:r w:rsidR="00A625F3" w:rsidRPr="008F6AA7">
        <w:rPr>
          <w:sz w:val="28"/>
          <w:szCs w:val="28"/>
          <w:lang w:val="ru-RU"/>
        </w:rPr>
        <w:t xml:space="preserve"> годы»</w:t>
      </w:r>
      <w:r w:rsidRPr="008F6AA7">
        <w:rPr>
          <w:sz w:val="28"/>
          <w:szCs w:val="28"/>
          <w:lang w:val="ru-RU"/>
        </w:rPr>
        <w:t xml:space="preserve"> (в редакции от   03.07.2019  № 96, от   10.07.2020  № 71)</w:t>
      </w:r>
      <w:proofErr w:type="gramEnd"/>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ind w:firstLine="567"/>
        <w:jc w:val="both"/>
        <w:rPr>
          <w:sz w:val="28"/>
          <w:szCs w:val="28"/>
        </w:rPr>
      </w:pPr>
    </w:p>
    <w:p w:rsidR="00A625F3" w:rsidRPr="008F6AA7" w:rsidRDefault="00A625F3" w:rsidP="004E21B3">
      <w:pPr>
        <w:ind w:firstLine="540"/>
        <w:jc w:val="both"/>
        <w:rPr>
          <w:sz w:val="28"/>
          <w:szCs w:val="28"/>
          <w:lang w:val="ru-RU"/>
        </w:rPr>
      </w:pPr>
      <w:proofErr w:type="gramStart"/>
      <w:r w:rsidRPr="008F6AA7">
        <w:rPr>
          <w:sz w:val="28"/>
          <w:szCs w:val="28"/>
          <w:lang w:val="ru-RU"/>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проведения ремонта дворовых территорий многоквартирных домов и территорий общего пользования </w:t>
      </w:r>
      <w:r w:rsidRPr="008F6AA7">
        <w:rPr>
          <w:bCs/>
          <w:sz w:val="28"/>
          <w:szCs w:val="28"/>
          <w:lang w:val="ru-RU"/>
        </w:rPr>
        <w:t>Петровского сельского поселения Омского муниципального района Омской области</w:t>
      </w:r>
      <w:r w:rsidRPr="008F6AA7">
        <w:rPr>
          <w:sz w:val="28"/>
          <w:szCs w:val="28"/>
          <w:lang w:val="ru-RU"/>
        </w:rPr>
        <w:t>, 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№169 «Об</w:t>
      </w:r>
      <w:proofErr w:type="gramEnd"/>
      <w:r w:rsidRPr="008F6AA7">
        <w:rPr>
          <w:sz w:val="28"/>
          <w:szCs w:val="28"/>
          <w:lang w:val="ru-RU"/>
        </w:rPr>
        <w:t xml:space="preserve"> </w:t>
      </w:r>
      <w:proofErr w:type="gramStart"/>
      <w:r w:rsidRPr="008F6AA7">
        <w:rPr>
          <w:sz w:val="28"/>
          <w:szCs w:val="28"/>
          <w:lang w:val="ru-RU"/>
        </w:rPr>
        <w:t xml:space="preserve">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roofErr w:type="gramEnd"/>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jc w:val="both"/>
        <w:rPr>
          <w:sz w:val="28"/>
          <w:szCs w:val="28"/>
        </w:rPr>
      </w:pPr>
      <w:r w:rsidRPr="008F6AA7">
        <w:rPr>
          <w:sz w:val="28"/>
          <w:szCs w:val="28"/>
        </w:rPr>
        <w:t>ПОСТАНОВЛЯЮ:</w:t>
      </w:r>
    </w:p>
    <w:p w:rsidR="00A625F3" w:rsidRPr="008F6AA7" w:rsidRDefault="00A625F3" w:rsidP="004E21B3">
      <w:pPr>
        <w:jc w:val="both"/>
        <w:rPr>
          <w:rFonts w:eastAsia="Calibri"/>
          <w:sz w:val="28"/>
          <w:szCs w:val="28"/>
          <w:lang w:val="ru-RU"/>
        </w:rPr>
      </w:pPr>
    </w:p>
    <w:p w:rsidR="001B09D9" w:rsidRPr="008F6AA7" w:rsidRDefault="001B09D9" w:rsidP="001B09D9">
      <w:pPr>
        <w:widowControl w:val="0"/>
        <w:autoSpaceDE w:val="0"/>
        <w:autoSpaceDN w:val="0"/>
        <w:adjustRightInd w:val="0"/>
        <w:ind w:firstLine="567"/>
        <w:jc w:val="both"/>
        <w:rPr>
          <w:sz w:val="28"/>
          <w:szCs w:val="28"/>
          <w:lang w:val="ru-RU"/>
        </w:rPr>
      </w:pPr>
      <w:r w:rsidRPr="008F6AA7">
        <w:rPr>
          <w:sz w:val="28"/>
          <w:szCs w:val="28"/>
          <w:lang w:val="ru-RU"/>
        </w:rPr>
        <w:t xml:space="preserve">1. Внести следующие изменения в Постановление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 «</w:t>
      </w:r>
      <w:r w:rsidRPr="008F6AA7">
        <w:rPr>
          <w:sz w:val="28"/>
          <w:szCs w:val="28"/>
          <w:lang w:val="ru-RU"/>
        </w:rPr>
        <w:t>Об утверждении Муниципальной программы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r w:rsidR="005B396E" w:rsidRPr="008F6AA7">
        <w:rPr>
          <w:sz w:val="28"/>
          <w:szCs w:val="28"/>
          <w:lang w:val="ru-RU"/>
        </w:rPr>
        <w:t>4</w:t>
      </w:r>
      <w:r w:rsidRPr="008F6AA7">
        <w:rPr>
          <w:sz w:val="28"/>
          <w:szCs w:val="28"/>
          <w:lang w:val="ru-RU"/>
        </w:rPr>
        <w:t xml:space="preserve"> годы»:</w:t>
      </w:r>
    </w:p>
    <w:p w:rsidR="001B09D9" w:rsidRPr="008F6AA7" w:rsidRDefault="001B09D9" w:rsidP="001B09D9">
      <w:pPr>
        <w:widowControl w:val="0"/>
        <w:autoSpaceDE w:val="0"/>
        <w:autoSpaceDN w:val="0"/>
        <w:adjustRightInd w:val="0"/>
        <w:jc w:val="both"/>
        <w:rPr>
          <w:sz w:val="28"/>
          <w:szCs w:val="28"/>
          <w:lang w:val="ru-RU"/>
        </w:rPr>
      </w:pPr>
      <w:r w:rsidRPr="008F6AA7">
        <w:rPr>
          <w:sz w:val="28"/>
          <w:szCs w:val="28"/>
          <w:lang w:val="ru-RU"/>
        </w:rPr>
        <w:tab/>
        <w:t>1.1. Изложить муниципальную программу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bookmarkStart w:id="0" w:name="_GoBack"/>
      <w:bookmarkEnd w:id="0"/>
      <w:r w:rsidRPr="008F6AA7">
        <w:rPr>
          <w:sz w:val="28"/>
          <w:szCs w:val="28"/>
          <w:lang w:val="ru-RU"/>
        </w:rPr>
        <w:t>4 годы» в новой редакции согласно приложению к настоящему постановлению.</w:t>
      </w:r>
    </w:p>
    <w:p w:rsidR="001B09D9" w:rsidRPr="008F6AA7" w:rsidRDefault="001B09D9" w:rsidP="001B09D9">
      <w:pPr>
        <w:widowControl w:val="0"/>
        <w:autoSpaceDE w:val="0"/>
        <w:autoSpaceDN w:val="0"/>
        <w:adjustRightInd w:val="0"/>
        <w:ind w:firstLine="708"/>
        <w:jc w:val="both"/>
        <w:rPr>
          <w:sz w:val="28"/>
          <w:szCs w:val="28"/>
          <w:lang w:val="ru-RU"/>
        </w:rPr>
      </w:pPr>
      <w:r w:rsidRPr="008F6AA7">
        <w:rPr>
          <w:sz w:val="28"/>
          <w:szCs w:val="28"/>
          <w:lang w:val="ru-RU"/>
        </w:rPr>
        <w:t xml:space="preserve">2. Опубликовать настоящее Постановление в газете «Омский муниципальный вестник», а также разместить на официальном сайте Петровского </w:t>
      </w:r>
      <w:r w:rsidRPr="008F6AA7">
        <w:rPr>
          <w:sz w:val="28"/>
          <w:szCs w:val="28"/>
          <w:lang w:val="ru-RU"/>
        </w:rPr>
        <w:lastRenderedPageBreak/>
        <w:t>сельского поселения Омского муниципального района Омской области в информационно-телекоммуникационной сети «Интернет».</w:t>
      </w:r>
    </w:p>
    <w:p w:rsidR="001B09D9" w:rsidRPr="008F6AA7" w:rsidRDefault="001B09D9" w:rsidP="001B09D9">
      <w:pPr>
        <w:widowControl w:val="0"/>
        <w:autoSpaceDE w:val="0"/>
        <w:autoSpaceDN w:val="0"/>
        <w:adjustRightInd w:val="0"/>
        <w:ind w:firstLine="540"/>
        <w:jc w:val="both"/>
        <w:rPr>
          <w:sz w:val="28"/>
          <w:szCs w:val="28"/>
          <w:lang w:val="ru-RU"/>
        </w:rPr>
      </w:pPr>
      <w:r w:rsidRPr="008F6AA7">
        <w:rPr>
          <w:sz w:val="28"/>
          <w:szCs w:val="28"/>
          <w:lang w:val="ru-RU"/>
        </w:rPr>
        <w:t xml:space="preserve">3. </w:t>
      </w:r>
      <w:proofErr w:type="gramStart"/>
      <w:r w:rsidRPr="008F6AA7">
        <w:rPr>
          <w:sz w:val="28"/>
          <w:szCs w:val="28"/>
          <w:lang w:val="ru-RU"/>
        </w:rPr>
        <w:t>Контроль за</w:t>
      </w:r>
      <w:proofErr w:type="gramEnd"/>
      <w:r w:rsidRPr="008F6AA7">
        <w:rPr>
          <w:sz w:val="28"/>
          <w:szCs w:val="28"/>
          <w:lang w:val="ru-RU"/>
        </w:rPr>
        <w:t xml:space="preserve"> исполнением настоящего постановления оставляю за собой.</w:t>
      </w:r>
    </w:p>
    <w:p w:rsidR="00A625F3" w:rsidRPr="008F6AA7" w:rsidRDefault="00A625F3"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A625F3" w:rsidRPr="008F6AA7" w:rsidRDefault="00A625F3" w:rsidP="004E21B3">
      <w:pPr>
        <w:jc w:val="both"/>
        <w:rPr>
          <w:rFonts w:eastAsia="Calibri"/>
          <w:sz w:val="28"/>
          <w:szCs w:val="28"/>
          <w:lang w:val="ru-RU"/>
        </w:rPr>
      </w:pPr>
      <w:r w:rsidRPr="008F6AA7">
        <w:rPr>
          <w:rFonts w:eastAsia="Calibri"/>
          <w:sz w:val="28"/>
          <w:szCs w:val="28"/>
          <w:lang w:val="ru-RU"/>
        </w:rPr>
        <w:t xml:space="preserve">Глава сельского поселения                                                              </w:t>
      </w:r>
      <w:r w:rsidR="00E057B9" w:rsidRPr="008F6AA7">
        <w:rPr>
          <w:rFonts w:eastAsia="Calibri"/>
          <w:sz w:val="28"/>
          <w:szCs w:val="28"/>
          <w:lang w:val="ru-RU"/>
        </w:rPr>
        <w:t xml:space="preserve">   </w:t>
      </w:r>
      <w:r w:rsidRPr="008F6AA7">
        <w:rPr>
          <w:rFonts w:eastAsia="Calibri"/>
          <w:sz w:val="28"/>
          <w:szCs w:val="28"/>
          <w:lang w:val="ru-RU"/>
        </w:rPr>
        <w:t xml:space="preserve">  </w:t>
      </w:r>
      <w:r w:rsidR="00E057B9" w:rsidRPr="008F6AA7">
        <w:rPr>
          <w:rFonts w:eastAsia="Calibri"/>
          <w:sz w:val="28"/>
          <w:szCs w:val="28"/>
          <w:lang w:val="ru-RU"/>
        </w:rPr>
        <w:t xml:space="preserve">   С.А. </w:t>
      </w:r>
      <w:proofErr w:type="spellStart"/>
      <w:r w:rsidR="00E057B9" w:rsidRPr="008F6AA7">
        <w:rPr>
          <w:rFonts w:eastAsia="Calibri"/>
          <w:sz w:val="28"/>
          <w:szCs w:val="28"/>
          <w:lang w:val="ru-RU"/>
        </w:rPr>
        <w:t>Шнайдер</w:t>
      </w:r>
      <w:proofErr w:type="spellEnd"/>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4E21B3" w:rsidRPr="008F6AA7" w:rsidRDefault="004E21B3" w:rsidP="004E21B3">
      <w:pPr>
        <w:jc w:val="both"/>
        <w:rPr>
          <w:rFonts w:eastAsia="Calibri"/>
          <w:sz w:val="28"/>
          <w:szCs w:val="28"/>
          <w:lang w:val="ru-RU"/>
        </w:rPr>
      </w:pP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95"/>
      </w:tblGrid>
      <w:tr w:rsidR="008D34D6" w:rsidRPr="008F6AA7" w:rsidTr="005D31B8">
        <w:tc>
          <w:tcPr>
            <w:tcW w:w="5778" w:type="dxa"/>
          </w:tcPr>
          <w:p w:rsidR="00E057B9" w:rsidRPr="008F6AA7" w:rsidRDefault="00E057B9" w:rsidP="004E21B3">
            <w:pPr>
              <w:jc w:val="right"/>
              <w:rPr>
                <w:rFonts w:eastAsia="Calibri"/>
                <w:sz w:val="28"/>
                <w:szCs w:val="28"/>
                <w:lang w:val="ru-RU"/>
              </w:rPr>
            </w:pPr>
          </w:p>
        </w:tc>
        <w:tc>
          <w:tcPr>
            <w:tcW w:w="4395" w:type="dxa"/>
          </w:tcPr>
          <w:p w:rsidR="00E057B9" w:rsidRPr="008F6AA7" w:rsidRDefault="00E057B9" w:rsidP="004E21B3">
            <w:pPr>
              <w:rPr>
                <w:rFonts w:eastAsia="Calibri"/>
                <w:lang w:val="ru-RU"/>
              </w:rPr>
            </w:pPr>
            <w:r w:rsidRPr="008F6AA7">
              <w:rPr>
                <w:rFonts w:eastAsia="Calibri"/>
                <w:lang w:val="ru-RU"/>
              </w:rPr>
              <w:t xml:space="preserve">Приложение </w:t>
            </w:r>
          </w:p>
          <w:p w:rsidR="00E057B9" w:rsidRPr="008F6AA7" w:rsidRDefault="00E057B9" w:rsidP="004E21B3">
            <w:pPr>
              <w:rPr>
                <w:rFonts w:eastAsia="Calibri"/>
                <w:lang w:val="ru-RU"/>
              </w:rPr>
            </w:pPr>
            <w:r w:rsidRPr="008F6AA7">
              <w:rPr>
                <w:rFonts w:eastAsia="Calibri"/>
                <w:lang w:val="ru-RU"/>
              </w:rPr>
              <w:t>к постановлению Администрации</w:t>
            </w:r>
          </w:p>
          <w:p w:rsidR="00E057B9" w:rsidRPr="008F6AA7" w:rsidRDefault="00E057B9" w:rsidP="004E21B3">
            <w:pPr>
              <w:rPr>
                <w:rFonts w:eastAsia="Calibri"/>
                <w:lang w:val="ru-RU"/>
              </w:rPr>
            </w:pPr>
            <w:r w:rsidRPr="008F6AA7">
              <w:rPr>
                <w:rFonts w:eastAsia="Calibri"/>
                <w:lang w:val="ru-RU"/>
              </w:rPr>
              <w:t xml:space="preserve">Петровского сельского поселения </w:t>
            </w:r>
          </w:p>
          <w:p w:rsidR="00E057B9" w:rsidRPr="008F6AA7" w:rsidRDefault="00E057B9" w:rsidP="004E21B3">
            <w:pPr>
              <w:rPr>
                <w:rFonts w:eastAsia="Calibri"/>
                <w:lang w:val="ru-RU"/>
              </w:rPr>
            </w:pPr>
            <w:r w:rsidRPr="008F6AA7">
              <w:rPr>
                <w:rFonts w:eastAsia="Calibri"/>
                <w:lang w:val="ru-RU"/>
              </w:rPr>
              <w:t xml:space="preserve">Омского муниципального района </w:t>
            </w:r>
          </w:p>
          <w:p w:rsidR="00E057B9" w:rsidRPr="008F6AA7" w:rsidRDefault="00E057B9" w:rsidP="004E21B3">
            <w:pPr>
              <w:rPr>
                <w:rFonts w:eastAsia="Calibri"/>
                <w:lang w:val="ru-RU"/>
              </w:rPr>
            </w:pPr>
            <w:r w:rsidRPr="008F6AA7">
              <w:rPr>
                <w:rFonts w:eastAsia="Calibri"/>
                <w:lang w:val="ru-RU"/>
              </w:rPr>
              <w:t>Омской области</w:t>
            </w:r>
          </w:p>
          <w:p w:rsidR="00E057B9" w:rsidRPr="008F6AA7" w:rsidRDefault="00E057B9" w:rsidP="004E21B3">
            <w:pPr>
              <w:rPr>
                <w:rFonts w:eastAsia="Calibri"/>
                <w:lang w:val="ru-RU"/>
              </w:rPr>
            </w:pPr>
            <w:r w:rsidRPr="008F6AA7">
              <w:rPr>
                <w:rFonts w:eastAsia="Calibri"/>
                <w:lang w:val="ru-RU"/>
              </w:rPr>
              <w:t>от 11.10.2022 года № 140</w:t>
            </w:r>
          </w:p>
        </w:tc>
      </w:tr>
      <w:tr w:rsidR="008D34D6" w:rsidRPr="008F6AA7" w:rsidTr="005D31B8">
        <w:tc>
          <w:tcPr>
            <w:tcW w:w="5778" w:type="dxa"/>
          </w:tcPr>
          <w:p w:rsidR="00E057B9" w:rsidRPr="008F6AA7" w:rsidRDefault="00E057B9" w:rsidP="004E21B3">
            <w:pPr>
              <w:jc w:val="right"/>
              <w:rPr>
                <w:rFonts w:eastAsia="Calibri"/>
                <w:sz w:val="28"/>
                <w:szCs w:val="28"/>
                <w:lang w:val="ru-RU"/>
              </w:rPr>
            </w:pPr>
          </w:p>
        </w:tc>
        <w:tc>
          <w:tcPr>
            <w:tcW w:w="4395" w:type="dxa"/>
          </w:tcPr>
          <w:p w:rsidR="00E057B9" w:rsidRPr="008F6AA7" w:rsidRDefault="00E057B9" w:rsidP="004E21B3">
            <w:pPr>
              <w:rPr>
                <w:rFonts w:eastAsia="Calibri"/>
                <w:lang w:val="ru-RU"/>
              </w:rPr>
            </w:pPr>
            <w:r w:rsidRPr="008F6AA7">
              <w:rPr>
                <w:rFonts w:eastAsia="Calibri"/>
                <w:lang w:val="ru-RU"/>
              </w:rPr>
              <w:t xml:space="preserve">«Приложение </w:t>
            </w:r>
          </w:p>
          <w:p w:rsidR="00E057B9" w:rsidRPr="008F6AA7" w:rsidRDefault="00E057B9" w:rsidP="004E21B3">
            <w:pPr>
              <w:rPr>
                <w:rFonts w:eastAsia="Calibri"/>
                <w:lang w:val="ru-RU"/>
              </w:rPr>
            </w:pPr>
            <w:r w:rsidRPr="008F6AA7">
              <w:rPr>
                <w:rFonts w:eastAsia="Calibri"/>
                <w:lang w:val="ru-RU"/>
              </w:rPr>
              <w:t>к постановлению Администрации</w:t>
            </w:r>
          </w:p>
          <w:p w:rsidR="00E057B9" w:rsidRPr="008F6AA7" w:rsidRDefault="00E057B9" w:rsidP="004E21B3">
            <w:pPr>
              <w:rPr>
                <w:rFonts w:eastAsia="Calibri"/>
                <w:lang w:val="ru-RU"/>
              </w:rPr>
            </w:pPr>
            <w:r w:rsidRPr="008F6AA7">
              <w:rPr>
                <w:rFonts w:eastAsia="Calibri"/>
                <w:lang w:val="ru-RU"/>
              </w:rPr>
              <w:t xml:space="preserve">Петровского сельского поселения </w:t>
            </w:r>
          </w:p>
          <w:p w:rsidR="00E057B9" w:rsidRPr="008F6AA7" w:rsidRDefault="00E057B9" w:rsidP="004E21B3">
            <w:pPr>
              <w:rPr>
                <w:rFonts w:eastAsia="Calibri"/>
                <w:lang w:val="ru-RU"/>
              </w:rPr>
            </w:pPr>
            <w:r w:rsidRPr="008F6AA7">
              <w:rPr>
                <w:rFonts w:eastAsia="Calibri"/>
                <w:lang w:val="ru-RU"/>
              </w:rPr>
              <w:t xml:space="preserve">Омского муниципального района </w:t>
            </w:r>
          </w:p>
          <w:p w:rsidR="00E057B9" w:rsidRPr="008F6AA7" w:rsidRDefault="00E057B9" w:rsidP="004E21B3">
            <w:pPr>
              <w:rPr>
                <w:rFonts w:eastAsia="Calibri"/>
                <w:lang w:val="ru-RU"/>
              </w:rPr>
            </w:pPr>
            <w:r w:rsidRPr="008F6AA7">
              <w:rPr>
                <w:rFonts w:eastAsia="Calibri"/>
                <w:lang w:val="ru-RU"/>
              </w:rPr>
              <w:t>Омской области</w:t>
            </w:r>
          </w:p>
          <w:p w:rsidR="00E057B9" w:rsidRPr="008F6AA7" w:rsidRDefault="00E057B9" w:rsidP="004E21B3">
            <w:pPr>
              <w:rPr>
                <w:rFonts w:eastAsia="Calibri"/>
                <w:lang w:val="ru-RU"/>
              </w:rPr>
            </w:pPr>
            <w:r w:rsidRPr="008F6AA7">
              <w:rPr>
                <w:rFonts w:eastAsia="Calibri"/>
                <w:lang w:val="ru-RU"/>
              </w:rPr>
              <w:t>от 29.12.2017 года № 212</w:t>
            </w:r>
          </w:p>
          <w:p w:rsidR="00E057B9" w:rsidRPr="008F6AA7" w:rsidRDefault="00E057B9" w:rsidP="004E21B3">
            <w:pPr>
              <w:rPr>
                <w:rFonts w:eastAsia="Calibri"/>
                <w:lang w:val="ru-RU"/>
              </w:rPr>
            </w:pPr>
          </w:p>
        </w:tc>
      </w:tr>
    </w:tbl>
    <w:p w:rsidR="00A625F3" w:rsidRPr="008F6AA7" w:rsidRDefault="00A625F3" w:rsidP="004E21B3">
      <w:pPr>
        <w:jc w:val="right"/>
        <w:rPr>
          <w:rFonts w:eastAsia="Calibri"/>
          <w:sz w:val="28"/>
          <w:szCs w:val="28"/>
          <w:lang w:val="ru-RU"/>
        </w:rPr>
      </w:pPr>
    </w:p>
    <w:p w:rsidR="006219BB" w:rsidRPr="008F6AA7" w:rsidRDefault="006219BB"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1B6D36">
      <w:pPr>
        <w:rPr>
          <w:sz w:val="28"/>
          <w:szCs w:val="28"/>
          <w:lang w:val="ru-RU"/>
        </w:rPr>
      </w:pPr>
    </w:p>
    <w:p w:rsidR="00851D18" w:rsidRPr="008F6AA7" w:rsidRDefault="00851D18" w:rsidP="006219BB">
      <w:pPr>
        <w:jc w:val="right"/>
        <w:rPr>
          <w:sz w:val="28"/>
          <w:szCs w:val="28"/>
          <w:lang w:val="ru-RU"/>
        </w:rPr>
      </w:pPr>
    </w:p>
    <w:p w:rsidR="00226B89" w:rsidRPr="008F6AA7" w:rsidRDefault="006219BB" w:rsidP="006219BB">
      <w:pPr>
        <w:jc w:val="center"/>
        <w:rPr>
          <w:sz w:val="24"/>
          <w:szCs w:val="24"/>
          <w:lang w:val="ru-RU"/>
        </w:rPr>
      </w:pPr>
      <w:r w:rsidRPr="008F6AA7">
        <w:rPr>
          <w:sz w:val="24"/>
          <w:szCs w:val="24"/>
          <w:lang w:val="ru-RU"/>
        </w:rPr>
        <w:t xml:space="preserve">Муниципальная программа </w:t>
      </w:r>
    </w:p>
    <w:p w:rsidR="006219BB" w:rsidRPr="008F6AA7" w:rsidRDefault="00226B89" w:rsidP="006219BB">
      <w:pPr>
        <w:jc w:val="center"/>
        <w:rPr>
          <w:sz w:val="24"/>
          <w:szCs w:val="24"/>
          <w:lang w:val="ru-RU"/>
        </w:rPr>
      </w:pPr>
      <w:r w:rsidRPr="008F6AA7">
        <w:rPr>
          <w:sz w:val="24"/>
          <w:szCs w:val="24"/>
          <w:lang w:val="ru-RU"/>
        </w:rPr>
        <w:t>Петровского сельского поселения Омского муниципального района Омской области</w:t>
      </w:r>
    </w:p>
    <w:p w:rsidR="006219BB" w:rsidRPr="008F6AA7" w:rsidRDefault="006219BB" w:rsidP="006219BB">
      <w:pPr>
        <w:jc w:val="cente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jc w:val="both"/>
        <w:rPr>
          <w:sz w:val="24"/>
          <w:szCs w:val="24"/>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center"/>
        <w:rPr>
          <w:sz w:val="26"/>
          <w:szCs w:val="26"/>
          <w:lang w:val="ru-RU"/>
        </w:rPr>
      </w:pPr>
    </w:p>
    <w:p w:rsidR="006219BB" w:rsidRPr="008F6AA7" w:rsidRDefault="006219BB" w:rsidP="006219BB">
      <w:pPr>
        <w:jc w:val="center"/>
        <w:rPr>
          <w:sz w:val="28"/>
          <w:szCs w:val="28"/>
          <w:lang w:val="ru-RU"/>
        </w:rPr>
      </w:pPr>
    </w:p>
    <w:p w:rsidR="006219BB" w:rsidRPr="008F6AA7" w:rsidRDefault="006219BB" w:rsidP="006219BB">
      <w:pPr>
        <w:jc w:val="center"/>
        <w:rPr>
          <w:sz w:val="24"/>
          <w:szCs w:val="24"/>
          <w:lang w:val="ru-RU"/>
        </w:rPr>
        <w:sectPr w:rsidR="006219BB" w:rsidRPr="008F6AA7" w:rsidSect="006219BB">
          <w:pgSz w:w="11906" w:h="16838"/>
          <w:pgMar w:top="1134" w:right="567" w:bottom="1134" w:left="1276" w:header="709" w:footer="709" w:gutter="0"/>
          <w:cols w:space="708"/>
          <w:docGrid w:linePitch="360"/>
        </w:sectPr>
      </w:pPr>
    </w:p>
    <w:p w:rsidR="006219BB" w:rsidRPr="008F6AA7" w:rsidRDefault="006219BB" w:rsidP="006219BB">
      <w:pPr>
        <w:jc w:val="center"/>
        <w:rPr>
          <w:sz w:val="24"/>
          <w:szCs w:val="24"/>
          <w:lang w:val="ru-RU"/>
        </w:rPr>
      </w:pPr>
      <w:r w:rsidRPr="008F6AA7">
        <w:rPr>
          <w:sz w:val="24"/>
          <w:szCs w:val="24"/>
          <w:lang w:val="ru-RU"/>
        </w:rPr>
        <w:lastRenderedPageBreak/>
        <w:t xml:space="preserve">Муниципальная программа Петровского сельского поселения </w:t>
      </w:r>
    </w:p>
    <w:p w:rsidR="006219BB" w:rsidRPr="008F6AA7" w:rsidRDefault="006219BB" w:rsidP="006219BB">
      <w:pPr>
        <w:ind w:firstLine="708"/>
        <w:jc w:val="cente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ind w:firstLine="708"/>
        <w:jc w:val="center"/>
        <w:rPr>
          <w:bCs/>
          <w:sz w:val="24"/>
          <w:szCs w:val="24"/>
          <w:lang w:val="ru-RU"/>
        </w:rPr>
      </w:pPr>
    </w:p>
    <w:p w:rsidR="006219BB" w:rsidRPr="008F6AA7" w:rsidRDefault="006219BB" w:rsidP="006219BB">
      <w:pPr>
        <w:ind w:firstLine="708"/>
        <w:jc w:val="center"/>
        <w:rPr>
          <w:b/>
          <w:bCs/>
          <w:sz w:val="24"/>
          <w:szCs w:val="24"/>
          <w:lang w:val="ru-RU"/>
        </w:rPr>
      </w:pPr>
      <w:r w:rsidRPr="008F6AA7">
        <w:rPr>
          <w:b/>
          <w:bCs/>
          <w:sz w:val="24"/>
          <w:szCs w:val="24"/>
          <w:lang w:val="ru-RU"/>
        </w:rPr>
        <w:t>Раздел 1.</w:t>
      </w:r>
      <w:r w:rsidRPr="008F6AA7">
        <w:rPr>
          <w:b/>
          <w:sz w:val="24"/>
          <w:szCs w:val="24"/>
          <w:lang w:val="ru-RU"/>
        </w:rPr>
        <w:t xml:space="preserve"> </w:t>
      </w:r>
      <w:r w:rsidRPr="008F6AA7">
        <w:rPr>
          <w:b/>
          <w:bCs/>
          <w:sz w:val="24"/>
          <w:szCs w:val="24"/>
          <w:lang w:val="ru-RU"/>
        </w:rPr>
        <w:t xml:space="preserve">Паспорт муниципальной программы </w:t>
      </w:r>
    </w:p>
    <w:p w:rsidR="006219BB" w:rsidRPr="008F6AA7" w:rsidRDefault="006219BB" w:rsidP="006219BB">
      <w:pPr>
        <w:ind w:firstLine="708"/>
        <w:jc w:val="center"/>
        <w:rPr>
          <w:b/>
          <w:bCs/>
          <w:sz w:val="24"/>
          <w:szCs w:val="24"/>
          <w:lang w:val="ru-RU"/>
        </w:rPr>
      </w:pPr>
      <w:r w:rsidRPr="008F6AA7">
        <w:rPr>
          <w:b/>
          <w:sz w:val="24"/>
          <w:szCs w:val="24"/>
          <w:lang w:val="ru-RU"/>
        </w:rPr>
        <w:t>Петровского сельского поселения</w:t>
      </w:r>
      <w:r w:rsidRPr="008F6AA7">
        <w:rPr>
          <w:b/>
          <w:bCs/>
          <w:sz w:val="24"/>
          <w:szCs w:val="24"/>
          <w:lang w:val="ru-RU"/>
        </w:rPr>
        <w:t xml:space="preserve"> </w:t>
      </w:r>
    </w:p>
    <w:p w:rsidR="006219BB" w:rsidRPr="008F6AA7" w:rsidRDefault="006219BB" w:rsidP="006219BB">
      <w:pPr>
        <w:ind w:firstLine="708"/>
        <w:jc w:val="center"/>
        <w:rPr>
          <w:b/>
          <w:bCs/>
          <w:sz w:val="24"/>
          <w:szCs w:val="24"/>
          <w:lang w:val="ru-RU"/>
        </w:rPr>
      </w:pPr>
      <w:r w:rsidRPr="008F6AA7">
        <w:rPr>
          <w:b/>
          <w:bCs/>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2018-2024 годы»</w:t>
      </w:r>
    </w:p>
    <w:tbl>
      <w:tblPr>
        <w:tblW w:w="1056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8"/>
        <w:gridCol w:w="6802"/>
      </w:tblGrid>
      <w:tr w:rsidR="008D34D6" w:rsidRPr="008F6AA7" w:rsidTr="006219BB">
        <w:tc>
          <w:tcPr>
            <w:tcW w:w="3758" w:type="dxa"/>
          </w:tcPr>
          <w:p w:rsidR="006219BB" w:rsidRPr="008F6AA7" w:rsidRDefault="006219BB" w:rsidP="006219BB">
            <w:pPr>
              <w:rPr>
                <w:sz w:val="24"/>
                <w:szCs w:val="24"/>
                <w:lang w:val="ru-RU"/>
              </w:rPr>
            </w:pPr>
            <w:r w:rsidRPr="008F6AA7">
              <w:rPr>
                <w:sz w:val="24"/>
                <w:szCs w:val="24"/>
                <w:lang w:val="ru-RU"/>
              </w:rPr>
              <w:t>Наименование муниципальной программы Петровского сельского поселения Омского муниципального района Омской области</w:t>
            </w:r>
            <w:r w:rsidR="00226B89" w:rsidRPr="008F6AA7">
              <w:rPr>
                <w:sz w:val="24"/>
                <w:szCs w:val="24"/>
                <w:lang w:val="ru-RU"/>
              </w:rPr>
              <w:t xml:space="preserve"> (далее – муниципальная программа)</w:t>
            </w:r>
          </w:p>
        </w:tc>
        <w:tc>
          <w:tcPr>
            <w:tcW w:w="6802" w:type="dxa"/>
          </w:tcPr>
          <w:p w:rsidR="006219BB" w:rsidRPr="008F6AA7" w:rsidRDefault="006219BB" w:rsidP="006219BB">
            <w:pP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2018-2024 годы» (далее – муниципальная программа).</w:t>
            </w:r>
          </w:p>
        </w:tc>
      </w:tr>
      <w:tr w:rsidR="008D34D6" w:rsidRPr="008F6AA7" w:rsidTr="006219BB">
        <w:tc>
          <w:tcPr>
            <w:tcW w:w="3758" w:type="dxa"/>
          </w:tcPr>
          <w:p w:rsidR="006219BB" w:rsidRPr="008F6AA7" w:rsidRDefault="006219BB" w:rsidP="006219BB">
            <w:pPr>
              <w:rPr>
                <w:sz w:val="24"/>
                <w:szCs w:val="24"/>
                <w:lang w:val="ru-RU"/>
              </w:rPr>
            </w:pPr>
            <w:r w:rsidRPr="008F6AA7">
              <w:rPr>
                <w:sz w:val="24"/>
                <w:szCs w:val="24"/>
                <w:lang w:val="ru-RU"/>
              </w:rPr>
              <w:t>Наименование исполнительно-распорядительного органа Петровского сельского поселения Омского муниципального района Омской области, являющегося ответственным исполнителем муниципальной программы</w:t>
            </w:r>
          </w:p>
        </w:tc>
        <w:tc>
          <w:tcPr>
            <w:tcW w:w="6802" w:type="dxa"/>
          </w:tcPr>
          <w:p w:rsidR="006219BB" w:rsidRPr="008F6AA7" w:rsidRDefault="006219BB" w:rsidP="006219BB">
            <w:pPr>
              <w:rPr>
                <w:sz w:val="24"/>
                <w:szCs w:val="24"/>
                <w:lang w:val="ru-RU"/>
              </w:rPr>
            </w:pPr>
            <w:r w:rsidRPr="008F6AA7">
              <w:rPr>
                <w:sz w:val="24"/>
                <w:szCs w:val="24"/>
                <w:lang w:val="ru-RU"/>
              </w:rPr>
              <w:t>Администрация Петровского сельского поселения Омского муниципального района Омской области.</w:t>
            </w:r>
          </w:p>
        </w:tc>
      </w:tr>
      <w:tr w:rsidR="008D34D6" w:rsidRPr="008F6AA7" w:rsidTr="006219BB">
        <w:tc>
          <w:tcPr>
            <w:tcW w:w="3758" w:type="dxa"/>
          </w:tcPr>
          <w:p w:rsidR="006219BB" w:rsidRPr="008F6AA7" w:rsidRDefault="006219BB" w:rsidP="006219BB">
            <w:pPr>
              <w:rPr>
                <w:sz w:val="24"/>
                <w:szCs w:val="24"/>
                <w:highlight w:val="yellow"/>
              </w:rPr>
            </w:pPr>
            <w:proofErr w:type="spellStart"/>
            <w:r w:rsidRPr="008F6AA7">
              <w:rPr>
                <w:sz w:val="24"/>
                <w:szCs w:val="24"/>
              </w:rPr>
              <w:t>Сроки</w:t>
            </w:r>
            <w:proofErr w:type="spellEnd"/>
            <w:r w:rsidRPr="008F6AA7">
              <w:rPr>
                <w:sz w:val="24"/>
                <w:szCs w:val="24"/>
              </w:rPr>
              <w:t xml:space="preserve"> </w:t>
            </w:r>
            <w:proofErr w:type="spellStart"/>
            <w:r w:rsidRPr="008F6AA7">
              <w:rPr>
                <w:sz w:val="24"/>
                <w:szCs w:val="24"/>
              </w:rPr>
              <w:t>реализации</w:t>
            </w:r>
            <w:proofErr w:type="spellEnd"/>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6219BB" w:rsidP="006219BB">
            <w:pPr>
              <w:jc w:val="both"/>
              <w:rPr>
                <w:sz w:val="24"/>
                <w:szCs w:val="24"/>
                <w:lang w:val="ru-RU"/>
              </w:rPr>
            </w:pPr>
            <w:r w:rsidRPr="008F6AA7">
              <w:rPr>
                <w:sz w:val="24"/>
                <w:szCs w:val="24"/>
                <w:lang w:val="ru-RU"/>
              </w:rPr>
              <w:t>2018 – 2024 года. Отдельные этапы реализации муниципальной программы не выделяются.</w:t>
            </w:r>
          </w:p>
        </w:tc>
      </w:tr>
      <w:tr w:rsidR="008D34D6" w:rsidRPr="008F6AA7" w:rsidTr="006219BB">
        <w:tc>
          <w:tcPr>
            <w:tcW w:w="3758" w:type="dxa"/>
          </w:tcPr>
          <w:p w:rsidR="006219BB" w:rsidRPr="008F6AA7" w:rsidRDefault="006219BB" w:rsidP="006219BB">
            <w:pPr>
              <w:rPr>
                <w:sz w:val="24"/>
                <w:szCs w:val="24"/>
              </w:rPr>
            </w:pPr>
            <w:proofErr w:type="spellStart"/>
            <w:r w:rsidRPr="008F6AA7">
              <w:rPr>
                <w:sz w:val="24"/>
                <w:szCs w:val="24"/>
              </w:rPr>
              <w:t>Цель</w:t>
            </w:r>
            <w:proofErr w:type="spellEnd"/>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226B89" w:rsidP="00226B89">
            <w:pPr>
              <w:suppressAutoHyphens/>
              <w:autoSpaceDE w:val="0"/>
              <w:autoSpaceDN w:val="0"/>
              <w:adjustRightInd w:val="0"/>
              <w:jc w:val="both"/>
              <w:rPr>
                <w:sz w:val="24"/>
                <w:szCs w:val="24"/>
                <w:lang w:val="ru-RU"/>
              </w:rPr>
            </w:pPr>
            <w:r w:rsidRPr="008F6AA7">
              <w:rPr>
                <w:sz w:val="24"/>
                <w:szCs w:val="24"/>
                <w:lang w:val="ru-RU"/>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w:t>
            </w:r>
            <w:r w:rsidR="007046EA" w:rsidRPr="008F6AA7">
              <w:rPr>
                <w:sz w:val="24"/>
                <w:szCs w:val="24"/>
                <w:lang w:val="ru-RU"/>
              </w:rPr>
              <w:t>Петровского сельского поселения Омского муниципального района Омской области</w:t>
            </w:r>
            <w:r w:rsidR="007D07C9" w:rsidRPr="008F6AA7">
              <w:rPr>
                <w:sz w:val="24"/>
                <w:szCs w:val="24"/>
                <w:lang w:val="ru-RU"/>
              </w:rPr>
              <w:t>.</w:t>
            </w:r>
          </w:p>
        </w:tc>
      </w:tr>
      <w:tr w:rsidR="008D34D6" w:rsidRPr="008F6AA7" w:rsidTr="006219BB">
        <w:tc>
          <w:tcPr>
            <w:tcW w:w="3758" w:type="dxa"/>
          </w:tcPr>
          <w:p w:rsidR="006219BB" w:rsidRPr="008F6AA7" w:rsidRDefault="006219BB" w:rsidP="006C0849">
            <w:pPr>
              <w:rPr>
                <w:sz w:val="24"/>
                <w:szCs w:val="24"/>
              </w:rPr>
            </w:pPr>
            <w:proofErr w:type="spellStart"/>
            <w:r w:rsidRPr="008F6AA7">
              <w:rPr>
                <w:sz w:val="24"/>
                <w:szCs w:val="24"/>
              </w:rPr>
              <w:t>Задач</w:t>
            </w:r>
            <w:proofErr w:type="spellEnd"/>
            <w:r w:rsidR="006C0849" w:rsidRPr="008F6AA7">
              <w:rPr>
                <w:sz w:val="24"/>
                <w:szCs w:val="24"/>
                <w:lang w:val="ru-RU"/>
              </w:rPr>
              <w:t>а</w:t>
            </w:r>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226B89" w:rsidP="006219BB">
            <w:pPr>
              <w:suppressAutoHyphens/>
              <w:autoSpaceDE w:val="0"/>
              <w:autoSpaceDN w:val="0"/>
              <w:adjustRightInd w:val="0"/>
              <w:jc w:val="both"/>
              <w:rPr>
                <w:sz w:val="24"/>
                <w:szCs w:val="24"/>
                <w:lang w:val="ru-RU"/>
              </w:rPr>
            </w:pPr>
            <w:r w:rsidRPr="008F6AA7">
              <w:rPr>
                <w:sz w:val="24"/>
                <w:szCs w:val="24"/>
                <w:lang w:val="ru-RU"/>
              </w:rPr>
              <w:t xml:space="preserve">Повышение </w:t>
            </w:r>
            <w:proofErr w:type="gramStart"/>
            <w:r w:rsidRPr="008F6AA7">
              <w:rPr>
                <w:sz w:val="24"/>
                <w:szCs w:val="24"/>
                <w:lang w:val="ru-RU"/>
              </w:rPr>
              <w:t>уровня благоустройства территорий Петровского сельского поселения Омского муниципального района Омской области</w:t>
            </w:r>
            <w:proofErr w:type="gramEnd"/>
            <w:r w:rsidRPr="008F6AA7">
              <w:rPr>
                <w:sz w:val="24"/>
                <w:szCs w:val="24"/>
                <w:lang w:val="ru-RU"/>
              </w:rPr>
              <w:t>.</w:t>
            </w:r>
          </w:p>
        </w:tc>
      </w:tr>
      <w:tr w:rsidR="008D34D6" w:rsidRPr="008F6AA7" w:rsidTr="006219BB">
        <w:tc>
          <w:tcPr>
            <w:tcW w:w="3758" w:type="dxa"/>
          </w:tcPr>
          <w:p w:rsidR="00010106" w:rsidRPr="008F6AA7" w:rsidRDefault="00010106" w:rsidP="00D00393">
            <w:pPr>
              <w:rPr>
                <w:sz w:val="24"/>
                <w:szCs w:val="24"/>
              </w:rPr>
            </w:pPr>
            <w:proofErr w:type="spellStart"/>
            <w:r w:rsidRPr="008F6AA7">
              <w:rPr>
                <w:sz w:val="24"/>
                <w:szCs w:val="24"/>
              </w:rPr>
              <w:t>Перечень</w:t>
            </w:r>
            <w:proofErr w:type="spellEnd"/>
            <w:r w:rsidRPr="008F6AA7">
              <w:rPr>
                <w:sz w:val="24"/>
                <w:szCs w:val="24"/>
              </w:rPr>
              <w:t xml:space="preserve"> </w:t>
            </w:r>
            <w:proofErr w:type="spellStart"/>
            <w:r w:rsidRPr="008F6AA7">
              <w:rPr>
                <w:sz w:val="24"/>
                <w:szCs w:val="24"/>
              </w:rPr>
              <w:t>мероприятий</w:t>
            </w:r>
            <w:proofErr w:type="spellEnd"/>
          </w:p>
        </w:tc>
        <w:tc>
          <w:tcPr>
            <w:tcW w:w="6802" w:type="dxa"/>
          </w:tcPr>
          <w:p w:rsidR="00010106" w:rsidRPr="008F6AA7" w:rsidRDefault="00010106" w:rsidP="00010106">
            <w:pPr>
              <w:suppressAutoHyphens/>
              <w:autoSpaceDE w:val="0"/>
              <w:autoSpaceDN w:val="0"/>
              <w:adjustRightInd w:val="0"/>
              <w:jc w:val="both"/>
              <w:rPr>
                <w:sz w:val="24"/>
                <w:szCs w:val="24"/>
                <w:lang w:val="ru-RU"/>
              </w:rPr>
            </w:pPr>
            <w:r w:rsidRPr="008F6AA7">
              <w:rPr>
                <w:b/>
                <w:sz w:val="24"/>
                <w:szCs w:val="24"/>
                <w:lang w:val="ru-RU"/>
              </w:rPr>
              <w:t>Мероприятие 1.</w:t>
            </w:r>
            <w:r w:rsidRPr="008F6AA7">
              <w:rPr>
                <w:sz w:val="24"/>
                <w:szCs w:val="24"/>
                <w:lang w:val="ru-RU"/>
              </w:rPr>
              <w:t xml:space="preserve"> Благоустройство общественных территорий Петровского сельского поселения Омского муниципального района Омской области.</w:t>
            </w:r>
          </w:p>
          <w:p w:rsidR="00010106" w:rsidRPr="008F6AA7" w:rsidRDefault="00010106" w:rsidP="00010106">
            <w:pPr>
              <w:suppressAutoHyphens/>
              <w:autoSpaceDE w:val="0"/>
              <w:autoSpaceDN w:val="0"/>
              <w:adjustRightInd w:val="0"/>
              <w:jc w:val="both"/>
              <w:rPr>
                <w:b/>
                <w:bCs/>
                <w:sz w:val="24"/>
                <w:szCs w:val="24"/>
                <w:lang w:val="ru-RU"/>
              </w:rPr>
            </w:pPr>
            <w:r w:rsidRPr="008F6AA7">
              <w:rPr>
                <w:b/>
                <w:sz w:val="24"/>
                <w:szCs w:val="24"/>
                <w:lang w:val="ru-RU"/>
              </w:rPr>
              <w:t>Мероприятие 2.</w:t>
            </w:r>
            <w:r w:rsidRPr="008F6AA7">
              <w:rPr>
                <w:sz w:val="24"/>
                <w:szCs w:val="24"/>
                <w:lang w:val="ru-RU"/>
              </w:rPr>
              <w:t xml:space="preserve"> Реализация инициативных проектов в сфере формирования комфортной городской среды.</w:t>
            </w:r>
          </w:p>
        </w:tc>
      </w:tr>
      <w:tr w:rsidR="008D34D6" w:rsidRPr="008F6AA7" w:rsidTr="006219BB">
        <w:tc>
          <w:tcPr>
            <w:tcW w:w="3758" w:type="dxa"/>
          </w:tcPr>
          <w:p w:rsidR="00010106" w:rsidRPr="008F6AA7" w:rsidRDefault="00010106" w:rsidP="006219BB">
            <w:pPr>
              <w:rPr>
                <w:sz w:val="24"/>
                <w:szCs w:val="24"/>
                <w:lang w:val="ru-RU"/>
              </w:rPr>
            </w:pPr>
            <w:r w:rsidRPr="008F6AA7">
              <w:rPr>
                <w:sz w:val="24"/>
                <w:szCs w:val="24"/>
                <w:lang w:val="ru-RU"/>
              </w:rPr>
              <w:t>Объем и источники финансирования муниципальной программы</w:t>
            </w:r>
          </w:p>
        </w:tc>
        <w:tc>
          <w:tcPr>
            <w:tcW w:w="6802" w:type="dxa"/>
          </w:tcPr>
          <w:p w:rsidR="00010106" w:rsidRPr="008F6AA7" w:rsidRDefault="00010106" w:rsidP="00010106">
            <w:pPr>
              <w:pStyle w:val="a8"/>
              <w:jc w:val="both"/>
              <w:rPr>
                <w:rFonts w:ascii="Times New Roman" w:hAnsi="Times New Roman" w:cs="Times New Roman"/>
              </w:rPr>
            </w:pPr>
            <w:r w:rsidRPr="008F6AA7">
              <w:rPr>
                <w:rFonts w:ascii="Times New Roman" w:hAnsi="Times New Roman" w:cs="Times New Roman"/>
              </w:rPr>
              <w:t>Общий объем финансирования муниципальной программы составляет 175 000,00 руб., в том числе по годам:</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2018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2019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2020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2021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2022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2023 году - 175 000,00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2024 году -            0,00 руб.</w:t>
            </w:r>
          </w:p>
          <w:p w:rsidR="00010106" w:rsidRPr="008F6AA7" w:rsidRDefault="00010106" w:rsidP="00010106">
            <w:pPr>
              <w:pStyle w:val="a8"/>
              <w:jc w:val="both"/>
              <w:rPr>
                <w:rFonts w:ascii="Times New Roman" w:hAnsi="Times New Roman" w:cs="Times New Roman"/>
              </w:rPr>
            </w:pPr>
            <w:r w:rsidRPr="008F6AA7">
              <w:rPr>
                <w:rFonts w:ascii="Times New Roman" w:hAnsi="Times New Roman" w:cs="Times New Roman"/>
              </w:rPr>
              <w:t>Из общего объема расходы бюджета Петровского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175 000,00 руб., в том числе по годам:</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2018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2019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2020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2021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lastRenderedPageBreak/>
              <w:t>- в 2022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2023 году - 175 000,00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2024 году -            0,00 руб.</w:t>
            </w:r>
          </w:p>
          <w:p w:rsidR="00010106" w:rsidRPr="008F6AA7" w:rsidRDefault="00010106" w:rsidP="00010106">
            <w:pPr>
              <w:ind w:firstLine="338"/>
              <w:jc w:val="both"/>
              <w:rPr>
                <w:sz w:val="24"/>
                <w:szCs w:val="24"/>
                <w:lang w:val="ru-RU"/>
              </w:rPr>
            </w:pPr>
            <w:r w:rsidRPr="008F6AA7">
              <w:rPr>
                <w:sz w:val="24"/>
                <w:szCs w:val="24"/>
                <w:lang w:val="ru-RU"/>
              </w:rPr>
              <w:t>В целях реализации мероприятий программы планируется получение средств областного бюджета.</w:t>
            </w:r>
          </w:p>
          <w:p w:rsidR="00010106" w:rsidRPr="008F6AA7" w:rsidRDefault="00010106" w:rsidP="00010106">
            <w:pPr>
              <w:ind w:firstLine="338"/>
              <w:jc w:val="both"/>
              <w:rPr>
                <w:sz w:val="24"/>
                <w:szCs w:val="24"/>
                <w:lang w:val="ru-RU"/>
              </w:rPr>
            </w:pPr>
            <w:r w:rsidRPr="008F6AA7">
              <w:rPr>
                <w:sz w:val="24"/>
                <w:szCs w:val="24"/>
                <w:lang w:val="ru-RU"/>
              </w:rPr>
              <w:t>Объем бюджетного финансирования будет уточняться исходя из возможностей бюджета Петровского сельского поселения Омского муниципального района Омской области, мониторинга эффективности мероприятий, предусмотренных программой.</w:t>
            </w:r>
          </w:p>
        </w:tc>
      </w:tr>
      <w:tr w:rsidR="008D34D6" w:rsidRPr="008F6AA7" w:rsidTr="006219BB">
        <w:tc>
          <w:tcPr>
            <w:tcW w:w="3758" w:type="dxa"/>
          </w:tcPr>
          <w:p w:rsidR="00010106" w:rsidRPr="008F6AA7" w:rsidRDefault="00010106" w:rsidP="006219BB">
            <w:pPr>
              <w:rPr>
                <w:sz w:val="24"/>
                <w:szCs w:val="24"/>
              </w:rPr>
            </w:pPr>
            <w:proofErr w:type="spellStart"/>
            <w:r w:rsidRPr="008F6AA7">
              <w:rPr>
                <w:sz w:val="24"/>
                <w:szCs w:val="24"/>
              </w:rPr>
              <w:lastRenderedPageBreak/>
              <w:t>Ожидаемые</w:t>
            </w:r>
            <w:proofErr w:type="spellEnd"/>
            <w:r w:rsidRPr="008F6AA7">
              <w:rPr>
                <w:sz w:val="24"/>
                <w:szCs w:val="24"/>
              </w:rPr>
              <w:t xml:space="preserve"> </w:t>
            </w:r>
            <w:proofErr w:type="spellStart"/>
            <w:r w:rsidRPr="008F6AA7">
              <w:rPr>
                <w:sz w:val="24"/>
                <w:szCs w:val="24"/>
              </w:rPr>
              <w:t>результаты</w:t>
            </w:r>
            <w:proofErr w:type="spellEnd"/>
            <w:r w:rsidRPr="008F6AA7">
              <w:rPr>
                <w:sz w:val="24"/>
                <w:szCs w:val="24"/>
              </w:rPr>
              <w:t xml:space="preserve"> </w:t>
            </w:r>
            <w:proofErr w:type="spellStart"/>
            <w:r w:rsidRPr="008F6AA7">
              <w:rPr>
                <w:sz w:val="24"/>
                <w:szCs w:val="24"/>
              </w:rPr>
              <w:t>реализации</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010106" w:rsidRPr="008F6AA7" w:rsidRDefault="00010106" w:rsidP="006219BB">
            <w:pPr>
              <w:jc w:val="both"/>
              <w:rPr>
                <w:sz w:val="24"/>
                <w:szCs w:val="24"/>
                <w:lang w:val="ru-RU"/>
              </w:rPr>
            </w:pPr>
            <w:r w:rsidRPr="008F6AA7">
              <w:rPr>
                <w:sz w:val="24"/>
                <w:szCs w:val="24"/>
                <w:lang w:val="ru-RU"/>
              </w:rPr>
              <w:t>Реализация программы  позволит увеличить долю благоустроенных территорий общего пользования Петровского сельского поселения</w:t>
            </w:r>
            <w:r w:rsidR="007D07C9" w:rsidRPr="008F6AA7">
              <w:rPr>
                <w:sz w:val="24"/>
                <w:szCs w:val="24"/>
                <w:lang w:val="ru-RU"/>
              </w:rPr>
              <w:t xml:space="preserve">, а так же </w:t>
            </w:r>
            <w:r w:rsidR="00486BD1" w:rsidRPr="008F6AA7">
              <w:rPr>
                <w:sz w:val="24"/>
                <w:szCs w:val="24"/>
                <w:lang w:val="ru-RU"/>
              </w:rPr>
              <w:t>количество</w:t>
            </w:r>
            <w:r w:rsidR="007D07C9" w:rsidRPr="008F6AA7">
              <w:rPr>
                <w:sz w:val="24"/>
                <w:szCs w:val="24"/>
                <w:lang w:val="ru-RU"/>
              </w:rPr>
              <w:t xml:space="preserve"> инициативных проектов в сфере формирования комфортной городской среды.</w:t>
            </w:r>
          </w:p>
          <w:p w:rsidR="00010106" w:rsidRPr="008F6AA7" w:rsidRDefault="00010106" w:rsidP="006219BB">
            <w:pPr>
              <w:jc w:val="both"/>
              <w:rPr>
                <w:sz w:val="24"/>
                <w:szCs w:val="24"/>
                <w:lang w:val="ru-RU"/>
              </w:rPr>
            </w:pPr>
            <w:r w:rsidRPr="008F6AA7">
              <w:rPr>
                <w:sz w:val="24"/>
                <w:szCs w:val="24"/>
                <w:lang w:val="ru-RU"/>
              </w:rPr>
              <w:t>Ожидаемые результаты реализации муниципальной программы (по годам и итогам реализации) приведены в приложении №1 к муниципальной программе.</w:t>
            </w:r>
          </w:p>
        </w:tc>
      </w:tr>
    </w:tbl>
    <w:p w:rsidR="006219BB" w:rsidRPr="008F6AA7" w:rsidRDefault="006219BB" w:rsidP="006219BB">
      <w:pPr>
        <w:jc w:val="both"/>
        <w:rPr>
          <w:b/>
          <w:bCs/>
          <w:sz w:val="24"/>
          <w:szCs w:val="24"/>
          <w:lang w:val="ru-RU"/>
        </w:rPr>
      </w:pPr>
    </w:p>
    <w:p w:rsidR="006219BB" w:rsidRPr="008F6AA7" w:rsidRDefault="006219BB" w:rsidP="006219BB">
      <w:pPr>
        <w:jc w:val="center"/>
        <w:rPr>
          <w:b/>
          <w:bCs/>
          <w:sz w:val="24"/>
          <w:szCs w:val="24"/>
          <w:lang w:val="ru-RU"/>
        </w:rPr>
      </w:pPr>
      <w:r w:rsidRPr="008F6AA7">
        <w:rPr>
          <w:b/>
          <w:bCs/>
          <w:sz w:val="24"/>
          <w:szCs w:val="24"/>
          <w:lang w:val="ru-RU"/>
        </w:rPr>
        <w:t>Раздел 2. Характеристика сферы социально-экономического развития Петровского сельского поселения Омского муниципального района Омской области, в рамках которой предлагается реализация программы</w:t>
      </w:r>
    </w:p>
    <w:p w:rsidR="006219BB" w:rsidRPr="008F6AA7" w:rsidRDefault="006219BB" w:rsidP="006219BB">
      <w:pPr>
        <w:jc w:val="center"/>
        <w:rPr>
          <w:sz w:val="24"/>
          <w:szCs w:val="24"/>
          <w:lang w:val="ru-RU"/>
        </w:rPr>
      </w:pPr>
    </w:p>
    <w:p w:rsidR="006219BB" w:rsidRPr="008F6AA7" w:rsidRDefault="006219BB" w:rsidP="006219BB">
      <w:pPr>
        <w:ind w:firstLine="709"/>
        <w:jc w:val="both"/>
        <w:rPr>
          <w:sz w:val="24"/>
          <w:szCs w:val="24"/>
          <w:lang w:val="ru-RU"/>
        </w:rPr>
      </w:pPr>
      <w:r w:rsidRPr="008F6AA7">
        <w:rPr>
          <w:sz w:val="24"/>
          <w:szCs w:val="24"/>
          <w:lang w:val="ru-RU"/>
        </w:rPr>
        <w:t>Одним из приоритетных направлений развития поселения является повышение уровня благоустройства, создание безопасных и комфортных условий для проживания населения поселения.</w:t>
      </w:r>
    </w:p>
    <w:p w:rsidR="007046EA" w:rsidRPr="008F6AA7" w:rsidRDefault="007046EA" w:rsidP="006219BB">
      <w:pPr>
        <w:ind w:firstLine="709"/>
        <w:jc w:val="both"/>
        <w:rPr>
          <w:sz w:val="24"/>
          <w:szCs w:val="24"/>
          <w:lang w:val="ru-RU"/>
        </w:rPr>
      </w:pPr>
      <w:r w:rsidRPr="008F6AA7">
        <w:rPr>
          <w:sz w:val="24"/>
          <w:szCs w:val="24"/>
          <w:lang w:val="ru-RU"/>
        </w:rPr>
        <w:t>На территории Петровского сельского поселения Омского муниципального района Омской области отсутствуют многоквартирные жилые дома.</w:t>
      </w:r>
    </w:p>
    <w:p w:rsidR="006219BB" w:rsidRPr="008F6AA7" w:rsidRDefault="006219BB" w:rsidP="006219BB">
      <w:pPr>
        <w:ind w:firstLine="709"/>
        <w:jc w:val="both"/>
        <w:rPr>
          <w:sz w:val="24"/>
          <w:szCs w:val="24"/>
          <w:lang w:val="ru-RU"/>
        </w:rPr>
      </w:pPr>
      <w:r w:rsidRPr="008F6AA7">
        <w:rPr>
          <w:sz w:val="24"/>
          <w:szCs w:val="24"/>
          <w:lang w:val="ru-RU"/>
        </w:rPr>
        <w:t>Статус современного муниципального образования во многом определяет уровень внешнего благоустройства и развития инженерной инфраструктуры.</w:t>
      </w:r>
    </w:p>
    <w:p w:rsidR="006219BB" w:rsidRPr="008F6AA7" w:rsidRDefault="006219BB" w:rsidP="006219BB">
      <w:pPr>
        <w:ind w:firstLine="709"/>
        <w:jc w:val="both"/>
        <w:rPr>
          <w:sz w:val="24"/>
          <w:szCs w:val="24"/>
          <w:lang w:val="ru-RU"/>
        </w:rPr>
      </w:pPr>
      <w:r w:rsidRPr="008F6AA7">
        <w:rPr>
          <w:sz w:val="24"/>
          <w:szCs w:val="24"/>
          <w:lang w:val="ru-RU"/>
        </w:rPr>
        <w:t>Текущее состояние благоустройства муниципальных территорий общего пользования неудовлетворительное.</w:t>
      </w:r>
    </w:p>
    <w:p w:rsidR="006219BB" w:rsidRPr="008F6AA7" w:rsidRDefault="006219BB" w:rsidP="006219BB">
      <w:pPr>
        <w:ind w:firstLine="709"/>
        <w:jc w:val="both"/>
        <w:rPr>
          <w:sz w:val="24"/>
          <w:szCs w:val="24"/>
          <w:lang w:val="ru-RU"/>
        </w:rPr>
      </w:pPr>
      <w:r w:rsidRPr="008F6AA7">
        <w:rPr>
          <w:sz w:val="24"/>
          <w:szCs w:val="24"/>
          <w:lang w:val="ru-RU"/>
        </w:rPr>
        <w:t>Состояние зеленых насаждений неудовлетворительное, площадь имеющихся газонов недостаточна, большое количество деревьев требует санитарной обрезки кроны, замены.</w:t>
      </w:r>
    </w:p>
    <w:p w:rsidR="006219BB" w:rsidRPr="008F6AA7" w:rsidRDefault="006219BB" w:rsidP="006219BB">
      <w:pPr>
        <w:ind w:firstLine="709"/>
        <w:jc w:val="both"/>
        <w:rPr>
          <w:sz w:val="24"/>
          <w:szCs w:val="24"/>
          <w:lang w:val="ru-RU"/>
        </w:rPr>
      </w:pPr>
      <w:r w:rsidRPr="008F6AA7">
        <w:rPr>
          <w:sz w:val="24"/>
          <w:szCs w:val="24"/>
          <w:lang w:val="ru-RU"/>
        </w:rPr>
        <w:t>Количество имеющихся детских и спортивных площадок недостаточно.</w:t>
      </w:r>
    </w:p>
    <w:p w:rsidR="006219BB" w:rsidRPr="008F6AA7" w:rsidRDefault="006219BB" w:rsidP="006219BB">
      <w:pPr>
        <w:ind w:firstLine="709"/>
        <w:jc w:val="both"/>
        <w:rPr>
          <w:sz w:val="24"/>
          <w:szCs w:val="24"/>
          <w:lang w:val="ru-RU"/>
        </w:rPr>
      </w:pPr>
      <w:r w:rsidRPr="008F6AA7">
        <w:rPr>
          <w:sz w:val="24"/>
          <w:szCs w:val="24"/>
          <w:lang w:val="ru-RU"/>
        </w:rPr>
        <w:t>Отсутствует достаточное количество площадок для сбора твердых коммунальных отходов, требуется увеличение количества урн для сбора мусора на общественных территориях.</w:t>
      </w:r>
    </w:p>
    <w:p w:rsidR="006219BB" w:rsidRPr="008F6AA7" w:rsidRDefault="006219BB" w:rsidP="006219BB">
      <w:pPr>
        <w:ind w:firstLine="709"/>
        <w:jc w:val="both"/>
        <w:rPr>
          <w:sz w:val="24"/>
          <w:szCs w:val="24"/>
          <w:lang w:val="ru-RU"/>
        </w:rPr>
      </w:pPr>
      <w:r w:rsidRPr="008F6AA7">
        <w:rPr>
          <w:sz w:val="24"/>
          <w:szCs w:val="24"/>
          <w:lang w:val="ru-RU"/>
        </w:rPr>
        <w:t>Основными проблемами являются:</w:t>
      </w:r>
    </w:p>
    <w:p w:rsidR="006219BB" w:rsidRPr="008F6AA7" w:rsidRDefault="006219BB" w:rsidP="006219BB">
      <w:pPr>
        <w:ind w:firstLine="709"/>
        <w:jc w:val="both"/>
        <w:rPr>
          <w:sz w:val="24"/>
          <w:szCs w:val="24"/>
          <w:lang w:val="ru-RU"/>
        </w:rPr>
      </w:pPr>
      <w:r w:rsidRPr="008F6AA7">
        <w:rPr>
          <w:sz w:val="24"/>
          <w:szCs w:val="24"/>
          <w:lang w:val="ru-RU"/>
        </w:rPr>
        <w:t>- несоответствие уровня освещения общественных территорий требованиям национальных стандартов;</w:t>
      </w:r>
    </w:p>
    <w:p w:rsidR="006219BB" w:rsidRPr="008F6AA7" w:rsidRDefault="006219BB" w:rsidP="006219BB">
      <w:pPr>
        <w:ind w:firstLine="709"/>
        <w:jc w:val="both"/>
        <w:rPr>
          <w:sz w:val="24"/>
          <w:szCs w:val="24"/>
          <w:lang w:val="ru-RU"/>
        </w:rPr>
      </w:pPr>
      <w:r w:rsidRPr="008F6AA7">
        <w:rPr>
          <w:sz w:val="24"/>
          <w:szCs w:val="24"/>
          <w:lang w:val="ru-RU"/>
        </w:rPr>
        <w:t>- зрелое и перестойное состояние большинства зеленых насаждений общественных территорий, разрушение травяного покрытия газонов;</w:t>
      </w:r>
    </w:p>
    <w:p w:rsidR="006219BB" w:rsidRPr="008F6AA7" w:rsidRDefault="006219BB" w:rsidP="006219BB">
      <w:pPr>
        <w:ind w:firstLine="709"/>
        <w:jc w:val="both"/>
        <w:rPr>
          <w:sz w:val="24"/>
          <w:szCs w:val="24"/>
          <w:lang w:val="ru-RU"/>
        </w:rPr>
      </w:pPr>
      <w:r w:rsidRPr="008F6AA7">
        <w:rPr>
          <w:sz w:val="24"/>
          <w:szCs w:val="24"/>
          <w:lang w:val="ru-RU"/>
        </w:rPr>
        <w:t xml:space="preserve">- неисправное состояние или отсутствие системы ливневой канализации на </w:t>
      </w:r>
      <w:r w:rsidR="003D06ED" w:rsidRPr="008F6AA7">
        <w:rPr>
          <w:sz w:val="24"/>
          <w:szCs w:val="24"/>
          <w:lang w:val="ru-RU"/>
        </w:rPr>
        <w:t xml:space="preserve">общественных </w:t>
      </w:r>
      <w:r w:rsidRPr="008F6AA7">
        <w:rPr>
          <w:sz w:val="24"/>
          <w:szCs w:val="24"/>
          <w:lang w:val="ru-RU"/>
        </w:rPr>
        <w:t>территориях;</w:t>
      </w:r>
    </w:p>
    <w:p w:rsidR="006219BB" w:rsidRPr="008F6AA7" w:rsidRDefault="006219BB" w:rsidP="006219BB">
      <w:pPr>
        <w:ind w:firstLine="709"/>
        <w:jc w:val="both"/>
        <w:rPr>
          <w:sz w:val="24"/>
          <w:szCs w:val="24"/>
          <w:lang w:val="ru-RU"/>
        </w:rPr>
      </w:pPr>
      <w:r w:rsidRPr="008F6AA7">
        <w:rPr>
          <w:sz w:val="24"/>
          <w:szCs w:val="24"/>
          <w:lang w:val="ru-RU"/>
        </w:rPr>
        <w:t xml:space="preserve">- недостаточное обеспечение доступных для инвалидов мест отдыха на </w:t>
      </w:r>
      <w:r w:rsidR="003D06ED" w:rsidRPr="008F6AA7">
        <w:rPr>
          <w:sz w:val="24"/>
          <w:szCs w:val="24"/>
          <w:lang w:val="ru-RU"/>
        </w:rPr>
        <w:t xml:space="preserve">общественных </w:t>
      </w:r>
      <w:r w:rsidRPr="008F6AA7">
        <w:rPr>
          <w:sz w:val="24"/>
          <w:szCs w:val="24"/>
          <w:lang w:val="ru-RU"/>
        </w:rPr>
        <w:t>территориях, ограниченность доступа и передвижения.</w:t>
      </w:r>
    </w:p>
    <w:p w:rsidR="006219BB" w:rsidRPr="008F6AA7" w:rsidRDefault="006219BB" w:rsidP="006219BB">
      <w:pPr>
        <w:ind w:firstLine="709"/>
        <w:jc w:val="both"/>
        <w:rPr>
          <w:sz w:val="24"/>
          <w:szCs w:val="24"/>
          <w:lang w:val="ru-RU"/>
        </w:rPr>
      </w:pPr>
      <w:r w:rsidRPr="008F6AA7">
        <w:rPr>
          <w:sz w:val="24"/>
          <w:szCs w:val="24"/>
          <w:lang w:val="ru-RU"/>
        </w:rPr>
        <w:t>В связи с этим назрела необходимость реализации муниципальной программы на долгосрочный период, в рамках которой предусматривается целенаправленная работа по комплексному благоустройству территорий сельского поселения.</w:t>
      </w:r>
    </w:p>
    <w:p w:rsidR="006219BB" w:rsidRPr="008F6AA7" w:rsidRDefault="006219BB" w:rsidP="006219BB">
      <w:pPr>
        <w:ind w:firstLine="709"/>
        <w:jc w:val="both"/>
        <w:rPr>
          <w:sz w:val="24"/>
          <w:szCs w:val="24"/>
          <w:lang w:val="ru-RU"/>
        </w:rPr>
      </w:pPr>
      <w:r w:rsidRPr="008F6AA7">
        <w:rPr>
          <w:sz w:val="24"/>
          <w:szCs w:val="24"/>
          <w:lang w:val="ru-RU"/>
        </w:rPr>
        <w:t>Вопросы благоустройства территорий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общественных территорий для определения функциональных зон.</w:t>
      </w:r>
    </w:p>
    <w:p w:rsidR="006219BB" w:rsidRPr="008F6AA7" w:rsidRDefault="006219BB" w:rsidP="006219BB">
      <w:pPr>
        <w:ind w:firstLine="709"/>
        <w:jc w:val="both"/>
        <w:rPr>
          <w:sz w:val="24"/>
          <w:szCs w:val="24"/>
          <w:lang w:val="ru-RU"/>
        </w:rPr>
      </w:pPr>
      <w:r w:rsidRPr="008F6AA7">
        <w:rPr>
          <w:sz w:val="24"/>
          <w:szCs w:val="24"/>
          <w:lang w:val="ru-RU"/>
        </w:rPr>
        <w:lastRenderedPageBreak/>
        <w:t>В рамках реализации муниципальной программы могут быть выделены следующие риски:</w:t>
      </w:r>
    </w:p>
    <w:p w:rsidR="006219BB" w:rsidRPr="008F6AA7" w:rsidRDefault="006219BB" w:rsidP="006219BB">
      <w:pPr>
        <w:ind w:firstLine="709"/>
        <w:jc w:val="both"/>
        <w:rPr>
          <w:sz w:val="24"/>
          <w:szCs w:val="24"/>
          <w:lang w:val="ru-RU"/>
        </w:rPr>
      </w:pPr>
      <w:r w:rsidRPr="008F6AA7">
        <w:rPr>
          <w:sz w:val="24"/>
          <w:szCs w:val="24"/>
          <w:lang w:val="ru-RU"/>
        </w:rPr>
        <w:t>- ухудшение социально-экономической ситуации;</w:t>
      </w:r>
    </w:p>
    <w:p w:rsidR="006219BB" w:rsidRPr="008F6AA7" w:rsidRDefault="006219BB" w:rsidP="006219BB">
      <w:pPr>
        <w:ind w:firstLine="709"/>
        <w:jc w:val="both"/>
        <w:rPr>
          <w:sz w:val="24"/>
          <w:szCs w:val="24"/>
          <w:lang w:val="ru-RU"/>
        </w:rPr>
      </w:pPr>
      <w:r w:rsidRPr="008F6AA7">
        <w:rPr>
          <w:sz w:val="24"/>
          <w:szCs w:val="24"/>
          <w:lang w:val="ru-RU"/>
        </w:rPr>
        <w:t>- недостаточное ресурсное обеспечение запланированных мероприятий.</w:t>
      </w:r>
    </w:p>
    <w:p w:rsidR="006219BB" w:rsidRPr="008F6AA7" w:rsidRDefault="006219BB" w:rsidP="006219BB">
      <w:pPr>
        <w:ind w:firstLine="709"/>
        <w:jc w:val="both"/>
        <w:rPr>
          <w:sz w:val="24"/>
          <w:szCs w:val="24"/>
          <w:lang w:val="ru-RU"/>
        </w:rPr>
      </w:pPr>
      <w:r w:rsidRPr="008F6AA7">
        <w:rPr>
          <w:sz w:val="24"/>
          <w:szCs w:val="24"/>
          <w:lang w:val="ru-RU"/>
        </w:rPr>
        <w:t>Указанные риски могут привести к снижению эффективности реализуемых мер, направленных на решение задач, определенных муниципальной программой.</w:t>
      </w:r>
    </w:p>
    <w:p w:rsidR="006219BB" w:rsidRPr="008F6AA7" w:rsidRDefault="006219BB" w:rsidP="006219BB">
      <w:pPr>
        <w:ind w:firstLine="709"/>
        <w:jc w:val="both"/>
        <w:rPr>
          <w:sz w:val="24"/>
          <w:szCs w:val="24"/>
          <w:lang w:val="ru-RU"/>
        </w:rPr>
      </w:pPr>
      <w:r w:rsidRPr="008F6AA7">
        <w:rPr>
          <w:sz w:val="24"/>
          <w:szCs w:val="24"/>
          <w:lang w:val="ru-RU"/>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6219BB" w:rsidRPr="008F6AA7" w:rsidRDefault="006219BB" w:rsidP="006219BB">
      <w:pPr>
        <w:ind w:firstLine="709"/>
        <w:jc w:val="both"/>
        <w:rPr>
          <w:sz w:val="24"/>
          <w:szCs w:val="24"/>
          <w:lang w:val="ru-RU"/>
        </w:rPr>
      </w:pPr>
      <w:r w:rsidRPr="008F6AA7">
        <w:rPr>
          <w:sz w:val="24"/>
          <w:szCs w:val="24"/>
          <w:lang w:val="ru-RU"/>
        </w:rPr>
        <w:t>Способами ограничения рисков выступают:</w:t>
      </w:r>
    </w:p>
    <w:p w:rsidR="006219BB" w:rsidRPr="008F6AA7" w:rsidRDefault="006219BB" w:rsidP="006219BB">
      <w:pPr>
        <w:ind w:firstLine="709"/>
        <w:jc w:val="both"/>
        <w:rPr>
          <w:sz w:val="24"/>
          <w:szCs w:val="24"/>
          <w:lang w:val="ru-RU"/>
        </w:rPr>
      </w:pPr>
      <w:r w:rsidRPr="008F6AA7">
        <w:rPr>
          <w:sz w:val="24"/>
          <w:szCs w:val="24"/>
          <w:lang w:val="ru-RU"/>
        </w:rPr>
        <w:t>- ежегодное уточнение объемов финансовых средств, предусмотренных на реализацию мероприятий муниципальной программы;</w:t>
      </w:r>
    </w:p>
    <w:p w:rsidR="006219BB" w:rsidRPr="008F6AA7" w:rsidRDefault="006219BB" w:rsidP="006219BB">
      <w:pPr>
        <w:ind w:firstLine="709"/>
        <w:jc w:val="both"/>
        <w:rPr>
          <w:sz w:val="24"/>
          <w:szCs w:val="24"/>
          <w:lang w:val="ru-RU"/>
        </w:rPr>
      </w:pPr>
      <w:r w:rsidRPr="008F6AA7">
        <w:rPr>
          <w:sz w:val="24"/>
          <w:szCs w:val="24"/>
          <w:lang w:val="ru-RU"/>
        </w:rPr>
        <w:t>- определение приоритетов для первоочередного финансирования;</w:t>
      </w:r>
    </w:p>
    <w:p w:rsidR="006219BB" w:rsidRPr="008F6AA7" w:rsidRDefault="006219BB" w:rsidP="006219BB">
      <w:pPr>
        <w:ind w:firstLine="709"/>
        <w:jc w:val="both"/>
        <w:rPr>
          <w:sz w:val="24"/>
          <w:szCs w:val="24"/>
          <w:lang w:val="ru-RU"/>
        </w:rPr>
      </w:pPr>
      <w:r w:rsidRPr="008F6AA7">
        <w:rPr>
          <w:sz w:val="24"/>
          <w:szCs w:val="24"/>
          <w:lang w:val="ru-RU"/>
        </w:rPr>
        <w:t>- привлечение внебюджетного финансирования;</w:t>
      </w:r>
    </w:p>
    <w:p w:rsidR="006219BB" w:rsidRPr="008F6AA7" w:rsidRDefault="006219BB" w:rsidP="006219BB">
      <w:pPr>
        <w:ind w:firstLine="709"/>
        <w:jc w:val="both"/>
        <w:rPr>
          <w:sz w:val="24"/>
          <w:szCs w:val="24"/>
          <w:lang w:val="ru-RU"/>
        </w:rPr>
      </w:pPr>
      <w:r w:rsidRPr="008F6AA7">
        <w:rPr>
          <w:sz w:val="24"/>
          <w:szCs w:val="24"/>
          <w:lang w:val="ru-RU"/>
        </w:rPr>
        <w:t>- повышение эффективности взаимодействия, участников реализации муниципальной программы.</w:t>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t>Вопросы улучшения, увеличения степени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046EA" w:rsidRPr="008F6AA7" w:rsidRDefault="007046EA" w:rsidP="006219BB">
      <w:pPr>
        <w:ind w:firstLine="709"/>
        <w:jc w:val="both"/>
        <w:rPr>
          <w:sz w:val="24"/>
          <w:szCs w:val="24"/>
          <w:lang w:val="ru-RU"/>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3. Цели и задачи муниципальной программы</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D00393" w:rsidRPr="008F6AA7" w:rsidRDefault="006219BB" w:rsidP="007046EA">
      <w:pPr>
        <w:ind w:firstLine="709"/>
        <w:jc w:val="both"/>
        <w:rPr>
          <w:sz w:val="24"/>
          <w:szCs w:val="24"/>
          <w:lang w:val="ru-RU"/>
        </w:rPr>
      </w:pPr>
      <w:r w:rsidRPr="008F6AA7">
        <w:rPr>
          <w:sz w:val="24"/>
          <w:szCs w:val="24"/>
          <w:lang w:val="ru-RU"/>
        </w:rPr>
        <w:t xml:space="preserve">Целью муниципальной программы на 2018 – 2024 годы является </w:t>
      </w:r>
      <w:r w:rsidR="00D00393" w:rsidRPr="008F6AA7">
        <w:rPr>
          <w:sz w:val="24"/>
          <w:szCs w:val="24"/>
          <w:lang w:val="ru-RU"/>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Петровского сельского поселения Омского муниципального района Омской области.</w:t>
      </w:r>
    </w:p>
    <w:p w:rsidR="006219BB" w:rsidRPr="008F6AA7" w:rsidRDefault="006219BB" w:rsidP="006219BB">
      <w:pPr>
        <w:ind w:firstLine="709"/>
        <w:jc w:val="both"/>
        <w:rPr>
          <w:sz w:val="24"/>
          <w:szCs w:val="24"/>
          <w:lang w:val="ru-RU"/>
        </w:rPr>
      </w:pPr>
      <w:r w:rsidRPr="008F6AA7">
        <w:rPr>
          <w:sz w:val="24"/>
          <w:szCs w:val="24"/>
          <w:lang w:val="ru-RU"/>
        </w:rPr>
        <w:t>Для достижения поставленной цели необходимо решение следующих задач:</w:t>
      </w:r>
      <w:r w:rsidR="007046EA" w:rsidRPr="008F6AA7">
        <w:rPr>
          <w:b/>
          <w:bCs/>
          <w:sz w:val="24"/>
          <w:szCs w:val="24"/>
          <w:lang w:val="ru-RU"/>
        </w:rPr>
        <w:t xml:space="preserve"> </w:t>
      </w:r>
      <w:r w:rsidR="00D00393" w:rsidRPr="008F6AA7">
        <w:rPr>
          <w:bCs/>
          <w:sz w:val="24"/>
          <w:szCs w:val="24"/>
          <w:lang w:val="ru-RU"/>
        </w:rPr>
        <w:t>п</w:t>
      </w:r>
      <w:r w:rsidR="00D00393" w:rsidRPr="008F6AA7">
        <w:rPr>
          <w:sz w:val="24"/>
          <w:szCs w:val="24"/>
          <w:lang w:val="ru-RU"/>
        </w:rPr>
        <w:t xml:space="preserve">овышение </w:t>
      </w:r>
      <w:proofErr w:type="gramStart"/>
      <w:r w:rsidR="00D00393" w:rsidRPr="008F6AA7">
        <w:rPr>
          <w:sz w:val="24"/>
          <w:szCs w:val="24"/>
          <w:lang w:val="ru-RU"/>
        </w:rPr>
        <w:t>уровня благоустройства территорий Петровского сельского поселения Омского муниципального района Омской области</w:t>
      </w:r>
      <w:proofErr w:type="gramEnd"/>
      <w:r w:rsidR="00D00393" w:rsidRPr="008F6AA7">
        <w:rPr>
          <w:sz w:val="24"/>
          <w:szCs w:val="24"/>
          <w:lang w:val="ru-RU"/>
        </w:rPr>
        <w:t>.</w:t>
      </w:r>
    </w:p>
    <w:p w:rsidR="00D00393" w:rsidRPr="008F6AA7" w:rsidRDefault="00D00393"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4. Описание ожидаемых результатов реализации муниципальной программы по годам, а также по итогам ее реализации</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pStyle w:val="ConsPlusNormal"/>
        <w:suppressAutoHyphens/>
        <w:ind w:firstLine="720"/>
        <w:jc w:val="both"/>
        <w:rPr>
          <w:rFonts w:ascii="Times New Roman" w:hAnsi="Times New Roman"/>
          <w:sz w:val="24"/>
          <w:szCs w:val="24"/>
        </w:rPr>
      </w:pPr>
      <w:r w:rsidRPr="008F6AA7">
        <w:rPr>
          <w:rFonts w:ascii="Times New Roman" w:hAnsi="Times New Roman"/>
          <w:sz w:val="24"/>
          <w:szCs w:val="24"/>
        </w:rPr>
        <w:t>Ожидаемые результаты реализации муниципальной программы представлены в приложении №1 к настоящей муниципальной программе.</w:t>
      </w:r>
    </w:p>
    <w:p w:rsidR="006219BB" w:rsidRPr="008F6AA7" w:rsidRDefault="006219BB" w:rsidP="006219BB">
      <w:pPr>
        <w:pStyle w:val="ConsPlusNormal"/>
        <w:suppressAutoHyphens/>
        <w:ind w:firstLine="720"/>
        <w:jc w:val="both"/>
        <w:rPr>
          <w:rFonts w:ascii="Times New Roman" w:hAnsi="Times New Roman"/>
          <w:sz w:val="24"/>
          <w:szCs w:val="24"/>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5. Срок реализации муниципальной программы</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Срок реализации муниципальной программы составляет 7 лет: с 2018 по 2024 год. Этапы реализации муниципальной программы не предусматриваются. </w:t>
      </w:r>
    </w:p>
    <w:p w:rsidR="006219BB" w:rsidRPr="008F6AA7" w:rsidRDefault="006219BB" w:rsidP="006219BB">
      <w:pPr>
        <w:autoSpaceDE w:val="0"/>
        <w:autoSpaceDN w:val="0"/>
        <w:adjustRightInd w:val="0"/>
        <w:ind w:firstLine="709"/>
        <w:jc w:val="both"/>
        <w:rPr>
          <w:sz w:val="24"/>
          <w:szCs w:val="24"/>
          <w:lang w:val="ru-RU"/>
        </w:rPr>
      </w:pPr>
    </w:p>
    <w:p w:rsidR="006219BB" w:rsidRPr="008F6AA7" w:rsidRDefault="006219BB" w:rsidP="006219BB">
      <w:pPr>
        <w:autoSpaceDE w:val="0"/>
        <w:autoSpaceDN w:val="0"/>
        <w:adjustRightInd w:val="0"/>
        <w:ind w:firstLine="709"/>
        <w:jc w:val="center"/>
        <w:rPr>
          <w:b/>
          <w:bCs/>
          <w:sz w:val="24"/>
          <w:szCs w:val="24"/>
          <w:lang w:val="ru-RU"/>
        </w:rPr>
      </w:pPr>
      <w:r w:rsidRPr="008F6AA7">
        <w:rPr>
          <w:b/>
          <w:bCs/>
          <w:sz w:val="24"/>
          <w:szCs w:val="24"/>
          <w:lang w:val="ru-RU"/>
        </w:rPr>
        <w:t>Раздел 6. Объем и источники финансирования муниципальной программы</w:t>
      </w:r>
    </w:p>
    <w:p w:rsidR="007046EA" w:rsidRPr="008F6AA7" w:rsidRDefault="007046EA" w:rsidP="006219BB">
      <w:pPr>
        <w:autoSpaceDE w:val="0"/>
        <w:autoSpaceDN w:val="0"/>
        <w:adjustRightInd w:val="0"/>
        <w:ind w:firstLine="709"/>
        <w:jc w:val="both"/>
        <w:rPr>
          <w:sz w:val="24"/>
          <w:szCs w:val="24"/>
          <w:lang w:val="ru-RU"/>
        </w:rPr>
      </w:pPr>
    </w:p>
    <w:p w:rsidR="006219BB" w:rsidRPr="008F6AA7" w:rsidRDefault="006219BB" w:rsidP="006219BB">
      <w:pPr>
        <w:autoSpaceDE w:val="0"/>
        <w:autoSpaceDN w:val="0"/>
        <w:adjustRightInd w:val="0"/>
        <w:ind w:firstLine="709"/>
        <w:jc w:val="both"/>
        <w:rPr>
          <w:sz w:val="24"/>
          <w:szCs w:val="24"/>
          <w:lang w:val="ru-RU"/>
        </w:rPr>
      </w:pPr>
      <w:proofErr w:type="gramStart"/>
      <w:r w:rsidRPr="008F6AA7">
        <w:rPr>
          <w:sz w:val="24"/>
          <w:szCs w:val="24"/>
          <w:lang w:val="ru-RU"/>
        </w:rPr>
        <w:t xml:space="preserve">Средства, фактически предусмотренные бюджетом </w:t>
      </w:r>
      <w:r w:rsidR="00A81BFB" w:rsidRPr="008F6AA7">
        <w:rPr>
          <w:sz w:val="24"/>
          <w:szCs w:val="24"/>
          <w:lang w:val="ru-RU"/>
        </w:rPr>
        <w:t>Петровского сельского поселения Омского муниципального района Омской области</w:t>
      </w:r>
      <w:r w:rsidRPr="008F6AA7">
        <w:rPr>
          <w:sz w:val="24"/>
          <w:szCs w:val="24"/>
          <w:lang w:val="ru-RU"/>
        </w:rPr>
        <w:t xml:space="preserve"> на реализацию муниципальной программы составляют</w:t>
      </w:r>
      <w:proofErr w:type="gramEnd"/>
      <w:r w:rsidRPr="008F6AA7">
        <w:rPr>
          <w:sz w:val="24"/>
          <w:szCs w:val="24"/>
          <w:lang w:val="ru-RU"/>
        </w:rPr>
        <w:t xml:space="preserve"> </w:t>
      </w:r>
      <w:r w:rsidR="00A81BFB" w:rsidRPr="008F6AA7">
        <w:rPr>
          <w:sz w:val="24"/>
          <w:szCs w:val="24"/>
          <w:lang w:val="ru-RU"/>
        </w:rPr>
        <w:t>175 000,00</w:t>
      </w:r>
      <w:r w:rsidRPr="008F6AA7">
        <w:rPr>
          <w:sz w:val="24"/>
          <w:szCs w:val="24"/>
          <w:lang w:val="ru-RU"/>
        </w:rPr>
        <w:t xml:space="preserve"> рублей, в том числе:</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2018 году -</w:t>
      </w:r>
      <w:r w:rsidR="00A81BFB" w:rsidRPr="008F6AA7">
        <w:rPr>
          <w:rFonts w:ascii="Times New Roman" w:hAnsi="Times New Roman" w:cs="Times New Roman"/>
        </w:rPr>
        <w:t xml:space="preserve">           </w:t>
      </w:r>
      <w:r w:rsidRPr="008F6AA7">
        <w:rPr>
          <w:rFonts w:ascii="Times New Roman" w:hAnsi="Times New Roman" w:cs="Times New Roman"/>
        </w:rPr>
        <w:t xml:space="preserve"> 0,00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2019 году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2020 году -</w:t>
      </w:r>
      <w:r w:rsidR="00A81BFB" w:rsidRPr="008F6AA7">
        <w:rPr>
          <w:rFonts w:ascii="Times New Roman" w:hAnsi="Times New Roman" w:cs="Times New Roman"/>
        </w:rPr>
        <w:t xml:space="preserve">           </w:t>
      </w:r>
      <w:r w:rsidRPr="008F6AA7">
        <w:rPr>
          <w:rFonts w:ascii="Times New Roman" w:hAnsi="Times New Roman" w:cs="Times New Roman"/>
        </w:rPr>
        <w:t xml:space="preserve"> </w:t>
      </w:r>
      <w:r w:rsidR="00A81BFB" w:rsidRPr="008F6AA7">
        <w:rPr>
          <w:rFonts w:ascii="Times New Roman" w:hAnsi="Times New Roman" w:cs="Times New Roman"/>
        </w:rPr>
        <w:t>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2021 году -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2022 году -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2023 году - </w:t>
      </w:r>
      <w:r w:rsidR="00A81BFB" w:rsidRPr="008F6AA7">
        <w:rPr>
          <w:rFonts w:ascii="Times New Roman" w:hAnsi="Times New Roman" w:cs="Times New Roman"/>
        </w:rPr>
        <w:t>175</w:t>
      </w:r>
      <w:r w:rsidRPr="008F6AA7">
        <w:rPr>
          <w:rFonts w:ascii="Times New Roman" w:hAnsi="Times New Roman" w:cs="Times New Roman"/>
        </w:rPr>
        <w:t> 000,00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2024 году -</w:t>
      </w:r>
      <w:r w:rsidR="00A81BFB" w:rsidRPr="008F6AA7">
        <w:rPr>
          <w:rFonts w:ascii="Times New Roman" w:hAnsi="Times New Roman" w:cs="Times New Roman"/>
        </w:rPr>
        <w:t xml:space="preserve">           </w:t>
      </w:r>
      <w:r w:rsidRPr="008F6AA7">
        <w:rPr>
          <w:rFonts w:ascii="Times New Roman" w:hAnsi="Times New Roman" w:cs="Times New Roman"/>
        </w:rPr>
        <w:t xml:space="preserve"> </w:t>
      </w:r>
      <w:r w:rsidR="00A81BFB" w:rsidRPr="008F6AA7">
        <w:rPr>
          <w:rFonts w:ascii="Times New Roman" w:hAnsi="Times New Roman" w:cs="Times New Roman"/>
        </w:rPr>
        <w:t>0</w:t>
      </w:r>
      <w:r w:rsidRPr="008F6AA7">
        <w:rPr>
          <w:rFonts w:ascii="Times New Roman" w:hAnsi="Times New Roman" w:cs="Times New Roman"/>
        </w:rPr>
        <w:t>,00 руб.</w:t>
      </w:r>
    </w:p>
    <w:p w:rsidR="00186118" w:rsidRPr="008F6AA7" w:rsidRDefault="00186118" w:rsidP="00186118">
      <w:pPr>
        <w:ind w:firstLine="708"/>
        <w:jc w:val="both"/>
        <w:rPr>
          <w:sz w:val="24"/>
          <w:szCs w:val="24"/>
          <w:lang w:val="ru-RU"/>
        </w:rPr>
      </w:pPr>
      <w:r w:rsidRPr="008F6AA7">
        <w:rPr>
          <w:sz w:val="24"/>
          <w:szCs w:val="24"/>
          <w:lang w:val="ru-RU"/>
        </w:rPr>
        <w:lastRenderedPageBreak/>
        <w:t xml:space="preserve">В целях реализации мероприятий подпрограммы планируется получение средств </w:t>
      </w:r>
      <w:r w:rsidR="00851D18" w:rsidRPr="008F6AA7">
        <w:rPr>
          <w:sz w:val="24"/>
          <w:szCs w:val="24"/>
          <w:lang w:val="ru-RU"/>
        </w:rPr>
        <w:t>о</w:t>
      </w:r>
      <w:r w:rsidRPr="008F6AA7">
        <w:rPr>
          <w:sz w:val="24"/>
          <w:szCs w:val="24"/>
          <w:lang w:val="ru-RU"/>
        </w:rPr>
        <w:t>бластного бюджет</w:t>
      </w:r>
      <w:r w:rsidR="008F2887" w:rsidRPr="008F6AA7">
        <w:rPr>
          <w:sz w:val="24"/>
          <w:szCs w:val="24"/>
          <w:lang w:val="ru-RU"/>
        </w:rPr>
        <w:t>а.</w:t>
      </w:r>
    </w:p>
    <w:p w:rsidR="00186118" w:rsidRPr="008F6AA7" w:rsidRDefault="00186118" w:rsidP="00186118">
      <w:pPr>
        <w:ind w:firstLine="708"/>
        <w:jc w:val="both"/>
        <w:rPr>
          <w:sz w:val="24"/>
          <w:szCs w:val="24"/>
          <w:lang w:val="ru-RU"/>
        </w:rPr>
      </w:pPr>
      <w:r w:rsidRPr="008F6AA7">
        <w:rPr>
          <w:sz w:val="24"/>
          <w:szCs w:val="24"/>
          <w:lang w:val="ru-RU"/>
        </w:rPr>
        <w:t>Объем бюджетного финансирования будет уточняться исходя из возможностей бюджета Петровского сельского поселения Омского муниципального района Омской области, мониторинга эффективности мероприятий, предусмотренных подпрограммой.</w:t>
      </w:r>
    </w:p>
    <w:p w:rsidR="00186118" w:rsidRPr="008F6AA7" w:rsidRDefault="00186118" w:rsidP="00186118">
      <w:pPr>
        <w:ind w:firstLine="708"/>
        <w:jc w:val="both"/>
        <w:rPr>
          <w:sz w:val="24"/>
          <w:szCs w:val="24"/>
          <w:lang w:val="ru-RU"/>
        </w:rPr>
      </w:pPr>
      <w:r w:rsidRPr="008F6AA7">
        <w:rPr>
          <w:sz w:val="24"/>
          <w:szCs w:val="24"/>
          <w:lang w:val="ru-RU"/>
        </w:rPr>
        <w:t xml:space="preserve">Источниками финансирования подпрограммы </w:t>
      </w:r>
      <w:r w:rsidR="00851D18" w:rsidRPr="008F6AA7">
        <w:rPr>
          <w:sz w:val="24"/>
          <w:szCs w:val="24"/>
          <w:lang w:val="ru-RU"/>
        </w:rPr>
        <w:t>являются</w:t>
      </w:r>
      <w:r w:rsidRPr="008F6AA7">
        <w:rPr>
          <w:sz w:val="24"/>
          <w:szCs w:val="24"/>
          <w:lang w:val="ru-RU"/>
        </w:rPr>
        <w:t xml:space="preserve"> налоговые и неналоговые доходы Петровского сельского поселения Омского муниципального района Омской области, поступления нецелевого и целевого характера из </w:t>
      </w:r>
      <w:r w:rsidR="00851D18" w:rsidRPr="008F6AA7">
        <w:rPr>
          <w:sz w:val="24"/>
          <w:szCs w:val="24"/>
          <w:lang w:val="ru-RU"/>
        </w:rPr>
        <w:t>о</w:t>
      </w:r>
      <w:r w:rsidRPr="008F6AA7">
        <w:rPr>
          <w:sz w:val="24"/>
          <w:szCs w:val="24"/>
          <w:lang w:val="ru-RU"/>
        </w:rPr>
        <w:t>бластного бюджет</w:t>
      </w:r>
      <w:r w:rsidR="008F2887" w:rsidRPr="008F6AA7">
        <w:rPr>
          <w:sz w:val="24"/>
          <w:szCs w:val="24"/>
          <w:lang w:val="ru-RU"/>
        </w:rPr>
        <w:t>а</w:t>
      </w:r>
      <w:r w:rsidR="00C84D4B" w:rsidRPr="008F6AA7">
        <w:rPr>
          <w:sz w:val="24"/>
          <w:szCs w:val="24"/>
          <w:lang w:val="ru-RU"/>
        </w:rPr>
        <w:t>, внебюджетных источников.</w:t>
      </w:r>
    </w:p>
    <w:p w:rsidR="006219BB" w:rsidRPr="008F6AA7" w:rsidRDefault="006219BB" w:rsidP="006219BB">
      <w:pPr>
        <w:ind w:firstLine="708"/>
        <w:jc w:val="both"/>
        <w:rPr>
          <w:sz w:val="24"/>
          <w:szCs w:val="24"/>
          <w:lang w:val="ru-RU"/>
        </w:rPr>
      </w:pPr>
    </w:p>
    <w:p w:rsidR="007A2020" w:rsidRPr="008F6AA7" w:rsidRDefault="006219BB" w:rsidP="006219BB">
      <w:pPr>
        <w:suppressAutoHyphens/>
        <w:ind w:firstLine="720"/>
        <w:jc w:val="center"/>
        <w:rPr>
          <w:b/>
          <w:sz w:val="24"/>
          <w:szCs w:val="24"/>
          <w:lang w:val="ru-RU"/>
        </w:rPr>
      </w:pPr>
      <w:r w:rsidRPr="008F6AA7">
        <w:rPr>
          <w:b/>
          <w:sz w:val="24"/>
          <w:szCs w:val="24"/>
          <w:lang w:val="ru-RU"/>
        </w:rPr>
        <w:t xml:space="preserve">7. Описание мероприятий </w:t>
      </w:r>
      <w:r w:rsidR="007A2020" w:rsidRPr="008F6AA7">
        <w:rPr>
          <w:b/>
          <w:sz w:val="24"/>
          <w:szCs w:val="24"/>
          <w:lang w:val="ru-RU"/>
        </w:rPr>
        <w:t xml:space="preserve">муниципальной </w:t>
      </w:r>
      <w:r w:rsidRPr="008F6AA7">
        <w:rPr>
          <w:b/>
          <w:sz w:val="24"/>
          <w:szCs w:val="24"/>
          <w:lang w:val="ru-RU"/>
        </w:rPr>
        <w:t xml:space="preserve">программы и </w:t>
      </w:r>
    </w:p>
    <w:p w:rsidR="006219BB" w:rsidRPr="008F6AA7" w:rsidRDefault="006219BB" w:rsidP="006219BB">
      <w:pPr>
        <w:suppressAutoHyphens/>
        <w:ind w:firstLine="720"/>
        <w:jc w:val="center"/>
        <w:rPr>
          <w:b/>
          <w:sz w:val="24"/>
          <w:szCs w:val="24"/>
          <w:lang w:val="ru-RU"/>
        </w:rPr>
      </w:pPr>
      <w:r w:rsidRPr="008F6AA7">
        <w:rPr>
          <w:b/>
          <w:sz w:val="24"/>
          <w:szCs w:val="24"/>
          <w:lang w:val="ru-RU"/>
        </w:rPr>
        <w:t>целевых индикаторов их выполнения</w:t>
      </w:r>
    </w:p>
    <w:p w:rsidR="006219BB" w:rsidRPr="008F6AA7" w:rsidRDefault="006219BB" w:rsidP="006219BB">
      <w:pPr>
        <w:suppressAutoHyphens/>
        <w:ind w:firstLine="720"/>
        <w:jc w:val="center"/>
        <w:rPr>
          <w:b/>
          <w:sz w:val="24"/>
          <w:szCs w:val="24"/>
          <w:lang w:val="ru-RU"/>
        </w:rPr>
      </w:pPr>
    </w:p>
    <w:p w:rsidR="006219BB" w:rsidRPr="008F6AA7" w:rsidRDefault="00FC25D8" w:rsidP="006219BB">
      <w:pPr>
        <w:suppressAutoHyphens/>
        <w:ind w:firstLine="709"/>
        <w:jc w:val="both"/>
        <w:rPr>
          <w:sz w:val="24"/>
          <w:szCs w:val="24"/>
          <w:lang w:val="ru-RU"/>
        </w:rPr>
      </w:pPr>
      <w:hyperlink r:id="rId8" w:history="1">
        <w:r w:rsidR="006219BB" w:rsidRPr="008F6AA7">
          <w:rPr>
            <w:sz w:val="24"/>
            <w:szCs w:val="24"/>
            <w:lang w:val="ru-RU"/>
          </w:rPr>
          <w:t>Перечень</w:t>
        </w:r>
      </w:hyperlink>
      <w:r w:rsidR="006219BB" w:rsidRPr="008F6AA7">
        <w:rPr>
          <w:sz w:val="24"/>
          <w:szCs w:val="24"/>
          <w:lang w:val="ru-RU"/>
        </w:rPr>
        <w:t xml:space="preserve"> мероприятий 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 2 «Перечень мероприятий муниципальной программы Петровского сельского поселения Омского муниципального района Омской области «Формирование комфортной городской среды» на 2018 – 2024 годы» к настоящей муниципальной программе.</w:t>
      </w:r>
    </w:p>
    <w:p w:rsidR="006219BB" w:rsidRPr="008F6AA7" w:rsidRDefault="006219BB" w:rsidP="006219BB">
      <w:pPr>
        <w:suppressAutoHyphens/>
        <w:ind w:firstLine="709"/>
        <w:jc w:val="both"/>
        <w:rPr>
          <w:sz w:val="24"/>
          <w:szCs w:val="24"/>
          <w:lang w:val="ru-RU"/>
        </w:rPr>
      </w:pPr>
      <w:r w:rsidRPr="008F6AA7">
        <w:rPr>
          <w:sz w:val="24"/>
          <w:szCs w:val="24"/>
          <w:lang w:val="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637478" w:rsidRPr="008F6AA7" w:rsidRDefault="00637478" w:rsidP="00D00393">
      <w:pPr>
        <w:ind w:firstLine="709"/>
        <w:jc w:val="both"/>
        <w:rPr>
          <w:sz w:val="24"/>
          <w:szCs w:val="24"/>
          <w:lang w:val="ru-RU"/>
        </w:rPr>
      </w:pPr>
      <w:r w:rsidRPr="008F6AA7">
        <w:rPr>
          <w:sz w:val="24"/>
          <w:szCs w:val="24"/>
          <w:lang w:val="ru-RU"/>
        </w:rPr>
        <w:t>Для решения задачи</w:t>
      </w:r>
      <w:r w:rsidR="007046EA" w:rsidRPr="008F6AA7">
        <w:rPr>
          <w:sz w:val="24"/>
          <w:szCs w:val="24"/>
          <w:lang w:val="ru-RU"/>
        </w:rPr>
        <w:t xml:space="preserve">: </w:t>
      </w:r>
      <w:r w:rsidR="00D00393" w:rsidRPr="008F6AA7">
        <w:rPr>
          <w:bCs/>
          <w:sz w:val="24"/>
          <w:szCs w:val="24"/>
          <w:lang w:val="ru-RU"/>
        </w:rPr>
        <w:t>п</w:t>
      </w:r>
      <w:r w:rsidR="00D00393" w:rsidRPr="008F6AA7">
        <w:rPr>
          <w:sz w:val="24"/>
          <w:szCs w:val="24"/>
          <w:lang w:val="ru-RU"/>
        </w:rPr>
        <w:t xml:space="preserve">овышение </w:t>
      </w:r>
      <w:proofErr w:type="gramStart"/>
      <w:r w:rsidR="00D00393" w:rsidRPr="008F6AA7">
        <w:rPr>
          <w:sz w:val="24"/>
          <w:szCs w:val="24"/>
          <w:lang w:val="ru-RU"/>
        </w:rPr>
        <w:t>уровня благоустройства территорий Петровского сельского поселения Омского муниципального района Омской</w:t>
      </w:r>
      <w:proofErr w:type="gramEnd"/>
      <w:r w:rsidR="00D00393" w:rsidRPr="008F6AA7">
        <w:rPr>
          <w:sz w:val="24"/>
          <w:szCs w:val="24"/>
          <w:lang w:val="ru-RU"/>
        </w:rPr>
        <w:t xml:space="preserve"> области</w:t>
      </w:r>
      <w:r w:rsidR="007046EA" w:rsidRPr="008F6AA7">
        <w:rPr>
          <w:sz w:val="24"/>
          <w:szCs w:val="24"/>
          <w:lang w:val="ru-RU"/>
        </w:rPr>
        <w:t>, направлены следующие мероприятия:</w:t>
      </w:r>
    </w:p>
    <w:p w:rsidR="00637478" w:rsidRPr="008F6AA7" w:rsidRDefault="007046EA" w:rsidP="00637478">
      <w:pPr>
        <w:suppressAutoHyphens/>
        <w:ind w:firstLine="709"/>
        <w:jc w:val="both"/>
        <w:rPr>
          <w:sz w:val="24"/>
          <w:szCs w:val="24"/>
          <w:lang w:val="ru-RU"/>
        </w:rPr>
      </w:pPr>
      <w:r w:rsidRPr="008F6AA7">
        <w:rPr>
          <w:sz w:val="24"/>
          <w:szCs w:val="24"/>
          <w:lang w:val="ru-RU"/>
        </w:rPr>
        <w:t xml:space="preserve">- Мероприятие 1. </w:t>
      </w:r>
      <w:r w:rsidR="00637478" w:rsidRPr="008F6AA7">
        <w:rPr>
          <w:sz w:val="24"/>
          <w:szCs w:val="24"/>
          <w:lang w:val="ru-RU"/>
        </w:rPr>
        <w:t>Благоустройство общественных территорий Петровского сельского поселения Омского муниципального района Омской области.</w:t>
      </w:r>
    </w:p>
    <w:p w:rsidR="00637478" w:rsidRPr="008F6AA7" w:rsidRDefault="007046EA" w:rsidP="00637478">
      <w:pPr>
        <w:suppressAutoHyphens/>
        <w:autoSpaceDE w:val="0"/>
        <w:autoSpaceDN w:val="0"/>
        <w:adjustRightInd w:val="0"/>
        <w:ind w:firstLine="709"/>
        <w:jc w:val="both"/>
        <w:rPr>
          <w:sz w:val="24"/>
          <w:szCs w:val="24"/>
          <w:lang w:val="ru-RU"/>
        </w:rPr>
      </w:pPr>
      <w:r w:rsidRPr="008F6AA7">
        <w:rPr>
          <w:sz w:val="24"/>
          <w:szCs w:val="24"/>
          <w:lang w:val="ru-RU"/>
        </w:rPr>
        <w:t xml:space="preserve">- Мероприятие 2. </w:t>
      </w:r>
      <w:r w:rsidR="00637478" w:rsidRPr="008F6AA7">
        <w:rPr>
          <w:sz w:val="24"/>
          <w:szCs w:val="24"/>
          <w:lang w:val="ru-RU"/>
        </w:rPr>
        <w:t>Реализация инициативных проектов в сфере формирования комфортной городской среды.</w:t>
      </w:r>
    </w:p>
    <w:p w:rsidR="007046EA" w:rsidRPr="008F6AA7" w:rsidRDefault="007046EA" w:rsidP="007046EA">
      <w:pPr>
        <w:pStyle w:val="ConsPlusNormal"/>
        <w:suppressAutoHyphens/>
        <w:ind w:firstLine="709"/>
        <w:jc w:val="both"/>
        <w:outlineLvl w:val="1"/>
        <w:rPr>
          <w:rStyle w:val="fontstyle01"/>
          <w:color w:val="auto"/>
          <w:sz w:val="24"/>
          <w:szCs w:val="24"/>
        </w:rPr>
      </w:pPr>
      <w:r w:rsidRPr="008F6AA7">
        <w:rPr>
          <w:rFonts w:ascii="Times New Roman" w:hAnsi="Times New Roman"/>
          <w:sz w:val="24"/>
          <w:szCs w:val="24"/>
        </w:rPr>
        <w:t xml:space="preserve">Реализация вышеуказанных мероприятий </w:t>
      </w:r>
      <w:r w:rsidR="00D00393" w:rsidRPr="008F6AA7">
        <w:rPr>
          <w:rFonts w:ascii="Times New Roman" w:hAnsi="Times New Roman"/>
          <w:sz w:val="24"/>
          <w:szCs w:val="24"/>
        </w:rPr>
        <w:t>о</w:t>
      </w:r>
      <w:r w:rsidRPr="008F6AA7">
        <w:rPr>
          <w:rFonts w:ascii="Times New Roman" w:hAnsi="Times New Roman"/>
          <w:sz w:val="24"/>
          <w:szCs w:val="24"/>
        </w:rPr>
        <w:t xml:space="preserve">существляются в соответствии с дизайн - проектами, разработанными и утвержденными в соответствии с </w:t>
      </w:r>
      <w:r w:rsidRPr="008F6AA7">
        <w:rPr>
          <w:rStyle w:val="fontstyle01"/>
          <w:color w:val="auto"/>
          <w:sz w:val="24"/>
          <w:szCs w:val="24"/>
        </w:rPr>
        <w:t xml:space="preserve">Порядком разработки, обсуждения с заинтересованными лицами и утверждения дизайн - проектов благоустройства общественных территорий поселения, приведенным в приложении </w:t>
      </w:r>
      <w:r w:rsidR="006B4105" w:rsidRPr="008F6AA7">
        <w:rPr>
          <w:rStyle w:val="fontstyle01"/>
          <w:color w:val="auto"/>
          <w:sz w:val="24"/>
          <w:szCs w:val="24"/>
        </w:rPr>
        <w:t>3</w:t>
      </w:r>
      <w:r w:rsidRPr="008F6AA7">
        <w:rPr>
          <w:rStyle w:val="fontstyle01"/>
          <w:color w:val="auto"/>
          <w:sz w:val="24"/>
          <w:szCs w:val="24"/>
        </w:rPr>
        <w:t xml:space="preserve"> к настоящей муниципальной программ</w:t>
      </w:r>
      <w:r w:rsidR="00637478" w:rsidRPr="008F6AA7">
        <w:rPr>
          <w:rStyle w:val="fontstyle01"/>
          <w:color w:val="auto"/>
          <w:sz w:val="24"/>
          <w:szCs w:val="24"/>
        </w:rPr>
        <w:t>е</w:t>
      </w:r>
      <w:r w:rsidRPr="008F6AA7">
        <w:rPr>
          <w:rStyle w:val="fontstyle01"/>
          <w:color w:val="auto"/>
          <w:sz w:val="24"/>
          <w:szCs w:val="24"/>
        </w:rPr>
        <w:t>.</w:t>
      </w:r>
    </w:p>
    <w:p w:rsidR="007046EA" w:rsidRPr="008F6AA7" w:rsidRDefault="007046EA" w:rsidP="007046EA">
      <w:pPr>
        <w:pStyle w:val="ConsPlusNormal"/>
        <w:suppressAutoHyphens/>
        <w:ind w:firstLine="709"/>
        <w:jc w:val="both"/>
        <w:outlineLvl w:val="1"/>
        <w:rPr>
          <w:rFonts w:ascii="Times New Roman" w:hAnsi="Times New Roman"/>
          <w:sz w:val="24"/>
          <w:szCs w:val="24"/>
        </w:rPr>
      </w:pPr>
      <w:r w:rsidRPr="008F6AA7">
        <w:rPr>
          <w:rFonts w:ascii="Times New Roman" w:hAnsi="Times New Roman"/>
          <w:sz w:val="24"/>
          <w:szCs w:val="24"/>
        </w:rPr>
        <w:t xml:space="preserve">Адресный перечень всех общественных территорий, нуждающихся в благоустройстве </w:t>
      </w:r>
      <w:r w:rsidR="00D00393" w:rsidRPr="008F6AA7">
        <w:rPr>
          <w:rFonts w:ascii="Times New Roman" w:hAnsi="Times New Roman"/>
          <w:sz w:val="24"/>
          <w:szCs w:val="24"/>
        </w:rPr>
        <w:t>(с учетом их физического состояния общественной территории)</w:t>
      </w:r>
      <w:r w:rsidRPr="008F6AA7">
        <w:rPr>
          <w:rFonts w:ascii="Times New Roman" w:hAnsi="Times New Roman"/>
          <w:sz w:val="24"/>
          <w:szCs w:val="24"/>
        </w:rPr>
        <w:t xml:space="preserve"> и подлежащих благоустройству не позднее 2024 года приведен в приложении </w:t>
      </w:r>
      <w:r w:rsidR="006B4105" w:rsidRPr="008F6AA7">
        <w:rPr>
          <w:rFonts w:ascii="Times New Roman" w:hAnsi="Times New Roman"/>
          <w:sz w:val="24"/>
          <w:szCs w:val="24"/>
        </w:rPr>
        <w:t>4</w:t>
      </w:r>
      <w:r w:rsidRPr="008F6AA7">
        <w:rPr>
          <w:rFonts w:ascii="Times New Roman" w:hAnsi="Times New Roman"/>
          <w:sz w:val="24"/>
          <w:szCs w:val="24"/>
        </w:rPr>
        <w:t xml:space="preserve"> к настоящей муниципальной программ</w:t>
      </w:r>
      <w:r w:rsidR="00637478" w:rsidRPr="008F6AA7">
        <w:rPr>
          <w:rFonts w:ascii="Times New Roman" w:hAnsi="Times New Roman"/>
          <w:sz w:val="24"/>
          <w:szCs w:val="24"/>
        </w:rPr>
        <w:t>е</w:t>
      </w:r>
      <w:r w:rsidRPr="008F6AA7">
        <w:rPr>
          <w:rFonts w:ascii="Times New Roman" w:hAnsi="Times New Roman"/>
          <w:sz w:val="24"/>
          <w:szCs w:val="24"/>
        </w:rPr>
        <w:t>.</w:t>
      </w:r>
    </w:p>
    <w:p w:rsidR="006219BB" w:rsidRPr="008F6AA7" w:rsidRDefault="00EF3737" w:rsidP="006219BB">
      <w:pPr>
        <w:suppressAutoHyphens/>
        <w:ind w:firstLine="709"/>
        <w:jc w:val="both"/>
        <w:rPr>
          <w:sz w:val="24"/>
          <w:szCs w:val="24"/>
          <w:lang w:val="ru-RU"/>
        </w:rPr>
      </w:pPr>
      <w:proofErr w:type="gramStart"/>
      <w:r w:rsidRPr="008F6AA7">
        <w:rPr>
          <w:rStyle w:val="fontstyle01"/>
          <w:color w:val="auto"/>
          <w:sz w:val="24"/>
          <w:szCs w:val="24"/>
          <w:lang w:val="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w:t>
      </w:r>
      <w:r w:rsidRPr="008F6AA7">
        <w:rPr>
          <w:sz w:val="24"/>
          <w:szCs w:val="24"/>
          <w:lang w:val="ru-RU"/>
        </w:rPr>
        <w:t xml:space="preserve">с требованиями утвержденных Администрацией Петровского сельского поселения Омского муниципального района Омской области </w:t>
      </w:r>
      <w:r w:rsidRPr="008F6AA7">
        <w:rPr>
          <w:rStyle w:val="fontstyle01"/>
          <w:color w:val="auto"/>
          <w:sz w:val="24"/>
          <w:szCs w:val="24"/>
          <w:lang w:val="ru-RU"/>
        </w:rPr>
        <w:t xml:space="preserve">правил благоустройства территорий </w:t>
      </w:r>
      <w:r w:rsidR="006219BB" w:rsidRPr="008F6AA7">
        <w:rPr>
          <w:rStyle w:val="fontstyle01"/>
          <w:color w:val="auto"/>
          <w:sz w:val="24"/>
          <w:szCs w:val="24"/>
          <w:lang w:val="ru-RU"/>
        </w:rPr>
        <w:t xml:space="preserve">указан в приложении </w:t>
      </w:r>
      <w:r w:rsidR="006B4105" w:rsidRPr="008F6AA7">
        <w:rPr>
          <w:rStyle w:val="fontstyle01"/>
          <w:color w:val="auto"/>
          <w:sz w:val="24"/>
          <w:szCs w:val="24"/>
          <w:lang w:val="ru-RU"/>
        </w:rPr>
        <w:t>5</w:t>
      </w:r>
      <w:r w:rsidR="006219BB" w:rsidRPr="008F6AA7">
        <w:rPr>
          <w:rStyle w:val="fontstyle01"/>
          <w:color w:val="auto"/>
          <w:sz w:val="24"/>
          <w:szCs w:val="24"/>
          <w:lang w:val="ru-RU"/>
        </w:rPr>
        <w:t xml:space="preserve"> к настоящей муниципальной</w:t>
      </w:r>
      <w:proofErr w:type="gramEnd"/>
      <w:r w:rsidR="006219BB" w:rsidRPr="008F6AA7">
        <w:rPr>
          <w:rStyle w:val="fontstyle01"/>
          <w:color w:val="auto"/>
          <w:sz w:val="24"/>
          <w:szCs w:val="24"/>
          <w:lang w:val="ru-RU"/>
        </w:rPr>
        <w:t xml:space="preserve"> программ</w:t>
      </w:r>
      <w:r w:rsidR="00637478" w:rsidRPr="008F6AA7">
        <w:rPr>
          <w:rStyle w:val="fontstyle01"/>
          <w:color w:val="auto"/>
          <w:sz w:val="24"/>
          <w:szCs w:val="24"/>
          <w:lang w:val="ru-RU"/>
        </w:rPr>
        <w:t>е</w:t>
      </w:r>
      <w:r w:rsidR="006219BB" w:rsidRPr="008F6AA7">
        <w:rPr>
          <w:rStyle w:val="fontstyle01"/>
          <w:color w:val="auto"/>
          <w:sz w:val="24"/>
          <w:szCs w:val="24"/>
          <w:lang w:val="ru-RU"/>
        </w:rPr>
        <w:t>.</w:t>
      </w:r>
    </w:p>
    <w:p w:rsidR="006219BB" w:rsidRPr="008F6AA7" w:rsidRDefault="006219BB" w:rsidP="006219BB">
      <w:pPr>
        <w:suppressAutoHyphens/>
        <w:ind w:firstLine="709"/>
        <w:jc w:val="both"/>
        <w:rPr>
          <w:rStyle w:val="fontstyle01"/>
          <w:color w:val="auto"/>
          <w:sz w:val="24"/>
          <w:szCs w:val="24"/>
          <w:lang w:val="ru-RU"/>
        </w:rPr>
      </w:pPr>
      <w:r w:rsidRPr="008F6AA7">
        <w:rPr>
          <w:rStyle w:val="fontstyle01"/>
          <w:color w:val="auto"/>
          <w:sz w:val="24"/>
          <w:szCs w:val="24"/>
          <w:lang w:val="ru-RU"/>
        </w:rPr>
        <w:t>Благоустройство индивидуальных жилых домов и земельных участков, предоставленных для их размещения, на основании заключенных соглашений с собственниками (землепользователями земельных участков) об их благоустройстве выполняется собственниками (землепользователями) в соответствии с Правилами благоустройства территории Петровского сельского поселения не позднее последнего года реализации федерального проекта.</w:t>
      </w:r>
    </w:p>
    <w:p w:rsidR="006219BB" w:rsidRPr="008F6AA7" w:rsidRDefault="00EF3737" w:rsidP="006C0849">
      <w:pPr>
        <w:spacing w:line="240" w:lineRule="atLeast"/>
        <w:ind w:firstLine="708"/>
        <w:jc w:val="both"/>
        <w:rPr>
          <w:sz w:val="24"/>
          <w:szCs w:val="24"/>
          <w:lang w:val="ru-RU"/>
        </w:rPr>
      </w:pPr>
      <w:r w:rsidRPr="008F6AA7">
        <w:rPr>
          <w:sz w:val="24"/>
          <w:szCs w:val="24"/>
          <w:lang w:val="ru-RU"/>
        </w:rPr>
        <w:t xml:space="preserve">В случае привлечения средств областного бюджета при реализации муниципальной программы </w:t>
      </w:r>
      <w:r w:rsidR="006219BB" w:rsidRPr="008F6AA7">
        <w:rPr>
          <w:sz w:val="24"/>
          <w:szCs w:val="24"/>
          <w:lang w:val="ru-RU"/>
        </w:rPr>
        <w:t>обязательным услови</w:t>
      </w:r>
      <w:r w:rsidRPr="008F6AA7">
        <w:rPr>
          <w:sz w:val="24"/>
          <w:szCs w:val="24"/>
          <w:lang w:val="ru-RU"/>
        </w:rPr>
        <w:t xml:space="preserve">ем </w:t>
      </w:r>
      <w:r w:rsidR="006219BB" w:rsidRPr="008F6AA7">
        <w:rPr>
          <w:sz w:val="24"/>
          <w:szCs w:val="24"/>
          <w:lang w:val="ru-RU"/>
        </w:rPr>
        <w:t>явля</w:t>
      </w:r>
      <w:r w:rsidR="006C0849" w:rsidRPr="008F6AA7">
        <w:rPr>
          <w:sz w:val="24"/>
          <w:szCs w:val="24"/>
          <w:lang w:val="ru-RU"/>
        </w:rPr>
        <w:t>е</w:t>
      </w:r>
      <w:r w:rsidR="006219BB" w:rsidRPr="008F6AA7">
        <w:rPr>
          <w:sz w:val="24"/>
          <w:szCs w:val="24"/>
          <w:lang w:val="ru-RU"/>
        </w:rPr>
        <w:t>тся</w:t>
      </w:r>
      <w:r w:rsidR="006C0849" w:rsidRPr="008F6AA7">
        <w:rPr>
          <w:sz w:val="24"/>
          <w:szCs w:val="24"/>
          <w:lang w:val="ru-RU"/>
        </w:rPr>
        <w:t xml:space="preserve"> соблюдение</w:t>
      </w:r>
      <w:r w:rsidR="006219BB" w:rsidRPr="008F6AA7">
        <w:rPr>
          <w:sz w:val="24"/>
          <w:szCs w:val="24"/>
          <w:lang w:val="ru-RU"/>
        </w:rPr>
        <w:t xml:space="preserve"> предельной дат</w:t>
      </w:r>
      <w:r w:rsidRPr="008F6AA7">
        <w:rPr>
          <w:sz w:val="24"/>
          <w:szCs w:val="24"/>
          <w:lang w:val="ru-RU"/>
        </w:rPr>
        <w:t>ы</w:t>
      </w:r>
      <w:r w:rsidR="006219BB" w:rsidRPr="008F6AA7">
        <w:rPr>
          <w:sz w:val="24"/>
          <w:szCs w:val="24"/>
          <w:lang w:val="ru-RU"/>
        </w:rPr>
        <w:t xml:space="preserve"> заключения </w:t>
      </w:r>
      <w:r w:rsidR="006219BB" w:rsidRPr="008F6AA7">
        <w:rPr>
          <w:sz w:val="24"/>
          <w:szCs w:val="24"/>
          <w:lang w:val="ru-RU"/>
        </w:rPr>
        <w:lastRenderedPageBreak/>
        <w:t>муниципальных контрактов по результатам закупки товаров, работ и услуг для обеспечения муниципальных нужд</w:t>
      </w:r>
      <w:r w:rsidRPr="008F6AA7">
        <w:rPr>
          <w:sz w:val="24"/>
          <w:szCs w:val="24"/>
          <w:lang w:val="ru-RU"/>
        </w:rPr>
        <w:t xml:space="preserve"> – 1 </w:t>
      </w:r>
      <w:r w:rsidR="006C0849" w:rsidRPr="008F6AA7">
        <w:rPr>
          <w:sz w:val="24"/>
          <w:szCs w:val="24"/>
          <w:lang w:val="ru-RU"/>
        </w:rPr>
        <w:t>апреля</w:t>
      </w:r>
      <w:r w:rsidR="006219BB" w:rsidRPr="008F6AA7">
        <w:rPr>
          <w:sz w:val="24"/>
          <w:szCs w:val="24"/>
          <w:lang w:val="ru-RU"/>
        </w:rPr>
        <w:t xml:space="preserve"> года предоставления субсидии</w:t>
      </w:r>
      <w:r w:rsidRPr="008F6AA7">
        <w:rPr>
          <w:sz w:val="24"/>
          <w:szCs w:val="24"/>
          <w:lang w:val="ru-RU"/>
        </w:rPr>
        <w:t xml:space="preserve">, </w:t>
      </w:r>
      <w:r w:rsidR="006219BB" w:rsidRPr="008F6AA7">
        <w:rPr>
          <w:sz w:val="24"/>
          <w:szCs w:val="24"/>
          <w:lang w:val="ru-RU"/>
        </w:rPr>
        <w:t xml:space="preserve">за исключением: </w:t>
      </w:r>
    </w:p>
    <w:p w:rsidR="006219BB" w:rsidRPr="008F6AA7" w:rsidRDefault="006219BB" w:rsidP="006219BB">
      <w:pPr>
        <w:spacing w:line="240" w:lineRule="atLeast"/>
        <w:ind w:firstLine="709"/>
        <w:jc w:val="both"/>
        <w:rPr>
          <w:sz w:val="24"/>
          <w:szCs w:val="24"/>
          <w:lang w:val="ru-RU"/>
        </w:rPr>
      </w:pPr>
      <w:r w:rsidRPr="008F6AA7">
        <w:rPr>
          <w:sz w:val="24"/>
          <w:szCs w:val="24"/>
          <w:lang w:val="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6219BB" w:rsidRPr="008F6AA7" w:rsidRDefault="006219BB" w:rsidP="006219BB">
      <w:pPr>
        <w:spacing w:line="240" w:lineRule="atLeast"/>
        <w:ind w:firstLine="709"/>
        <w:jc w:val="both"/>
        <w:rPr>
          <w:sz w:val="24"/>
          <w:szCs w:val="24"/>
          <w:lang w:val="ru-RU"/>
        </w:rPr>
      </w:pPr>
      <w:r w:rsidRPr="008F6AA7">
        <w:rPr>
          <w:sz w:val="24"/>
          <w:szCs w:val="24"/>
          <w:lang w:val="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6219BB" w:rsidRPr="008F6AA7" w:rsidRDefault="006219BB" w:rsidP="006219BB">
      <w:pPr>
        <w:spacing w:line="240" w:lineRule="atLeast"/>
        <w:ind w:firstLine="709"/>
        <w:jc w:val="both"/>
        <w:rPr>
          <w:sz w:val="24"/>
          <w:szCs w:val="24"/>
          <w:lang w:val="ru-RU"/>
        </w:rPr>
      </w:pPr>
      <w:r w:rsidRPr="008F6AA7">
        <w:rPr>
          <w:sz w:val="24"/>
          <w:szCs w:val="24"/>
          <w:lang w:val="ru-RU"/>
        </w:rPr>
        <w:t>случаев заключения таких муниципальных контрактов в пределах экономии сре</w:t>
      </w:r>
      <w:proofErr w:type="gramStart"/>
      <w:r w:rsidRPr="008F6AA7">
        <w:rPr>
          <w:sz w:val="24"/>
          <w:szCs w:val="24"/>
          <w:lang w:val="ru-RU"/>
        </w:rPr>
        <w:t>дств пр</w:t>
      </w:r>
      <w:proofErr w:type="gramEnd"/>
      <w:r w:rsidRPr="008F6AA7">
        <w:rPr>
          <w:sz w:val="24"/>
          <w:szCs w:val="24"/>
          <w:lang w:val="ru-RU"/>
        </w:rPr>
        <w:t xml:space="preserve">и расходовании субсидии в целях реализации муниципальной программы, в том числе мероприятий по </w:t>
      </w:r>
      <w:proofErr w:type="spellStart"/>
      <w:r w:rsidRPr="008F6AA7">
        <w:rPr>
          <w:sz w:val="24"/>
          <w:szCs w:val="24"/>
          <w:lang w:val="ru-RU"/>
        </w:rPr>
        <w:t>цифровизации</w:t>
      </w:r>
      <w:proofErr w:type="spellEnd"/>
      <w:r w:rsidRPr="008F6AA7">
        <w:rPr>
          <w:sz w:val="24"/>
          <w:szCs w:val="24"/>
          <w:lang w:val="ru-RU"/>
        </w:rPr>
        <w:t xml:space="preserve"> </w:t>
      </w:r>
      <w:r w:rsidR="00EF3737" w:rsidRPr="008F6AA7">
        <w:rPr>
          <w:sz w:val="24"/>
          <w:szCs w:val="24"/>
          <w:lang w:val="ru-RU"/>
        </w:rPr>
        <w:t xml:space="preserve">городского </w:t>
      </w:r>
      <w:r w:rsidRPr="008F6AA7">
        <w:rPr>
          <w:sz w:val="24"/>
          <w:szCs w:val="24"/>
          <w:lang w:val="ru-RU"/>
        </w:rPr>
        <w:t xml:space="preserve">хозяйства, включенных в муниципальную программу, при которых срок заключения таких муниципальных соглашений продлевается на срок до 15 декабря года предоставления субсидии; </w:t>
      </w:r>
    </w:p>
    <w:p w:rsidR="006219BB" w:rsidRPr="008F6AA7" w:rsidRDefault="006219BB" w:rsidP="006219BB">
      <w:pPr>
        <w:spacing w:line="240" w:lineRule="atLeast"/>
        <w:ind w:firstLine="708"/>
        <w:jc w:val="both"/>
        <w:rPr>
          <w:sz w:val="24"/>
          <w:szCs w:val="24"/>
          <w:lang w:val="ru-RU"/>
        </w:rPr>
      </w:pPr>
      <w:proofErr w:type="gramStart"/>
      <w:r w:rsidRPr="008F6AA7">
        <w:rPr>
          <w:sz w:val="24"/>
          <w:szCs w:val="24"/>
          <w:lang w:val="ru-RU"/>
        </w:rPr>
        <w:t>Администрация сельского поселения вправе исключить из адресного перечня: общественны</w:t>
      </w:r>
      <w:r w:rsidR="006C0849" w:rsidRPr="008F6AA7">
        <w:rPr>
          <w:sz w:val="24"/>
          <w:szCs w:val="24"/>
          <w:lang w:val="ru-RU"/>
        </w:rPr>
        <w:t>е</w:t>
      </w:r>
      <w:r w:rsidRPr="008F6AA7">
        <w:rPr>
          <w:sz w:val="24"/>
          <w:szCs w:val="24"/>
          <w:lang w:val="ru-RU"/>
        </w:rPr>
        <w:t xml:space="preserve"> территори</w:t>
      </w:r>
      <w:r w:rsidR="006C0849" w:rsidRPr="008F6AA7">
        <w:rPr>
          <w:sz w:val="24"/>
          <w:szCs w:val="24"/>
          <w:lang w:val="ru-RU"/>
        </w:rPr>
        <w:t>и</w:t>
      </w:r>
      <w:r w:rsidRPr="008F6AA7">
        <w:rPr>
          <w:sz w:val="24"/>
          <w:szCs w:val="24"/>
          <w:lang w:val="ru-RU"/>
        </w:rPr>
        <w:t>, подлежащи</w:t>
      </w:r>
      <w:r w:rsidR="006C0849" w:rsidRPr="008F6AA7">
        <w:rPr>
          <w:sz w:val="24"/>
          <w:szCs w:val="24"/>
          <w:lang w:val="ru-RU"/>
        </w:rPr>
        <w:t>е</w:t>
      </w:r>
      <w:r w:rsidRPr="008F6AA7">
        <w:rPr>
          <w:sz w:val="24"/>
          <w:szCs w:val="24"/>
          <w:lang w:val="ru-RU"/>
        </w:rPr>
        <w:t xml:space="preserve">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w:t>
      </w:r>
      <w:proofErr w:type="gramEnd"/>
      <w:r w:rsidRPr="008F6AA7">
        <w:rPr>
          <w:sz w:val="24"/>
          <w:szCs w:val="24"/>
          <w:lang w:val="ru-RU"/>
        </w:rPr>
        <w:t xml:space="preserve"> из адресного перечня общественных территорий межведомственной комиссией в порядке, установленном такой комиссией</w:t>
      </w:r>
      <w:r w:rsidR="006C0849" w:rsidRPr="008F6AA7">
        <w:rPr>
          <w:sz w:val="24"/>
          <w:szCs w:val="24"/>
          <w:lang w:val="ru-RU"/>
        </w:rPr>
        <w:t>.</w:t>
      </w:r>
    </w:p>
    <w:p w:rsidR="006219BB" w:rsidRPr="008F6AA7" w:rsidRDefault="006219BB" w:rsidP="006219BB">
      <w:pPr>
        <w:suppressAutoHyphens/>
        <w:ind w:firstLine="709"/>
        <w:jc w:val="both"/>
        <w:rPr>
          <w:sz w:val="24"/>
          <w:szCs w:val="24"/>
          <w:lang w:val="ru-RU"/>
        </w:rPr>
      </w:pPr>
      <w:r w:rsidRPr="008F6AA7">
        <w:rPr>
          <w:sz w:val="24"/>
          <w:szCs w:val="24"/>
          <w:lang w:val="ru-RU"/>
        </w:rPr>
        <w:t xml:space="preserve">В целях количественного </w:t>
      </w:r>
      <w:proofErr w:type="gramStart"/>
      <w:r w:rsidRPr="008F6AA7">
        <w:rPr>
          <w:sz w:val="24"/>
          <w:szCs w:val="24"/>
          <w:lang w:val="ru-RU"/>
        </w:rPr>
        <w:t xml:space="preserve">измерения степени реализации мероприятий </w:t>
      </w:r>
      <w:r w:rsidR="007A2020" w:rsidRPr="008F6AA7">
        <w:rPr>
          <w:sz w:val="24"/>
          <w:szCs w:val="24"/>
          <w:lang w:val="ru-RU"/>
        </w:rPr>
        <w:t xml:space="preserve">муниципальной </w:t>
      </w:r>
      <w:r w:rsidRPr="008F6AA7">
        <w:rPr>
          <w:sz w:val="24"/>
          <w:szCs w:val="24"/>
          <w:lang w:val="ru-RU"/>
        </w:rPr>
        <w:t>программы</w:t>
      </w:r>
      <w:proofErr w:type="gramEnd"/>
      <w:r w:rsidRPr="008F6AA7">
        <w:rPr>
          <w:sz w:val="24"/>
          <w:szCs w:val="24"/>
          <w:lang w:val="ru-RU"/>
        </w:rPr>
        <w:t xml:space="preserve"> и решения поставленн</w:t>
      </w:r>
      <w:r w:rsidR="007A2020" w:rsidRPr="008F6AA7">
        <w:rPr>
          <w:sz w:val="24"/>
          <w:szCs w:val="24"/>
          <w:lang w:val="ru-RU"/>
        </w:rPr>
        <w:t xml:space="preserve">ой </w:t>
      </w:r>
      <w:r w:rsidRPr="008F6AA7">
        <w:rPr>
          <w:sz w:val="24"/>
          <w:szCs w:val="24"/>
          <w:lang w:val="ru-RU"/>
        </w:rPr>
        <w:t>задач</w:t>
      </w:r>
      <w:r w:rsidR="007A2020" w:rsidRPr="008F6AA7">
        <w:rPr>
          <w:sz w:val="24"/>
          <w:szCs w:val="24"/>
          <w:lang w:val="ru-RU"/>
        </w:rPr>
        <w:t>и</w:t>
      </w:r>
      <w:r w:rsidRPr="008F6AA7">
        <w:rPr>
          <w:sz w:val="24"/>
          <w:szCs w:val="24"/>
          <w:lang w:val="ru-RU"/>
        </w:rPr>
        <w:t xml:space="preserve"> используются следующие целевые индикаторы.</w:t>
      </w:r>
    </w:p>
    <w:p w:rsidR="006219BB" w:rsidRPr="008F6AA7" w:rsidRDefault="006219BB" w:rsidP="006219BB">
      <w:pPr>
        <w:suppressAutoHyphens/>
        <w:ind w:firstLine="709"/>
        <w:jc w:val="both"/>
        <w:rPr>
          <w:sz w:val="24"/>
          <w:szCs w:val="24"/>
          <w:lang w:val="ru-RU"/>
        </w:rPr>
      </w:pPr>
    </w:p>
    <w:tbl>
      <w:tblPr>
        <w:tblW w:w="10129" w:type="dxa"/>
        <w:tblInd w:w="-60" w:type="dxa"/>
        <w:tblLayout w:type="fixed"/>
        <w:tblCellMar>
          <w:top w:w="102" w:type="dxa"/>
          <w:left w:w="62" w:type="dxa"/>
          <w:bottom w:w="102" w:type="dxa"/>
          <w:right w:w="62" w:type="dxa"/>
        </w:tblCellMar>
        <w:tblLook w:val="0000"/>
      </w:tblPr>
      <w:tblGrid>
        <w:gridCol w:w="567"/>
        <w:gridCol w:w="3625"/>
        <w:gridCol w:w="880"/>
        <w:gridCol w:w="5057"/>
      </w:tblGrid>
      <w:tr w:rsidR="008D34D6" w:rsidRPr="008F6AA7" w:rsidTr="006219BB">
        <w:trPr>
          <w:trHeight w:val="602"/>
        </w:trPr>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 п/п</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r w:rsidRPr="008F6AA7">
              <w:rPr>
                <w:sz w:val="24"/>
                <w:szCs w:val="24"/>
              </w:rPr>
              <w:t>Наименование</w:t>
            </w:r>
            <w:proofErr w:type="spellEnd"/>
            <w:r w:rsidRPr="008F6AA7">
              <w:rPr>
                <w:sz w:val="24"/>
                <w:szCs w:val="24"/>
              </w:rPr>
              <w:t xml:space="preserve"> </w:t>
            </w:r>
            <w:proofErr w:type="spellStart"/>
            <w:r w:rsidRPr="008F6AA7">
              <w:rPr>
                <w:sz w:val="24"/>
                <w:szCs w:val="24"/>
              </w:rPr>
              <w:t>целевого</w:t>
            </w:r>
            <w:proofErr w:type="spellEnd"/>
            <w:r w:rsidRPr="008F6AA7">
              <w:rPr>
                <w:sz w:val="24"/>
                <w:szCs w:val="24"/>
              </w:rPr>
              <w:t xml:space="preserve"> </w:t>
            </w:r>
            <w:proofErr w:type="spellStart"/>
            <w:r w:rsidRPr="008F6AA7">
              <w:rPr>
                <w:sz w:val="24"/>
                <w:szCs w:val="24"/>
              </w:rPr>
              <w:t>индикатора</w:t>
            </w:r>
            <w:proofErr w:type="spellEnd"/>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r w:rsidRPr="008F6AA7">
              <w:rPr>
                <w:sz w:val="24"/>
                <w:szCs w:val="24"/>
              </w:rPr>
              <w:t>Ед</w:t>
            </w:r>
            <w:proofErr w:type="spellEnd"/>
            <w:r w:rsidRPr="008F6AA7">
              <w:rPr>
                <w:sz w:val="24"/>
                <w:szCs w:val="24"/>
              </w:rPr>
              <w:t xml:space="preserve">. </w:t>
            </w:r>
            <w:proofErr w:type="spellStart"/>
            <w:r w:rsidRPr="008F6AA7">
              <w:rPr>
                <w:sz w:val="24"/>
                <w:szCs w:val="24"/>
              </w:rPr>
              <w:t>изм</w:t>
            </w:r>
            <w:proofErr w:type="spell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lang w:val="ru-RU"/>
              </w:rPr>
            </w:pPr>
            <w:r w:rsidRPr="008F6AA7">
              <w:rPr>
                <w:sz w:val="24"/>
                <w:szCs w:val="24"/>
                <w:lang w:val="ru-RU"/>
              </w:rPr>
              <w:t>Источники данных и методика расчета целевого индикатора</w:t>
            </w:r>
          </w:p>
        </w:tc>
      </w:tr>
      <w:tr w:rsidR="008D34D6" w:rsidRPr="008F6AA7" w:rsidTr="006219BB">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1</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C0849" w:rsidP="0078769C">
            <w:pPr>
              <w:suppressAutoHyphens/>
              <w:jc w:val="both"/>
              <w:rPr>
                <w:sz w:val="24"/>
                <w:szCs w:val="24"/>
                <w:lang w:val="ru-RU"/>
              </w:rPr>
            </w:pPr>
            <w:r w:rsidRPr="008F6AA7">
              <w:rPr>
                <w:sz w:val="24"/>
                <w:szCs w:val="24"/>
                <w:lang w:val="ru-RU"/>
              </w:rPr>
              <w:t xml:space="preserve">Количество </w:t>
            </w:r>
            <w:r w:rsidR="0078769C" w:rsidRPr="008F6AA7">
              <w:rPr>
                <w:sz w:val="24"/>
                <w:szCs w:val="24"/>
                <w:lang w:val="ru-RU"/>
              </w:rPr>
              <w:t xml:space="preserve">благоустроенных </w:t>
            </w:r>
            <w:r w:rsidRPr="008F6AA7">
              <w:rPr>
                <w:sz w:val="24"/>
                <w:szCs w:val="24"/>
                <w:lang w:val="ru-RU"/>
              </w:rPr>
              <w:t>общественных территорий</w:t>
            </w:r>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C0849" w:rsidP="006219BB">
            <w:pPr>
              <w:suppressAutoHyphens/>
              <w:jc w:val="center"/>
              <w:rPr>
                <w:sz w:val="24"/>
                <w:szCs w:val="24"/>
                <w:lang w:val="ru-RU"/>
              </w:rPr>
            </w:pPr>
            <w:proofErr w:type="spellStart"/>
            <w:proofErr w:type="gramStart"/>
            <w:r w:rsidRPr="008F6AA7">
              <w:rPr>
                <w:sz w:val="24"/>
                <w:szCs w:val="24"/>
              </w:rPr>
              <w:t>ед</w:t>
            </w:r>
            <w:proofErr w:type="spellEnd"/>
            <w:proofErr w:type="gram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Значение целевого индикатора определяется исходя из количества общественных  территорий, на которых выполнены работы по благоустройству в отчетном периоде</w:t>
            </w:r>
          </w:p>
        </w:tc>
      </w:tr>
      <w:tr w:rsidR="008D34D6" w:rsidRPr="008F6AA7" w:rsidTr="006219BB">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2</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Количество реализованных инициативных проектов в сфере формирования комфортной городской среды</w:t>
            </w:r>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proofErr w:type="gramStart"/>
            <w:r w:rsidRPr="008F6AA7">
              <w:rPr>
                <w:sz w:val="24"/>
                <w:szCs w:val="24"/>
              </w:rPr>
              <w:t>ед</w:t>
            </w:r>
            <w:proofErr w:type="spellEnd"/>
            <w:proofErr w:type="gram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Значение целевого индикатора определяется исходя из количества реализованных инициативных проектов в сфере формирования комфортной городской среды  в отчетном периоде</w:t>
            </w:r>
          </w:p>
        </w:tc>
      </w:tr>
    </w:tbl>
    <w:p w:rsidR="006219BB" w:rsidRPr="008F6AA7" w:rsidRDefault="006219BB" w:rsidP="006219BB">
      <w:pPr>
        <w:autoSpaceDE w:val="0"/>
        <w:autoSpaceDN w:val="0"/>
        <w:adjustRightInd w:val="0"/>
        <w:jc w:val="center"/>
        <w:rPr>
          <w:b/>
          <w:bCs/>
          <w:sz w:val="24"/>
          <w:szCs w:val="24"/>
          <w:lang w:val="ru-RU"/>
        </w:rPr>
      </w:pPr>
    </w:p>
    <w:p w:rsidR="006C0849" w:rsidRPr="008F6AA7" w:rsidRDefault="006C0849" w:rsidP="006C0849">
      <w:pPr>
        <w:autoSpaceDE w:val="0"/>
        <w:autoSpaceDN w:val="0"/>
        <w:adjustRightInd w:val="0"/>
        <w:jc w:val="center"/>
        <w:rPr>
          <w:b/>
          <w:bCs/>
          <w:sz w:val="24"/>
          <w:szCs w:val="24"/>
          <w:lang w:val="ru-RU"/>
        </w:rPr>
      </w:pPr>
      <w:r w:rsidRPr="008F6AA7">
        <w:rPr>
          <w:b/>
          <w:bCs/>
          <w:sz w:val="24"/>
          <w:szCs w:val="24"/>
          <w:lang w:val="ru-RU"/>
        </w:rPr>
        <w:t>Раздел 8. Описание системы управления реализацией подпрограммы</w:t>
      </w:r>
    </w:p>
    <w:p w:rsidR="006C0849" w:rsidRPr="008F6AA7" w:rsidRDefault="006C0849" w:rsidP="006C0849">
      <w:pPr>
        <w:autoSpaceDE w:val="0"/>
        <w:autoSpaceDN w:val="0"/>
        <w:adjustRightInd w:val="0"/>
        <w:ind w:firstLine="709"/>
        <w:jc w:val="both"/>
        <w:rPr>
          <w:sz w:val="24"/>
          <w:szCs w:val="24"/>
          <w:lang w:val="ru-RU"/>
        </w:rPr>
      </w:pPr>
    </w:p>
    <w:p w:rsidR="006C0849" w:rsidRPr="008F6AA7" w:rsidRDefault="006C0849" w:rsidP="006C0849">
      <w:pPr>
        <w:autoSpaceDE w:val="0"/>
        <w:autoSpaceDN w:val="0"/>
        <w:adjustRightInd w:val="0"/>
        <w:ind w:firstLine="709"/>
        <w:jc w:val="both"/>
        <w:rPr>
          <w:sz w:val="24"/>
          <w:szCs w:val="24"/>
          <w:lang w:val="ru-RU"/>
        </w:rPr>
      </w:pPr>
      <w:r w:rsidRPr="008F6AA7">
        <w:rPr>
          <w:sz w:val="24"/>
          <w:szCs w:val="24"/>
          <w:lang w:val="ru-RU"/>
        </w:rPr>
        <w:t xml:space="preserve">Управление и </w:t>
      </w:r>
      <w:proofErr w:type="gramStart"/>
      <w:r w:rsidRPr="008F6AA7">
        <w:rPr>
          <w:sz w:val="24"/>
          <w:szCs w:val="24"/>
          <w:lang w:val="ru-RU"/>
        </w:rPr>
        <w:t>контроль за</w:t>
      </w:r>
      <w:proofErr w:type="gramEnd"/>
      <w:r w:rsidRPr="008F6AA7">
        <w:rPr>
          <w:sz w:val="24"/>
          <w:szCs w:val="24"/>
          <w:lang w:val="ru-RU"/>
        </w:rPr>
        <w:t xml:space="preserve"> ходом реализации муниципальной программы в целом осуществляет Администрация Петровского сельского поселения Омского муниципального района Омской области как ответственный исполнитель настоящей муниципальной программы.</w:t>
      </w:r>
    </w:p>
    <w:p w:rsidR="006C0849" w:rsidRPr="008F6AA7" w:rsidRDefault="006C0849" w:rsidP="006C0849">
      <w:pPr>
        <w:autoSpaceDE w:val="0"/>
        <w:autoSpaceDN w:val="0"/>
        <w:adjustRightInd w:val="0"/>
        <w:ind w:firstLine="709"/>
        <w:jc w:val="both"/>
        <w:rPr>
          <w:sz w:val="24"/>
          <w:szCs w:val="24"/>
          <w:lang w:val="ru-RU"/>
        </w:rPr>
      </w:pPr>
      <w:r w:rsidRPr="008F6AA7">
        <w:rPr>
          <w:sz w:val="24"/>
          <w:szCs w:val="24"/>
          <w:lang w:val="ru-RU"/>
        </w:rPr>
        <w:t>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Петровского сельского поселения Омского муниципального района Омской области.</w:t>
      </w:r>
    </w:p>
    <w:p w:rsidR="006219BB" w:rsidRPr="008F6AA7" w:rsidRDefault="006219BB" w:rsidP="006219BB">
      <w:pPr>
        <w:tabs>
          <w:tab w:val="left" w:pos="1134"/>
        </w:tabs>
        <w:ind w:firstLine="709"/>
        <w:jc w:val="both"/>
        <w:rPr>
          <w:sz w:val="23"/>
          <w:szCs w:val="23"/>
          <w:lang w:val="ru-RU"/>
        </w:rPr>
        <w:sectPr w:rsidR="006219BB" w:rsidRPr="008F6AA7" w:rsidSect="006219BB">
          <w:footerReference w:type="default" r:id="rId9"/>
          <w:pgSz w:w="11906" w:h="16838"/>
          <w:pgMar w:top="1134" w:right="707" w:bottom="539" w:left="1430" w:header="708" w:footer="255" w:gutter="0"/>
          <w:cols w:space="708"/>
          <w:docGrid w:linePitch="360"/>
        </w:sectPr>
      </w:pPr>
    </w:p>
    <w:p w:rsidR="006219BB" w:rsidRPr="008F6AA7" w:rsidRDefault="006219BB" w:rsidP="006219BB">
      <w:pPr>
        <w:autoSpaceDE w:val="0"/>
        <w:autoSpaceDN w:val="0"/>
        <w:adjustRightInd w:val="0"/>
        <w:ind w:left="9639"/>
        <w:rPr>
          <w:lang w:val="ru-RU"/>
        </w:rPr>
      </w:pPr>
      <w:r w:rsidRPr="008F6AA7">
        <w:rPr>
          <w:lang w:val="ru-RU"/>
        </w:rPr>
        <w:lastRenderedPageBreak/>
        <w:t>Приложение №1</w:t>
      </w:r>
    </w:p>
    <w:p w:rsidR="006219BB" w:rsidRPr="008F6AA7" w:rsidRDefault="006219BB" w:rsidP="00627DF8">
      <w:pPr>
        <w:widowControl w:val="0"/>
        <w:autoSpaceDE w:val="0"/>
        <w:autoSpaceDN w:val="0"/>
        <w:adjustRightInd w:val="0"/>
        <w:ind w:left="9639"/>
        <w:jc w:val="both"/>
        <w:outlineLvl w:val="0"/>
        <w:rPr>
          <w:lang w:val="ru-RU"/>
        </w:rPr>
      </w:pPr>
      <w:r w:rsidRPr="008F6AA7">
        <w:rPr>
          <w:lang w:val="ru-RU"/>
        </w:rPr>
        <w:t>к муниципальной программе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center"/>
        <w:outlineLvl w:val="0"/>
        <w:rPr>
          <w:sz w:val="24"/>
          <w:szCs w:val="24"/>
          <w:lang w:val="ru-RU"/>
        </w:rPr>
      </w:pPr>
      <w:r w:rsidRPr="008F6AA7">
        <w:rPr>
          <w:b/>
          <w:sz w:val="24"/>
          <w:szCs w:val="24"/>
          <w:lang w:val="ru-RU"/>
        </w:rPr>
        <w:t>Ожидаемые результаты</w:t>
      </w:r>
    </w:p>
    <w:p w:rsidR="006219BB" w:rsidRPr="008F6AA7" w:rsidRDefault="006219BB" w:rsidP="006219BB">
      <w:pPr>
        <w:widowControl w:val="0"/>
        <w:autoSpaceDE w:val="0"/>
        <w:autoSpaceDN w:val="0"/>
        <w:adjustRightInd w:val="0"/>
        <w:jc w:val="center"/>
        <w:outlineLvl w:val="0"/>
        <w:rPr>
          <w:sz w:val="24"/>
          <w:szCs w:val="24"/>
          <w:lang w:val="ru-RU"/>
        </w:rPr>
      </w:pPr>
      <w:r w:rsidRPr="008F6AA7">
        <w:rPr>
          <w:sz w:val="24"/>
          <w:szCs w:val="24"/>
          <w:lang w:val="ru-RU"/>
        </w:rPr>
        <w:t xml:space="preserve">реализации муниципальной программы Петровского сельского поселения </w:t>
      </w:r>
    </w:p>
    <w:p w:rsidR="006219BB" w:rsidRPr="008F6AA7" w:rsidRDefault="006219BB" w:rsidP="006219BB">
      <w:pPr>
        <w:widowControl w:val="0"/>
        <w:autoSpaceDE w:val="0"/>
        <w:autoSpaceDN w:val="0"/>
        <w:adjustRightInd w:val="0"/>
        <w:jc w:val="center"/>
        <w:outlineLvl w:val="0"/>
        <w:rPr>
          <w:sz w:val="24"/>
          <w:szCs w:val="24"/>
          <w:lang w:val="ru-RU"/>
        </w:rPr>
      </w:pPr>
      <w:r w:rsidRPr="008F6AA7">
        <w:rPr>
          <w:sz w:val="24"/>
          <w:szCs w:val="24"/>
          <w:lang w:val="ru-RU"/>
        </w:rPr>
        <w:t>Омского муниципального района Омской области</w:t>
      </w:r>
    </w:p>
    <w:p w:rsidR="006219BB" w:rsidRPr="008F6AA7" w:rsidRDefault="006219BB" w:rsidP="006219BB">
      <w:pPr>
        <w:widowControl w:val="0"/>
        <w:autoSpaceDE w:val="0"/>
        <w:autoSpaceDN w:val="0"/>
        <w:adjustRightInd w:val="0"/>
        <w:jc w:val="center"/>
        <w:outlineLvl w:val="0"/>
        <w:rPr>
          <w:sz w:val="24"/>
          <w:szCs w:val="24"/>
          <w:lang w:val="ru-RU"/>
        </w:rPr>
      </w:pPr>
    </w:p>
    <w:p w:rsidR="006219BB" w:rsidRPr="008F6AA7" w:rsidRDefault="006219BB" w:rsidP="006219BB">
      <w:pPr>
        <w:widowControl w:val="0"/>
        <w:autoSpaceDE w:val="0"/>
        <w:autoSpaceDN w:val="0"/>
        <w:adjustRightInd w:val="0"/>
        <w:jc w:val="center"/>
        <w:outlineLvl w:val="0"/>
        <w:rPr>
          <w:sz w:val="24"/>
          <w:szCs w:val="24"/>
          <w:lang w:val="ru-RU"/>
        </w:rPr>
      </w:pPr>
      <w:r w:rsidRPr="008F6AA7">
        <w:rPr>
          <w:b/>
          <w:bCs/>
          <w:sz w:val="24"/>
          <w:szCs w:val="24"/>
          <w:u w:val="single"/>
          <w:lang w:val="ru-RU"/>
        </w:rPr>
        <w:t>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widowControl w:val="0"/>
        <w:autoSpaceDE w:val="0"/>
        <w:autoSpaceDN w:val="0"/>
        <w:adjustRightInd w:val="0"/>
        <w:jc w:val="right"/>
        <w:outlineLvl w:val="0"/>
        <w:rPr>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3655"/>
        <w:gridCol w:w="1554"/>
        <w:gridCol w:w="1395"/>
        <w:gridCol w:w="1210"/>
        <w:gridCol w:w="1100"/>
        <w:gridCol w:w="990"/>
        <w:gridCol w:w="1100"/>
        <w:gridCol w:w="990"/>
        <w:gridCol w:w="974"/>
        <w:gridCol w:w="896"/>
      </w:tblGrid>
      <w:tr w:rsidR="008D34D6" w:rsidRPr="008F6AA7" w:rsidTr="006219BB">
        <w:tc>
          <w:tcPr>
            <w:tcW w:w="654" w:type="dxa"/>
            <w:vMerge w:val="restart"/>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 п/п</w:t>
            </w:r>
          </w:p>
        </w:tc>
        <w:tc>
          <w:tcPr>
            <w:tcW w:w="3655" w:type="dxa"/>
            <w:vMerge w:val="restart"/>
          </w:tcPr>
          <w:p w:rsidR="006219BB" w:rsidRPr="008F6AA7" w:rsidRDefault="006219BB" w:rsidP="006219BB">
            <w:pPr>
              <w:widowControl w:val="0"/>
              <w:autoSpaceDE w:val="0"/>
              <w:autoSpaceDN w:val="0"/>
              <w:adjustRightInd w:val="0"/>
              <w:jc w:val="center"/>
              <w:outlineLvl w:val="0"/>
              <w:rPr>
                <w:sz w:val="16"/>
                <w:szCs w:val="16"/>
                <w:lang w:val="ru-RU"/>
              </w:rPr>
            </w:pPr>
            <w:r w:rsidRPr="008F6AA7">
              <w:rPr>
                <w:sz w:val="16"/>
                <w:szCs w:val="16"/>
                <w:lang w:val="ru-RU"/>
              </w:rPr>
              <w:t>Ожидаемые результаты реализации муниципальной программы</w:t>
            </w:r>
          </w:p>
        </w:tc>
        <w:tc>
          <w:tcPr>
            <w:tcW w:w="1554" w:type="dxa"/>
            <w:vMerge w:val="restart"/>
          </w:tcPr>
          <w:p w:rsidR="006219BB" w:rsidRPr="008F6AA7" w:rsidRDefault="006219BB" w:rsidP="006219BB">
            <w:pPr>
              <w:widowControl w:val="0"/>
              <w:autoSpaceDE w:val="0"/>
              <w:autoSpaceDN w:val="0"/>
              <w:adjustRightInd w:val="0"/>
              <w:jc w:val="center"/>
              <w:outlineLvl w:val="0"/>
              <w:rPr>
                <w:sz w:val="16"/>
                <w:szCs w:val="16"/>
              </w:rPr>
            </w:pPr>
            <w:proofErr w:type="spellStart"/>
            <w:r w:rsidRPr="008F6AA7">
              <w:rPr>
                <w:sz w:val="16"/>
                <w:szCs w:val="16"/>
              </w:rPr>
              <w:t>Единица</w:t>
            </w:r>
            <w:proofErr w:type="spellEnd"/>
            <w:r w:rsidRPr="008F6AA7">
              <w:rPr>
                <w:sz w:val="16"/>
                <w:szCs w:val="16"/>
              </w:rPr>
              <w:t xml:space="preserve"> </w:t>
            </w:r>
            <w:proofErr w:type="spellStart"/>
            <w:r w:rsidRPr="008F6AA7">
              <w:rPr>
                <w:sz w:val="16"/>
                <w:szCs w:val="16"/>
              </w:rPr>
              <w:t>измерения</w:t>
            </w:r>
            <w:proofErr w:type="spellEnd"/>
          </w:p>
        </w:tc>
        <w:tc>
          <w:tcPr>
            <w:tcW w:w="8655" w:type="dxa"/>
            <w:gridSpan w:val="8"/>
          </w:tcPr>
          <w:p w:rsidR="006219BB" w:rsidRPr="008F6AA7" w:rsidRDefault="006219BB" w:rsidP="006219BB">
            <w:pPr>
              <w:widowControl w:val="0"/>
              <w:autoSpaceDE w:val="0"/>
              <w:autoSpaceDN w:val="0"/>
              <w:adjustRightInd w:val="0"/>
              <w:jc w:val="center"/>
              <w:outlineLvl w:val="0"/>
              <w:rPr>
                <w:sz w:val="16"/>
                <w:szCs w:val="16"/>
              </w:rPr>
            </w:pPr>
            <w:proofErr w:type="spellStart"/>
            <w:r w:rsidRPr="008F6AA7">
              <w:rPr>
                <w:sz w:val="16"/>
                <w:szCs w:val="16"/>
              </w:rPr>
              <w:t>Значение</w:t>
            </w:r>
            <w:proofErr w:type="spellEnd"/>
          </w:p>
        </w:tc>
      </w:tr>
      <w:tr w:rsidR="008D34D6" w:rsidRPr="008F6AA7" w:rsidTr="006219BB">
        <w:tc>
          <w:tcPr>
            <w:tcW w:w="654" w:type="dxa"/>
            <w:vMerge/>
          </w:tcPr>
          <w:p w:rsidR="006219BB" w:rsidRPr="008F6AA7" w:rsidRDefault="006219BB" w:rsidP="006219BB">
            <w:pPr>
              <w:widowControl w:val="0"/>
              <w:autoSpaceDE w:val="0"/>
              <w:autoSpaceDN w:val="0"/>
              <w:adjustRightInd w:val="0"/>
              <w:jc w:val="center"/>
              <w:outlineLvl w:val="0"/>
              <w:rPr>
                <w:sz w:val="16"/>
                <w:szCs w:val="16"/>
              </w:rPr>
            </w:pPr>
          </w:p>
        </w:tc>
        <w:tc>
          <w:tcPr>
            <w:tcW w:w="3655" w:type="dxa"/>
            <w:vMerge/>
          </w:tcPr>
          <w:p w:rsidR="006219BB" w:rsidRPr="008F6AA7" w:rsidRDefault="006219BB" w:rsidP="006219BB">
            <w:pPr>
              <w:widowControl w:val="0"/>
              <w:autoSpaceDE w:val="0"/>
              <w:autoSpaceDN w:val="0"/>
              <w:adjustRightInd w:val="0"/>
              <w:jc w:val="center"/>
              <w:outlineLvl w:val="0"/>
              <w:rPr>
                <w:sz w:val="16"/>
                <w:szCs w:val="16"/>
              </w:rPr>
            </w:pPr>
          </w:p>
        </w:tc>
        <w:tc>
          <w:tcPr>
            <w:tcW w:w="1554" w:type="dxa"/>
            <w:vMerge/>
          </w:tcPr>
          <w:p w:rsidR="006219BB" w:rsidRPr="008F6AA7" w:rsidRDefault="006219BB" w:rsidP="006219BB">
            <w:pPr>
              <w:widowControl w:val="0"/>
              <w:autoSpaceDE w:val="0"/>
              <w:autoSpaceDN w:val="0"/>
              <w:adjustRightInd w:val="0"/>
              <w:jc w:val="center"/>
              <w:outlineLvl w:val="0"/>
              <w:rPr>
                <w:sz w:val="16"/>
                <w:szCs w:val="16"/>
              </w:rPr>
            </w:pPr>
          </w:p>
        </w:tc>
        <w:tc>
          <w:tcPr>
            <w:tcW w:w="1395"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17 г"/>
              </w:smartTagPr>
              <w:r w:rsidRPr="008F6AA7">
                <w:rPr>
                  <w:sz w:val="16"/>
                  <w:szCs w:val="16"/>
                </w:rPr>
                <w:t>2017 г</w:t>
              </w:r>
            </w:smartTag>
          </w:p>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w:t>
            </w:r>
            <w:proofErr w:type="spellStart"/>
            <w:r w:rsidRPr="008F6AA7">
              <w:rPr>
                <w:sz w:val="16"/>
                <w:szCs w:val="16"/>
              </w:rPr>
              <w:t>факт</w:t>
            </w:r>
            <w:proofErr w:type="spellEnd"/>
            <w:r w:rsidRPr="008F6AA7">
              <w:rPr>
                <w:sz w:val="16"/>
                <w:szCs w:val="16"/>
              </w:rPr>
              <w:t>)</w:t>
            </w:r>
          </w:p>
        </w:tc>
        <w:tc>
          <w:tcPr>
            <w:tcW w:w="1210"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18 г"/>
              </w:smartTagPr>
              <w:r w:rsidRPr="008F6AA7">
                <w:rPr>
                  <w:sz w:val="16"/>
                  <w:szCs w:val="16"/>
                </w:rPr>
                <w:t>2018 г</w:t>
              </w:r>
            </w:smartTag>
          </w:p>
        </w:tc>
        <w:tc>
          <w:tcPr>
            <w:tcW w:w="1100"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19 г"/>
              </w:smartTagPr>
              <w:r w:rsidRPr="008F6AA7">
                <w:rPr>
                  <w:sz w:val="16"/>
                  <w:szCs w:val="16"/>
                </w:rPr>
                <w:t>2019 г</w:t>
              </w:r>
            </w:smartTag>
          </w:p>
        </w:tc>
        <w:tc>
          <w:tcPr>
            <w:tcW w:w="990"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20 г"/>
              </w:smartTagPr>
              <w:r w:rsidRPr="008F6AA7">
                <w:rPr>
                  <w:sz w:val="16"/>
                  <w:szCs w:val="16"/>
                </w:rPr>
                <w:t>2020 г</w:t>
              </w:r>
            </w:smartTag>
          </w:p>
        </w:tc>
        <w:tc>
          <w:tcPr>
            <w:tcW w:w="1100"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21 г"/>
              </w:smartTagPr>
              <w:r w:rsidRPr="008F6AA7">
                <w:rPr>
                  <w:sz w:val="16"/>
                  <w:szCs w:val="16"/>
                </w:rPr>
                <w:t>2021 г</w:t>
              </w:r>
            </w:smartTag>
          </w:p>
        </w:tc>
        <w:tc>
          <w:tcPr>
            <w:tcW w:w="990"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22 г"/>
              </w:smartTagPr>
              <w:r w:rsidRPr="008F6AA7">
                <w:rPr>
                  <w:sz w:val="16"/>
                  <w:szCs w:val="16"/>
                </w:rPr>
                <w:t>2022 г</w:t>
              </w:r>
            </w:smartTag>
          </w:p>
        </w:tc>
        <w:tc>
          <w:tcPr>
            <w:tcW w:w="974"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23 г"/>
              </w:smartTagPr>
              <w:r w:rsidRPr="008F6AA7">
                <w:rPr>
                  <w:sz w:val="16"/>
                  <w:szCs w:val="16"/>
                </w:rPr>
                <w:t>2023 г</w:t>
              </w:r>
            </w:smartTag>
            <w:r w:rsidRPr="008F6AA7">
              <w:rPr>
                <w:sz w:val="16"/>
                <w:szCs w:val="16"/>
              </w:rPr>
              <w:t>.</w:t>
            </w:r>
          </w:p>
        </w:tc>
        <w:tc>
          <w:tcPr>
            <w:tcW w:w="896" w:type="dxa"/>
            <w:vAlign w:val="center"/>
          </w:tcPr>
          <w:p w:rsidR="006219BB" w:rsidRPr="008F6AA7" w:rsidRDefault="006219BB"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24 г"/>
              </w:smartTagPr>
              <w:r w:rsidRPr="008F6AA7">
                <w:rPr>
                  <w:sz w:val="16"/>
                  <w:szCs w:val="16"/>
                </w:rPr>
                <w:t>2024 г</w:t>
              </w:r>
            </w:smartTag>
            <w:r w:rsidRPr="008F6AA7">
              <w:rPr>
                <w:sz w:val="16"/>
                <w:szCs w:val="16"/>
              </w:rPr>
              <w:t>.</w:t>
            </w:r>
          </w:p>
        </w:tc>
      </w:tr>
      <w:tr w:rsidR="008D34D6" w:rsidRPr="008F6AA7" w:rsidTr="006219BB">
        <w:tc>
          <w:tcPr>
            <w:tcW w:w="654"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1</w:t>
            </w:r>
          </w:p>
        </w:tc>
        <w:tc>
          <w:tcPr>
            <w:tcW w:w="3655"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2</w:t>
            </w:r>
          </w:p>
        </w:tc>
        <w:tc>
          <w:tcPr>
            <w:tcW w:w="1554"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3</w:t>
            </w:r>
          </w:p>
        </w:tc>
        <w:tc>
          <w:tcPr>
            <w:tcW w:w="1395"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4</w:t>
            </w:r>
          </w:p>
        </w:tc>
        <w:tc>
          <w:tcPr>
            <w:tcW w:w="1210"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5</w:t>
            </w:r>
          </w:p>
        </w:tc>
        <w:tc>
          <w:tcPr>
            <w:tcW w:w="1100"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6</w:t>
            </w:r>
          </w:p>
        </w:tc>
        <w:tc>
          <w:tcPr>
            <w:tcW w:w="990"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7</w:t>
            </w:r>
          </w:p>
        </w:tc>
        <w:tc>
          <w:tcPr>
            <w:tcW w:w="1100" w:type="dxa"/>
          </w:tcPr>
          <w:p w:rsidR="006219BB" w:rsidRPr="008F6AA7" w:rsidRDefault="006219BB" w:rsidP="006219BB">
            <w:pPr>
              <w:widowControl w:val="0"/>
              <w:autoSpaceDE w:val="0"/>
              <w:autoSpaceDN w:val="0"/>
              <w:adjustRightInd w:val="0"/>
              <w:jc w:val="center"/>
              <w:outlineLvl w:val="0"/>
              <w:rPr>
                <w:sz w:val="16"/>
                <w:szCs w:val="16"/>
              </w:rPr>
            </w:pPr>
            <w:r w:rsidRPr="008F6AA7">
              <w:rPr>
                <w:sz w:val="16"/>
                <w:szCs w:val="16"/>
              </w:rPr>
              <w:t>8</w:t>
            </w:r>
          </w:p>
        </w:tc>
        <w:tc>
          <w:tcPr>
            <w:tcW w:w="2860" w:type="dxa"/>
            <w:gridSpan w:val="3"/>
          </w:tcPr>
          <w:p w:rsidR="006219BB" w:rsidRPr="008F6AA7" w:rsidRDefault="006219BB" w:rsidP="006219BB">
            <w:pPr>
              <w:widowControl w:val="0"/>
              <w:autoSpaceDE w:val="0"/>
              <w:autoSpaceDN w:val="0"/>
              <w:adjustRightInd w:val="0"/>
              <w:jc w:val="center"/>
              <w:outlineLvl w:val="0"/>
              <w:rPr>
                <w:sz w:val="16"/>
                <w:szCs w:val="16"/>
              </w:rPr>
            </w:pPr>
          </w:p>
        </w:tc>
      </w:tr>
      <w:tr w:rsidR="008D34D6" w:rsidRPr="008F6AA7" w:rsidTr="00226B89">
        <w:tc>
          <w:tcPr>
            <w:tcW w:w="654" w:type="dxa"/>
          </w:tcPr>
          <w:p w:rsidR="007D07C9" w:rsidRPr="008F6AA7" w:rsidRDefault="007D07C9" w:rsidP="006219BB">
            <w:pPr>
              <w:widowControl w:val="0"/>
              <w:autoSpaceDE w:val="0"/>
              <w:autoSpaceDN w:val="0"/>
              <w:adjustRightInd w:val="0"/>
              <w:jc w:val="center"/>
              <w:outlineLvl w:val="0"/>
              <w:rPr>
                <w:sz w:val="16"/>
                <w:szCs w:val="16"/>
                <w:lang w:val="ru-RU"/>
              </w:rPr>
            </w:pPr>
            <w:r w:rsidRPr="008F6AA7">
              <w:rPr>
                <w:sz w:val="16"/>
                <w:szCs w:val="16"/>
                <w:lang w:val="ru-RU"/>
              </w:rPr>
              <w:t>1</w:t>
            </w:r>
          </w:p>
        </w:tc>
        <w:tc>
          <w:tcPr>
            <w:tcW w:w="3655" w:type="dxa"/>
          </w:tcPr>
          <w:p w:rsidR="007D07C9" w:rsidRPr="008F6AA7" w:rsidRDefault="007D07C9" w:rsidP="006219BB">
            <w:pPr>
              <w:widowControl w:val="0"/>
              <w:autoSpaceDE w:val="0"/>
              <w:autoSpaceDN w:val="0"/>
              <w:adjustRightInd w:val="0"/>
              <w:jc w:val="center"/>
              <w:outlineLvl w:val="0"/>
              <w:rPr>
                <w:sz w:val="16"/>
                <w:szCs w:val="16"/>
                <w:lang w:val="ru-RU"/>
              </w:rPr>
            </w:pPr>
            <w:r w:rsidRPr="008F6AA7">
              <w:rPr>
                <w:sz w:val="16"/>
                <w:szCs w:val="16"/>
                <w:lang w:val="ru-RU"/>
              </w:rPr>
              <w:t>Увеличение доли благоустроенных общественных территорий населенных пунктов Петровского сельского поселения</w:t>
            </w:r>
          </w:p>
        </w:tc>
        <w:tc>
          <w:tcPr>
            <w:tcW w:w="1554" w:type="dxa"/>
          </w:tcPr>
          <w:p w:rsidR="007D07C9" w:rsidRPr="008F6AA7" w:rsidRDefault="007D07C9" w:rsidP="006219BB">
            <w:pPr>
              <w:widowControl w:val="0"/>
              <w:autoSpaceDE w:val="0"/>
              <w:autoSpaceDN w:val="0"/>
              <w:adjustRightInd w:val="0"/>
              <w:jc w:val="center"/>
              <w:outlineLvl w:val="0"/>
              <w:rPr>
                <w:sz w:val="16"/>
                <w:szCs w:val="16"/>
              </w:rPr>
            </w:pPr>
            <w:proofErr w:type="spellStart"/>
            <w:r w:rsidRPr="008F6AA7">
              <w:rPr>
                <w:sz w:val="16"/>
                <w:szCs w:val="16"/>
              </w:rPr>
              <w:t>процентов</w:t>
            </w:r>
            <w:proofErr w:type="spellEnd"/>
          </w:p>
        </w:tc>
        <w:tc>
          <w:tcPr>
            <w:tcW w:w="1395" w:type="dxa"/>
            <w:vAlign w:val="center"/>
          </w:tcPr>
          <w:p w:rsidR="007D07C9" w:rsidRPr="008F6AA7" w:rsidRDefault="007D07C9" w:rsidP="006219BB">
            <w:pPr>
              <w:widowControl w:val="0"/>
              <w:autoSpaceDE w:val="0"/>
              <w:autoSpaceDN w:val="0"/>
              <w:adjustRightInd w:val="0"/>
              <w:jc w:val="center"/>
              <w:outlineLvl w:val="0"/>
              <w:rPr>
                <w:sz w:val="16"/>
                <w:szCs w:val="16"/>
                <w:lang w:val="ru-RU"/>
              </w:rPr>
            </w:pPr>
            <w:r w:rsidRPr="008F6AA7">
              <w:rPr>
                <w:sz w:val="16"/>
                <w:szCs w:val="16"/>
                <w:lang w:val="ru-RU"/>
              </w:rPr>
              <w:t>0,00</w:t>
            </w:r>
          </w:p>
        </w:tc>
        <w:tc>
          <w:tcPr>
            <w:tcW w:w="1210" w:type="dxa"/>
          </w:tcPr>
          <w:p w:rsidR="007D07C9" w:rsidRPr="008F6AA7" w:rsidRDefault="007D07C9" w:rsidP="007D07C9">
            <w:pPr>
              <w:jc w:val="center"/>
              <w:rPr>
                <w:sz w:val="16"/>
                <w:szCs w:val="16"/>
                <w:lang w:val="ru-RU"/>
              </w:rPr>
            </w:pPr>
          </w:p>
          <w:p w:rsidR="007D07C9" w:rsidRPr="008F6AA7" w:rsidRDefault="007D07C9" w:rsidP="007D07C9">
            <w:pPr>
              <w:jc w:val="center"/>
            </w:pPr>
            <w:r w:rsidRPr="008F6AA7">
              <w:rPr>
                <w:sz w:val="16"/>
                <w:szCs w:val="16"/>
                <w:lang w:val="ru-RU"/>
              </w:rPr>
              <w:t>0,00</w:t>
            </w:r>
          </w:p>
        </w:tc>
        <w:tc>
          <w:tcPr>
            <w:tcW w:w="1100" w:type="dxa"/>
          </w:tcPr>
          <w:p w:rsidR="007D07C9" w:rsidRPr="008F6AA7" w:rsidRDefault="007D07C9" w:rsidP="007D07C9">
            <w:pPr>
              <w:jc w:val="center"/>
              <w:rPr>
                <w:sz w:val="16"/>
                <w:szCs w:val="16"/>
                <w:lang w:val="ru-RU"/>
              </w:rPr>
            </w:pPr>
          </w:p>
          <w:p w:rsidR="007D07C9" w:rsidRPr="008F6AA7" w:rsidRDefault="007D07C9" w:rsidP="007D07C9">
            <w:pPr>
              <w:jc w:val="center"/>
            </w:pPr>
            <w:r w:rsidRPr="008F6AA7">
              <w:rPr>
                <w:sz w:val="16"/>
                <w:szCs w:val="16"/>
                <w:lang w:val="ru-RU"/>
              </w:rPr>
              <w:t>0,00</w:t>
            </w:r>
          </w:p>
        </w:tc>
        <w:tc>
          <w:tcPr>
            <w:tcW w:w="990" w:type="dxa"/>
          </w:tcPr>
          <w:p w:rsidR="007D07C9" w:rsidRPr="008F6AA7" w:rsidRDefault="007D07C9" w:rsidP="007D07C9">
            <w:pPr>
              <w:jc w:val="center"/>
              <w:rPr>
                <w:sz w:val="16"/>
                <w:szCs w:val="16"/>
                <w:lang w:val="ru-RU"/>
              </w:rPr>
            </w:pPr>
          </w:p>
          <w:p w:rsidR="007D07C9" w:rsidRPr="008F6AA7" w:rsidRDefault="007D07C9" w:rsidP="007D07C9">
            <w:pPr>
              <w:jc w:val="center"/>
            </w:pPr>
            <w:r w:rsidRPr="008F6AA7">
              <w:rPr>
                <w:sz w:val="16"/>
                <w:szCs w:val="16"/>
                <w:lang w:val="ru-RU"/>
              </w:rPr>
              <w:t>0,00</w:t>
            </w:r>
          </w:p>
        </w:tc>
        <w:tc>
          <w:tcPr>
            <w:tcW w:w="1100" w:type="dxa"/>
          </w:tcPr>
          <w:p w:rsidR="007D07C9" w:rsidRPr="008F6AA7" w:rsidRDefault="007D07C9" w:rsidP="007D07C9">
            <w:pPr>
              <w:jc w:val="center"/>
              <w:rPr>
                <w:sz w:val="16"/>
                <w:szCs w:val="16"/>
                <w:lang w:val="ru-RU"/>
              </w:rPr>
            </w:pPr>
          </w:p>
          <w:p w:rsidR="007D07C9" w:rsidRPr="008F6AA7" w:rsidRDefault="007D07C9" w:rsidP="007D07C9">
            <w:pPr>
              <w:jc w:val="center"/>
            </w:pPr>
            <w:r w:rsidRPr="008F6AA7">
              <w:rPr>
                <w:sz w:val="16"/>
                <w:szCs w:val="16"/>
                <w:lang w:val="ru-RU"/>
              </w:rPr>
              <w:t>0,00</w:t>
            </w:r>
          </w:p>
        </w:tc>
        <w:tc>
          <w:tcPr>
            <w:tcW w:w="990" w:type="dxa"/>
          </w:tcPr>
          <w:p w:rsidR="007D07C9" w:rsidRPr="008F6AA7" w:rsidRDefault="007D07C9" w:rsidP="007D07C9">
            <w:pPr>
              <w:jc w:val="center"/>
              <w:rPr>
                <w:sz w:val="16"/>
                <w:szCs w:val="16"/>
                <w:lang w:val="ru-RU"/>
              </w:rPr>
            </w:pPr>
          </w:p>
          <w:p w:rsidR="007D07C9" w:rsidRPr="008F6AA7" w:rsidRDefault="007D07C9" w:rsidP="007D07C9">
            <w:pPr>
              <w:jc w:val="center"/>
            </w:pPr>
            <w:r w:rsidRPr="008F6AA7">
              <w:rPr>
                <w:sz w:val="16"/>
                <w:szCs w:val="16"/>
                <w:lang w:val="ru-RU"/>
              </w:rPr>
              <w:t>0,00</w:t>
            </w:r>
          </w:p>
        </w:tc>
        <w:tc>
          <w:tcPr>
            <w:tcW w:w="974" w:type="dxa"/>
            <w:vAlign w:val="center"/>
          </w:tcPr>
          <w:p w:rsidR="007D07C9" w:rsidRPr="008F6AA7" w:rsidRDefault="007D07C9" w:rsidP="006219BB">
            <w:pPr>
              <w:widowControl w:val="0"/>
              <w:autoSpaceDE w:val="0"/>
              <w:autoSpaceDN w:val="0"/>
              <w:adjustRightInd w:val="0"/>
              <w:jc w:val="center"/>
              <w:outlineLvl w:val="0"/>
              <w:rPr>
                <w:sz w:val="16"/>
                <w:szCs w:val="16"/>
                <w:lang w:val="ru-RU"/>
              </w:rPr>
            </w:pPr>
            <w:r w:rsidRPr="008F6AA7">
              <w:rPr>
                <w:sz w:val="16"/>
                <w:szCs w:val="16"/>
                <w:lang w:val="ru-RU"/>
              </w:rPr>
              <w:t>50</w:t>
            </w:r>
          </w:p>
        </w:tc>
        <w:tc>
          <w:tcPr>
            <w:tcW w:w="896" w:type="dxa"/>
            <w:vAlign w:val="center"/>
          </w:tcPr>
          <w:p w:rsidR="007D07C9" w:rsidRPr="008F6AA7" w:rsidRDefault="007D07C9" w:rsidP="006219BB">
            <w:pPr>
              <w:widowControl w:val="0"/>
              <w:autoSpaceDE w:val="0"/>
              <w:autoSpaceDN w:val="0"/>
              <w:adjustRightInd w:val="0"/>
              <w:jc w:val="center"/>
              <w:outlineLvl w:val="0"/>
              <w:rPr>
                <w:sz w:val="16"/>
                <w:szCs w:val="16"/>
                <w:lang w:val="ru-RU"/>
              </w:rPr>
            </w:pPr>
            <w:r w:rsidRPr="008F6AA7">
              <w:rPr>
                <w:sz w:val="16"/>
                <w:szCs w:val="16"/>
                <w:lang w:val="ru-RU"/>
              </w:rPr>
              <w:t>0,00</w:t>
            </w:r>
          </w:p>
        </w:tc>
      </w:tr>
    </w:tbl>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sectPr w:rsidR="006219BB" w:rsidRPr="008F6AA7" w:rsidSect="006219BB">
          <w:pgSz w:w="16838" w:h="11906" w:orient="landscape"/>
          <w:pgMar w:top="1134" w:right="1134" w:bottom="851" w:left="1134" w:header="708" w:footer="708" w:gutter="0"/>
          <w:cols w:space="708"/>
          <w:docGrid w:linePitch="360"/>
        </w:sect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autoSpaceDE w:val="0"/>
        <w:autoSpaceDN w:val="0"/>
        <w:adjustRightInd w:val="0"/>
        <w:ind w:left="9072"/>
      </w:pPr>
      <w:proofErr w:type="spellStart"/>
      <w:r w:rsidRPr="008F6AA7">
        <w:t>Приложение</w:t>
      </w:r>
      <w:proofErr w:type="spellEnd"/>
      <w:r w:rsidRPr="008F6AA7">
        <w:t xml:space="preserve"> №2</w:t>
      </w:r>
    </w:p>
    <w:p w:rsidR="006219BB" w:rsidRPr="008F6AA7" w:rsidRDefault="006219BB" w:rsidP="00627DF8">
      <w:pPr>
        <w:widowControl w:val="0"/>
        <w:autoSpaceDE w:val="0"/>
        <w:autoSpaceDN w:val="0"/>
        <w:adjustRightInd w:val="0"/>
        <w:ind w:left="9072"/>
        <w:jc w:val="both"/>
        <w:outlineLvl w:val="0"/>
        <w:rPr>
          <w:sz w:val="24"/>
          <w:szCs w:val="24"/>
          <w:lang w:val="ru-RU"/>
        </w:rPr>
      </w:pPr>
      <w:r w:rsidRPr="008F6AA7">
        <w:rPr>
          <w:lang w:val="ru-RU"/>
        </w:rPr>
        <w:t>к муниципальной программе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autoSpaceDE w:val="0"/>
        <w:autoSpaceDN w:val="0"/>
        <w:adjustRightInd w:val="0"/>
        <w:outlineLvl w:val="1"/>
        <w:rPr>
          <w:sz w:val="24"/>
          <w:szCs w:val="24"/>
          <w:lang w:val="ru-RU"/>
        </w:rPr>
      </w:pPr>
    </w:p>
    <w:p w:rsidR="00233A1C" w:rsidRPr="008F6AA7" w:rsidRDefault="00233A1C" w:rsidP="006219BB">
      <w:pPr>
        <w:autoSpaceDE w:val="0"/>
        <w:autoSpaceDN w:val="0"/>
        <w:adjustRightInd w:val="0"/>
        <w:jc w:val="center"/>
        <w:outlineLvl w:val="1"/>
        <w:rPr>
          <w:sz w:val="24"/>
          <w:szCs w:val="24"/>
          <w:lang w:val="ru-RU"/>
        </w:rPr>
      </w:pPr>
    </w:p>
    <w:p w:rsidR="006219BB" w:rsidRPr="008F6AA7" w:rsidRDefault="006219BB" w:rsidP="006219BB">
      <w:pPr>
        <w:autoSpaceDE w:val="0"/>
        <w:autoSpaceDN w:val="0"/>
        <w:adjustRightInd w:val="0"/>
        <w:jc w:val="center"/>
        <w:outlineLvl w:val="1"/>
        <w:rPr>
          <w:sz w:val="24"/>
          <w:szCs w:val="24"/>
          <w:lang w:val="ru-RU"/>
        </w:rPr>
      </w:pPr>
      <w:r w:rsidRPr="008F6AA7">
        <w:rPr>
          <w:sz w:val="24"/>
          <w:szCs w:val="24"/>
          <w:lang w:val="ru-RU"/>
        </w:rPr>
        <w:t>СТРУКТУРА</w:t>
      </w:r>
    </w:p>
    <w:p w:rsidR="006219BB" w:rsidRPr="008F6AA7" w:rsidRDefault="006219BB" w:rsidP="006219BB">
      <w:pPr>
        <w:autoSpaceDE w:val="0"/>
        <w:autoSpaceDN w:val="0"/>
        <w:adjustRightInd w:val="0"/>
        <w:jc w:val="center"/>
        <w:outlineLvl w:val="1"/>
        <w:rPr>
          <w:sz w:val="24"/>
          <w:szCs w:val="24"/>
          <w:lang w:val="ru-RU"/>
        </w:rPr>
      </w:pPr>
      <w:r w:rsidRPr="008F6AA7">
        <w:rPr>
          <w:sz w:val="24"/>
          <w:szCs w:val="24"/>
          <w:lang w:val="ru-RU"/>
        </w:rPr>
        <w:t xml:space="preserve"> муниципальной программы Петровского сельского поселения Омского муниципального района Омской области</w:t>
      </w:r>
    </w:p>
    <w:p w:rsidR="006219BB" w:rsidRPr="008F6AA7" w:rsidRDefault="006219BB" w:rsidP="006219BB">
      <w:pPr>
        <w:pStyle w:val="ConsPlusNonformat"/>
        <w:jc w:val="center"/>
        <w:rPr>
          <w:rFonts w:ascii="Times New Roman" w:hAnsi="Times New Roman" w:cs="Times New Roman"/>
          <w:b/>
          <w:bCs/>
          <w:sz w:val="24"/>
          <w:szCs w:val="24"/>
          <w:u w:val="single"/>
        </w:rPr>
      </w:pPr>
      <w:r w:rsidRPr="008F6AA7">
        <w:rPr>
          <w:rFonts w:ascii="Times New Roman" w:hAnsi="Times New Roman" w:cs="Times New Roman"/>
          <w:b/>
          <w:bCs/>
          <w:sz w:val="24"/>
          <w:szCs w:val="24"/>
          <w:u w:val="single"/>
        </w:rPr>
        <w:t>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pStyle w:val="ConsPlusNonformat"/>
        <w:jc w:val="center"/>
        <w:rPr>
          <w:rFonts w:ascii="Times New Roman" w:hAnsi="Times New Roman" w:cs="Times New Roman"/>
          <w:sz w:val="24"/>
          <w:szCs w:val="24"/>
          <w:vertAlign w:val="superscript"/>
        </w:rPr>
      </w:pPr>
      <w:r w:rsidRPr="008F6AA7">
        <w:rPr>
          <w:rFonts w:ascii="Times New Roman" w:hAnsi="Times New Roman" w:cs="Times New Roman"/>
          <w:sz w:val="24"/>
          <w:szCs w:val="24"/>
          <w:vertAlign w:val="superscript"/>
        </w:rPr>
        <w:t>(наименование муниципальной программы Омского муниципального района Омской области)</w:t>
      </w:r>
    </w:p>
    <w:p w:rsidR="006219BB" w:rsidRPr="008F6AA7" w:rsidRDefault="006219BB" w:rsidP="006219BB">
      <w:pPr>
        <w:pStyle w:val="ConsPlusNonformat"/>
        <w:widowControl/>
        <w:jc w:val="center"/>
        <w:rPr>
          <w:rFonts w:ascii="Times New Roman" w:hAnsi="Times New Roman" w:cs="Times New Roman"/>
          <w:sz w:val="24"/>
          <w:szCs w:val="24"/>
        </w:rPr>
      </w:pPr>
    </w:p>
    <w:p w:rsidR="00233A1C" w:rsidRPr="008F6AA7" w:rsidRDefault="00233A1C" w:rsidP="006219BB">
      <w:pPr>
        <w:pStyle w:val="ConsPlusNonformat"/>
        <w:widowControl/>
        <w:jc w:val="center"/>
        <w:rPr>
          <w:rFonts w:ascii="Times New Roman" w:hAnsi="Times New Roman" w:cs="Times New Roman"/>
          <w:sz w:val="24"/>
          <w:szCs w:val="24"/>
        </w:rPr>
      </w:pPr>
    </w:p>
    <w:tbl>
      <w:tblPr>
        <w:tblW w:w="15523" w:type="dxa"/>
        <w:tblInd w:w="-106" w:type="dxa"/>
        <w:tblLayout w:type="fixed"/>
        <w:tblLook w:val="00A0"/>
      </w:tblPr>
      <w:tblGrid>
        <w:gridCol w:w="356"/>
        <w:gridCol w:w="13"/>
        <w:gridCol w:w="986"/>
        <w:gridCol w:w="562"/>
        <w:gridCol w:w="515"/>
        <w:gridCol w:w="901"/>
        <w:gridCol w:w="857"/>
        <w:gridCol w:w="702"/>
        <w:gridCol w:w="567"/>
        <w:gridCol w:w="567"/>
        <w:gridCol w:w="567"/>
        <w:gridCol w:w="567"/>
        <w:gridCol w:w="567"/>
        <w:gridCol w:w="709"/>
        <w:gridCol w:w="567"/>
        <w:gridCol w:w="1152"/>
        <w:gridCol w:w="531"/>
        <w:gridCol w:w="543"/>
        <w:gridCol w:w="538"/>
        <w:gridCol w:w="538"/>
        <w:gridCol w:w="538"/>
        <w:gridCol w:w="652"/>
        <w:gridCol w:w="600"/>
        <w:gridCol w:w="850"/>
        <w:gridCol w:w="578"/>
      </w:tblGrid>
      <w:tr w:rsidR="008D34D6" w:rsidRPr="008F6AA7" w:rsidTr="00233A1C">
        <w:trPr>
          <w:trHeight w:val="150"/>
        </w:trPr>
        <w:tc>
          <w:tcPr>
            <w:tcW w:w="369" w:type="dxa"/>
            <w:gridSpan w:val="2"/>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r w:rsidRPr="008F6AA7">
              <w:rPr>
                <w:sz w:val="10"/>
                <w:szCs w:val="10"/>
              </w:rPr>
              <w:t> </w:t>
            </w:r>
          </w:p>
        </w:tc>
        <w:tc>
          <w:tcPr>
            <w:tcW w:w="986"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Наименование</w:t>
            </w:r>
            <w:proofErr w:type="spellEnd"/>
            <w:r w:rsidRPr="008F6AA7">
              <w:rPr>
                <w:sz w:val="10"/>
                <w:szCs w:val="10"/>
              </w:rPr>
              <w:t xml:space="preserve"> </w:t>
            </w:r>
            <w:proofErr w:type="spellStart"/>
            <w:r w:rsidRPr="008F6AA7">
              <w:rPr>
                <w:sz w:val="10"/>
                <w:szCs w:val="10"/>
              </w:rPr>
              <w:t>показателя</w:t>
            </w:r>
            <w:proofErr w:type="spellEnd"/>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Срок</w:t>
            </w:r>
            <w:proofErr w:type="spellEnd"/>
            <w:r w:rsidRPr="008F6AA7">
              <w:rPr>
                <w:sz w:val="10"/>
                <w:szCs w:val="10"/>
              </w:rPr>
              <w:t xml:space="preserve"> </w:t>
            </w:r>
            <w:proofErr w:type="spellStart"/>
            <w:r w:rsidRPr="008F6AA7">
              <w:rPr>
                <w:sz w:val="10"/>
                <w:szCs w:val="10"/>
              </w:rPr>
              <w:t>реализации</w:t>
            </w:r>
            <w:proofErr w:type="spellEnd"/>
          </w:p>
        </w:tc>
        <w:tc>
          <w:tcPr>
            <w:tcW w:w="901"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r w:rsidRPr="008F6AA7">
              <w:rPr>
                <w:sz w:val="10"/>
                <w:szCs w:val="10"/>
                <w:lang w:val="ru-RU"/>
              </w:rPr>
              <w:t>Соисполнитель, исполнитель основного мероприятия, исполнитель ведомственной целевой программы, исполнитель мероприятия</w:t>
            </w:r>
          </w:p>
        </w:tc>
        <w:tc>
          <w:tcPr>
            <w:tcW w:w="5670" w:type="dxa"/>
            <w:gridSpan w:val="9"/>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Финансовое</w:t>
            </w:r>
            <w:proofErr w:type="spellEnd"/>
            <w:r w:rsidRPr="008F6AA7">
              <w:rPr>
                <w:sz w:val="10"/>
                <w:szCs w:val="10"/>
              </w:rPr>
              <w:t xml:space="preserve"> </w:t>
            </w:r>
            <w:proofErr w:type="spellStart"/>
            <w:r w:rsidRPr="008F6AA7">
              <w:rPr>
                <w:sz w:val="10"/>
                <w:szCs w:val="10"/>
              </w:rPr>
              <w:t>обеспечение</w:t>
            </w:r>
            <w:proofErr w:type="spellEnd"/>
          </w:p>
        </w:tc>
        <w:tc>
          <w:tcPr>
            <w:tcW w:w="6520" w:type="dxa"/>
            <w:gridSpan w:val="10"/>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r w:rsidRPr="008F6AA7">
              <w:rPr>
                <w:sz w:val="10"/>
                <w:szCs w:val="10"/>
                <w:lang w:val="ru-RU"/>
              </w:rPr>
              <w:t>Целевые индикаторы реализации мероприятия (группы мероприятий) муниципальной программы</w:t>
            </w:r>
          </w:p>
        </w:tc>
      </w:tr>
      <w:tr w:rsidR="008D34D6" w:rsidRPr="008F6AA7" w:rsidTr="00233A1C">
        <w:trPr>
          <w:trHeight w:val="24"/>
        </w:trPr>
        <w:tc>
          <w:tcPr>
            <w:tcW w:w="369" w:type="dxa"/>
            <w:gridSpan w:val="2"/>
            <w:vMerge/>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c>
          <w:tcPr>
            <w:tcW w:w="1077" w:type="dxa"/>
            <w:gridSpan w:val="2"/>
            <w:vMerge/>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c>
          <w:tcPr>
            <w:tcW w:w="901" w:type="dxa"/>
            <w:vMerge/>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c>
          <w:tcPr>
            <w:tcW w:w="5670" w:type="dxa"/>
            <w:gridSpan w:val="9"/>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c>
          <w:tcPr>
            <w:tcW w:w="6520" w:type="dxa"/>
            <w:gridSpan w:val="10"/>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p>
        </w:tc>
      </w:tr>
      <w:tr w:rsidR="008D34D6" w:rsidRPr="008F6AA7" w:rsidTr="00233A1C">
        <w:trPr>
          <w:trHeight w:val="315"/>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562"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с (</w:t>
            </w:r>
            <w:proofErr w:type="spellStart"/>
            <w:r w:rsidRPr="008F6AA7">
              <w:rPr>
                <w:sz w:val="10"/>
                <w:szCs w:val="10"/>
              </w:rPr>
              <w:t>год</w:t>
            </w:r>
            <w:proofErr w:type="spellEnd"/>
            <w:r w:rsidRPr="008F6AA7">
              <w:rPr>
                <w:sz w:val="10"/>
                <w:szCs w:val="10"/>
              </w:rPr>
              <w:t>)</w:t>
            </w:r>
          </w:p>
        </w:tc>
        <w:tc>
          <w:tcPr>
            <w:tcW w:w="515"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по</w:t>
            </w:r>
            <w:proofErr w:type="spellEnd"/>
            <w:r w:rsidRPr="008F6AA7">
              <w:rPr>
                <w:sz w:val="10"/>
                <w:szCs w:val="10"/>
              </w:rPr>
              <w:t xml:space="preserve"> (</w:t>
            </w:r>
            <w:proofErr w:type="spellStart"/>
            <w:r w:rsidRPr="008F6AA7">
              <w:rPr>
                <w:sz w:val="10"/>
                <w:szCs w:val="10"/>
              </w:rPr>
              <w:t>год</w:t>
            </w:r>
            <w:proofErr w:type="spellEnd"/>
            <w:r w:rsidRPr="008F6AA7">
              <w:rPr>
                <w:sz w:val="10"/>
                <w:szCs w:val="10"/>
              </w:rPr>
              <w:t>)</w:t>
            </w:r>
          </w:p>
        </w:tc>
        <w:tc>
          <w:tcPr>
            <w:tcW w:w="901"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857"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Источник</w:t>
            </w:r>
            <w:proofErr w:type="spellEnd"/>
          </w:p>
        </w:tc>
        <w:tc>
          <w:tcPr>
            <w:tcW w:w="4813" w:type="dxa"/>
            <w:gridSpan w:val="8"/>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proofErr w:type="spellStart"/>
            <w:r w:rsidRPr="008F6AA7">
              <w:rPr>
                <w:sz w:val="10"/>
                <w:szCs w:val="10"/>
              </w:rPr>
              <w:t>Объем</w:t>
            </w:r>
            <w:proofErr w:type="spellEnd"/>
            <w:r w:rsidRPr="008F6AA7">
              <w:rPr>
                <w:sz w:val="10"/>
                <w:szCs w:val="10"/>
              </w:rPr>
              <w:t xml:space="preserve"> (</w:t>
            </w:r>
            <w:proofErr w:type="spellStart"/>
            <w:r w:rsidRPr="008F6AA7">
              <w:rPr>
                <w:sz w:val="10"/>
                <w:szCs w:val="10"/>
              </w:rPr>
              <w:t>рублей</w:t>
            </w:r>
            <w:proofErr w:type="spellEnd"/>
            <w:r w:rsidRPr="008F6AA7">
              <w:rPr>
                <w:sz w:val="10"/>
                <w:szCs w:val="10"/>
              </w:rPr>
              <w:t>)</w:t>
            </w:r>
          </w:p>
        </w:tc>
        <w:tc>
          <w:tcPr>
            <w:tcW w:w="1152" w:type="dxa"/>
            <w:vMerge w:val="restart"/>
            <w:tcBorders>
              <w:top w:val="single" w:sz="4" w:space="0" w:color="auto"/>
              <w:left w:val="single" w:sz="4" w:space="0" w:color="auto"/>
              <w:bottom w:val="single" w:sz="4" w:space="0" w:color="auto"/>
              <w:right w:val="single" w:sz="4" w:space="0" w:color="auto"/>
            </w:tcBorders>
          </w:tcPr>
          <w:p w:rsidR="006219BB" w:rsidRPr="008F6AA7" w:rsidRDefault="00233A1C" w:rsidP="006219BB">
            <w:pPr>
              <w:jc w:val="center"/>
              <w:rPr>
                <w:sz w:val="10"/>
                <w:szCs w:val="10"/>
                <w:lang w:val="ru-RU"/>
              </w:rPr>
            </w:pPr>
            <w:r w:rsidRPr="008F6AA7">
              <w:rPr>
                <w:sz w:val="10"/>
                <w:szCs w:val="10"/>
                <w:lang w:val="ru-RU"/>
              </w:rPr>
              <w:t>Наименование</w:t>
            </w:r>
          </w:p>
        </w:tc>
        <w:tc>
          <w:tcPr>
            <w:tcW w:w="531"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Единица</w:t>
            </w:r>
            <w:proofErr w:type="spellEnd"/>
            <w:r w:rsidRPr="008F6AA7">
              <w:rPr>
                <w:sz w:val="10"/>
                <w:szCs w:val="10"/>
              </w:rPr>
              <w:t xml:space="preserve"> </w:t>
            </w:r>
            <w:proofErr w:type="spellStart"/>
            <w:r w:rsidRPr="008F6AA7">
              <w:rPr>
                <w:sz w:val="10"/>
                <w:szCs w:val="10"/>
              </w:rPr>
              <w:t>измерения</w:t>
            </w:r>
            <w:proofErr w:type="spellEnd"/>
          </w:p>
        </w:tc>
        <w:tc>
          <w:tcPr>
            <w:tcW w:w="4837" w:type="dxa"/>
            <w:gridSpan w:val="8"/>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Значение</w:t>
            </w:r>
            <w:proofErr w:type="spellEnd"/>
          </w:p>
        </w:tc>
      </w:tr>
      <w:tr w:rsidR="008D34D6" w:rsidRPr="008F6AA7" w:rsidTr="00233A1C">
        <w:trPr>
          <w:trHeight w:val="143"/>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proofErr w:type="spellStart"/>
            <w:r w:rsidRPr="008F6AA7">
              <w:rPr>
                <w:sz w:val="10"/>
                <w:szCs w:val="10"/>
              </w:rPr>
              <w:t>Всего</w:t>
            </w:r>
            <w:proofErr w:type="spellEnd"/>
          </w:p>
        </w:tc>
        <w:tc>
          <w:tcPr>
            <w:tcW w:w="4111" w:type="dxa"/>
            <w:gridSpan w:val="7"/>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lang w:val="ru-RU"/>
              </w:rPr>
            </w:pPr>
            <w:r w:rsidRPr="008F6AA7">
              <w:rPr>
                <w:sz w:val="10"/>
                <w:szCs w:val="10"/>
                <w:lang w:val="ru-RU"/>
              </w:rPr>
              <w:t>в том числе по годам реализации муниципальной программы</w:t>
            </w:r>
          </w:p>
        </w:tc>
        <w:tc>
          <w:tcPr>
            <w:tcW w:w="1152"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543" w:type="dxa"/>
            <w:vMerge w:val="restart"/>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proofErr w:type="spellStart"/>
            <w:r w:rsidRPr="008F6AA7">
              <w:rPr>
                <w:sz w:val="10"/>
                <w:szCs w:val="10"/>
              </w:rPr>
              <w:t>всего</w:t>
            </w:r>
            <w:proofErr w:type="spellEnd"/>
          </w:p>
        </w:tc>
        <w:tc>
          <w:tcPr>
            <w:tcW w:w="4294" w:type="dxa"/>
            <w:gridSpan w:val="7"/>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lang w:val="ru-RU"/>
              </w:rPr>
            </w:pPr>
            <w:r w:rsidRPr="008F6AA7">
              <w:rPr>
                <w:sz w:val="10"/>
                <w:szCs w:val="10"/>
                <w:lang w:val="ru-RU"/>
              </w:rPr>
              <w:t>в том числе по годам реализации</w:t>
            </w:r>
          </w:p>
        </w:tc>
      </w:tr>
      <w:tr w:rsidR="008D34D6" w:rsidRPr="008F6AA7" w:rsidTr="0078769C">
        <w:trPr>
          <w:trHeight w:val="315"/>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lang w:val="ru-RU"/>
              </w:rPr>
            </w:pP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lang w:val="ru-RU"/>
              </w:rPr>
            </w:pPr>
            <w:r w:rsidRPr="008F6AA7">
              <w:rPr>
                <w:sz w:val="10"/>
                <w:szCs w:val="1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18 г"/>
              </w:smartTagPr>
              <w:r w:rsidRPr="008F6AA7">
                <w:rPr>
                  <w:sz w:val="10"/>
                  <w:szCs w:val="10"/>
                </w:rPr>
                <w:t>2018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19 г"/>
              </w:smartTagPr>
              <w:r w:rsidRPr="008F6AA7">
                <w:rPr>
                  <w:sz w:val="10"/>
                  <w:szCs w:val="10"/>
                </w:rPr>
                <w:t>2019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20 г"/>
              </w:smartTagPr>
              <w:r w:rsidRPr="008F6AA7">
                <w:rPr>
                  <w:sz w:val="10"/>
                  <w:szCs w:val="10"/>
                </w:rPr>
                <w:t>2020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21 г"/>
              </w:smartTagPr>
              <w:r w:rsidRPr="008F6AA7">
                <w:rPr>
                  <w:sz w:val="10"/>
                  <w:szCs w:val="10"/>
                </w:rPr>
                <w:t>2021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22 г"/>
              </w:smartTagPr>
              <w:r w:rsidRPr="008F6AA7">
                <w:rPr>
                  <w:sz w:val="10"/>
                  <w:szCs w:val="10"/>
                </w:rPr>
                <w:t>2022 г</w:t>
              </w:r>
            </w:smartTag>
          </w:p>
          <w:p w:rsidR="006219BB" w:rsidRPr="008F6AA7" w:rsidRDefault="006219BB" w:rsidP="006219BB">
            <w:pPr>
              <w:jc w:val="center"/>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23 г"/>
              </w:smartTagPr>
              <w:r w:rsidRPr="008F6AA7">
                <w:rPr>
                  <w:sz w:val="10"/>
                  <w:szCs w:val="10"/>
                </w:rPr>
                <w:t>2023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smartTag w:uri="urn:schemas-microsoft-com:office:smarttags" w:element="metricconverter">
              <w:smartTagPr>
                <w:attr w:name="ProductID" w:val="2024 г"/>
              </w:smartTagPr>
              <w:r w:rsidRPr="008F6AA7">
                <w:rPr>
                  <w:sz w:val="10"/>
                  <w:szCs w:val="10"/>
                </w:rPr>
                <w:t>2024 г</w:t>
              </w:r>
            </w:smartTag>
          </w:p>
        </w:tc>
        <w:tc>
          <w:tcPr>
            <w:tcW w:w="1152"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6219BB" w:rsidRPr="008F6AA7" w:rsidRDefault="006219BB" w:rsidP="006219BB">
            <w:pPr>
              <w:rPr>
                <w:sz w:val="10"/>
                <w:szCs w:val="10"/>
              </w:rPr>
            </w:pP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18 г"/>
              </w:smartTagPr>
              <w:r w:rsidRPr="008F6AA7">
                <w:rPr>
                  <w:sz w:val="10"/>
                  <w:szCs w:val="10"/>
                </w:rPr>
                <w:t>2018 г</w:t>
              </w:r>
            </w:smartTag>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19 г"/>
              </w:smartTagPr>
              <w:r w:rsidRPr="008F6AA7">
                <w:rPr>
                  <w:sz w:val="10"/>
                  <w:szCs w:val="10"/>
                </w:rPr>
                <w:t>2019 г</w:t>
              </w:r>
            </w:smartTag>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20 г"/>
              </w:smartTagPr>
              <w:r w:rsidRPr="008F6AA7">
                <w:rPr>
                  <w:sz w:val="10"/>
                  <w:szCs w:val="10"/>
                </w:rPr>
                <w:t>2020 г</w:t>
              </w:r>
            </w:smartTag>
          </w:p>
        </w:tc>
        <w:tc>
          <w:tcPr>
            <w:tcW w:w="6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21 г"/>
              </w:smartTagPr>
              <w:r w:rsidRPr="008F6AA7">
                <w:rPr>
                  <w:sz w:val="10"/>
                  <w:szCs w:val="10"/>
                </w:rPr>
                <w:t>2021 г</w:t>
              </w:r>
            </w:smartTag>
          </w:p>
        </w:tc>
        <w:tc>
          <w:tcPr>
            <w:tcW w:w="60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22 г"/>
              </w:smartTagPr>
              <w:r w:rsidRPr="008F6AA7">
                <w:rPr>
                  <w:sz w:val="10"/>
                  <w:szCs w:val="10"/>
                </w:rPr>
                <w:t>2022 г</w:t>
              </w:r>
            </w:smartTag>
          </w:p>
        </w:tc>
        <w:tc>
          <w:tcPr>
            <w:tcW w:w="85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23 г"/>
              </w:smartTagPr>
              <w:r w:rsidRPr="008F6AA7">
                <w:rPr>
                  <w:sz w:val="10"/>
                  <w:szCs w:val="10"/>
                </w:rPr>
                <w:t>2023 г</w:t>
              </w:r>
            </w:smartTag>
          </w:p>
        </w:tc>
        <w:tc>
          <w:tcPr>
            <w:tcW w:w="57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smartTag w:uri="urn:schemas-microsoft-com:office:smarttags" w:element="metricconverter">
              <w:smartTagPr>
                <w:attr w:name="ProductID" w:val="2024 г"/>
              </w:smartTagPr>
              <w:r w:rsidRPr="008F6AA7">
                <w:rPr>
                  <w:sz w:val="10"/>
                  <w:szCs w:val="10"/>
                </w:rPr>
                <w:t>2024 г</w:t>
              </w:r>
            </w:smartTag>
          </w:p>
        </w:tc>
      </w:tr>
      <w:tr w:rsidR="008D34D6" w:rsidRPr="008F6AA7" w:rsidTr="0078769C">
        <w:trPr>
          <w:trHeight w:val="196"/>
        </w:trPr>
        <w:tc>
          <w:tcPr>
            <w:tcW w:w="369" w:type="dxa"/>
            <w:gridSpan w:val="2"/>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w:t>
            </w:r>
          </w:p>
        </w:tc>
        <w:tc>
          <w:tcPr>
            <w:tcW w:w="986"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w:t>
            </w:r>
          </w:p>
        </w:tc>
        <w:tc>
          <w:tcPr>
            <w:tcW w:w="56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3</w:t>
            </w:r>
          </w:p>
        </w:tc>
        <w:tc>
          <w:tcPr>
            <w:tcW w:w="515"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4</w:t>
            </w:r>
          </w:p>
        </w:tc>
        <w:tc>
          <w:tcPr>
            <w:tcW w:w="90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5</w:t>
            </w:r>
          </w:p>
        </w:tc>
        <w:tc>
          <w:tcPr>
            <w:tcW w:w="85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6</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p>
        </w:tc>
        <w:tc>
          <w:tcPr>
            <w:tcW w:w="11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14</w:t>
            </w:r>
          </w:p>
        </w:tc>
        <w:tc>
          <w:tcPr>
            <w:tcW w:w="53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15</w:t>
            </w:r>
          </w:p>
        </w:tc>
        <w:tc>
          <w:tcPr>
            <w:tcW w:w="543"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16</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17</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18</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19</w:t>
            </w:r>
          </w:p>
        </w:tc>
        <w:tc>
          <w:tcPr>
            <w:tcW w:w="6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20</w:t>
            </w:r>
          </w:p>
        </w:tc>
        <w:tc>
          <w:tcPr>
            <w:tcW w:w="60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21</w:t>
            </w:r>
          </w:p>
        </w:tc>
        <w:tc>
          <w:tcPr>
            <w:tcW w:w="85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22</w:t>
            </w:r>
          </w:p>
        </w:tc>
        <w:tc>
          <w:tcPr>
            <w:tcW w:w="57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23</w:t>
            </w:r>
          </w:p>
        </w:tc>
      </w:tr>
      <w:tr w:rsidR="008D34D6" w:rsidRPr="008F6AA7" w:rsidTr="0078769C">
        <w:trPr>
          <w:trHeight w:val="600"/>
        </w:trPr>
        <w:tc>
          <w:tcPr>
            <w:tcW w:w="1355" w:type="dxa"/>
            <w:gridSpan w:val="3"/>
            <w:tcBorders>
              <w:top w:val="single" w:sz="4" w:space="0" w:color="auto"/>
              <w:left w:val="single" w:sz="4" w:space="0" w:color="auto"/>
              <w:bottom w:val="single" w:sz="4" w:space="0" w:color="auto"/>
              <w:right w:val="single" w:sz="4" w:space="0" w:color="auto"/>
            </w:tcBorders>
          </w:tcPr>
          <w:p w:rsidR="006219BB" w:rsidRPr="008F6AA7" w:rsidRDefault="006219BB" w:rsidP="001237AA">
            <w:pPr>
              <w:ind w:left="-36" w:right="-101"/>
              <w:rPr>
                <w:sz w:val="10"/>
                <w:szCs w:val="10"/>
                <w:lang w:val="ru-RU"/>
              </w:rPr>
            </w:pPr>
            <w:r w:rsidRPr="008F6AA7">
              <w:rPr>
                <w:b/>
                <w:bCs/>
                <w:sz w:val="10"/>
                <w:szCs w:val="10"/>
                <w:lang w:val="ru-RU"/>
              </w:rPr>
              <w:t>Цель муниципальной программы:</w:t>
            </w:r>
            <w:r w:rsidRPr="008F6AA7">
              <w:rPr>
                <w:sz w:val="10"/>
                <w:szCs w:val="10"/>
                <w:lang w:val="ru-RU"/>
              </w:rPr>
              <w:t xml:space="preserve"> </w:t>
            </w:r>
            <w:r w:rsidR="00233A1C" w:rsidRPr="008F6AA7">
              <w:rPr>
                <w:sz w:val="10"/>
                <w:szCs w:val="10"/>
                <w:lang w:val="ru-RU"/>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Петровского сельского поселения Омского муниципального района Омской области</w:t>
            </w:r>
          </w:p>
        </w:tc>
        <w:tc>
          <w:tcPr>
            <w:tcW w:w="56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2018</w:t>
            </w:r>
          </w:p>
        </w:tc>
        <w:tc>
          <w:tcPr>
            <w:tcW w:w="515"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2024</w:t>
            </w:r>
          </w:p>
        </w:tc>
        <w:tc>
          <w:tcPr>
            <w:tcW w:w="90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85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pPr>
            <w:r w:rsidRPr="008F6AA7">
              <w:rPr>
                <w:sz w:val="10"/>
                <w:szCs w:val="10"/>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11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43"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6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60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85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7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r>
      <w:tr w:rsidR="008D34D6" w:rsidRPr="008F6AA7" w:rsidTr="0078769C">
        <w:trPr>
          <w:trHeight w:val="1050"/>
        </w:trPr>
        <w:tc>
          <w:tcPr>
            <w:tcW w:w="1355" w:type="dxa"/>
            <w:gridSpan w:val="3"/>
            <w:tcBorders>
              <w:top w:val="single" w:sz="4" w:space="0" w:color="auto"/>
              <w:left w:val="single" w:sz="4" w:space="0" w:color="auto"/>
              <w:bottom w:val="single" w:sz="4" w:space="0" w:color="auto"/>
              <w:right w:val="single" w:sz="4" w:space="0" w:color="auto"/>
            </w:tcBorders>
          </w:tcPr>
          <w:p w:rsidR="006219BB" w:rsidRPr="008F6AA7" w:rsidRDefault="006219BB" w:rsidP="006219BB">
            <w:pPr>
              <w:rPr>
                <w:b/>
                <w:bCs/>
                <w:sz w:val="10"/>
                <w:szCs w:val="10"/>
                <w:lang w:val="ru-RU"/>
              </w:rPr>
            </w:pPr>
            <w:r w:rsidRPr="008F6AA7">
              <w:rPr>
                <w:b/>
                <w:bCs/>
                <w:sz w:val="10"/>
                <w:szCs w:val="10"/>
                <w:lang w:val="ru-RU"/>
              </w:rPr>
              <w:t>Задача муниципальной программы:</w:t>
            </w:r>
          </w:p>
          <w:p w:rsidR="006219BB" w:rsidRPr="008F6AA7" w:rsidRDefault="00233A1C" w:rsidP="001237AA">
            <w:pPr>
              <w:ind w:left="-36" w:right="-101"/>
              <w:rPr>
                <w:sz w:val="10"/>
                <w:szCs w:val="10"/>
                <w:lang w:val="ru-RU"/>
              </w:rPr>
            </w:pPr>
            <w:r w:rsidRPr="008F6AA7">
              <w:rPr>
                <w:sz w:val="10"/>
                <w:szCs w:val="10"/>
                <w:lang w:val="ru-RU"/>
              </w:rPr>
              <w:t xml:space="preserve">Повышение </w:t>
            </w:r>
            <w:proofErr w:type="gramStart"/>
            <w:r w:rsidRPr="008F6AA7">
              <w:rPr>
                <w:sz w:val="10"/>
                <w:szCs w:val="10"/>
                <w:lang w:val="ru-RU"/>
              </w:rPr>
              <w:t>уровня благоустройства территорий Петровского сельского поселения Омского муниципального района Омской области</w:t>
            </w:r>
            <w:proofErr w:type="gramEnd"/>
            <w:r w:rsidRPr="008F6AA7">
              <w:rPr>
                <w:sz w:val="10"/>
                <w:szCs w:val="10"/>
                <w:lang w:val="ru-RU"/>
              </w:rPr>
              <w:t>.</w:t>
            </w:r>
          </w:p>
        </w:tc>
        <w:tc>
          <w:tcPr>
            <w:tcW w:w="56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2018</w:t>
            </w:r>
          </w:p>
        </w:tc>
        <w:tc>
          <w:tcPr>
            <w:tcW w:w="515"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2024</w:t>
            </w:r>
          </w:p>
        </w:tc>
        <w:tc>
          <w:tcPr>
            <w:tcW w:w="90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85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pPr>
            <w:r w:rsidRPr="008F6AA7">
              <w:rPr>
                <w:sz w:val="10"/>
                <w:szCs w:val="10"/>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6219BB" w:rsidRPr="008F6AA7" w:rsidRDefault="006219BB" w:rsidP="006219BB">
            <w:pPr>
              <w:jc w:val="center"/>
              <w:rPr>
                <w:sz w:val="10"/>
                <w:szCs w:val="10"/>
              </w:rPr>
            </w:pPr>
            <w:r w:rsidRPr="008F6AA7">
              <w:rPr>
                <w:sz w:val="10"/>
                <w:szCs w:val="10"/>
              </w:rPr>
              <w:t>Х</w:t>
            </w:r>
          </w:p>
        </w:tc>
        <w:tc>
          <w:tcPr>
            <w:tcW w:w="11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1"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43"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3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652"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60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85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c>
          <w:tcPr>
            <w:tcW w:w="578"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jc w:val="center"/>
              <w:rPr>
                <w:sz w:val="10"/>
                <w:szCs w:val="10"/>
              </w:rPr>
            </w:pPr>
            <w:r w:rsidRPr="008F6AA7">
              <w:rPr>
                <w:sz w:val="10"/>
                <w:szCs w:val="10"/>
              </w:rPr>
              <w:t>Х</w:t>
            </w:r>
          </w:p>
        </w:tc>
      </w:tr>
      <w:tr w:rsidR="008D34D6" w:rsidRPr="008F6AA7" w:rsidTr="0078769C">
        <w:trPr>
          <w:trHeight w:val="315"/>
        </w:trPr>
        <w:tc>
          <w:tcPr>
            <w:tcW w:w="356"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lang w:val="ru-RU"/>
              </w:rPr>
              <w:t>1</w:t>
            </w:r>
            <w:r w:rsidRPr="008F6AA7">
              <w:rPr>
                <w:sz w:val="10"/>
                <w:szCs w:val="10"/>
              </w:rPr>
              <w:t> </w:t>
            </w:r>
          </w:p>
        </w:tc>
        <w:tc>
          <w:tcPr>
            <w:tcW w:w="999" w:type="dxa"/>
            <w:gridSpan w:val="2"/>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21"/>
              <w:rPr>
                <w:sz w:val="10"/>
                <w:szCs w:val="10"/>
                <w:lang w:val="ru-RU"/>
              </w:rPr>
            </w:pPr>
            <w:r w:rsidRPr="008F6AA7">
              <w:rPr>
                <w:b/>
                <w:bCs/>
                <w:sz w:val="10"/>
                <w:szCs w:val="10"/>
                <w:lang w:val="ru-RU"/>
              </w:rPr>
              <w:t>Мероприятие 1:</w:t>
            </w:r>
            <w:r w:rsidRPr="008F6AA7">
              <w:rPr>
                <w:sz w:val="10"/>
                <w:szCs w:val="10"/>
                <w:lang w:val="ru-RU"/>
              </w:rPr>
              <w:t xml:space="preserve"> Благоустройство общественных территорий Петровского сельского поселения Омского муниципального района Омской области.</w:t>
            </w:r>
          </w:p>
        </w:tc>
        <w:tc>
          <w:tcPr>
            <w:tcW w:w="56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2018</w:t>
            </w:r>
          </w:p>
        </w:tc>
        <w:tc>
          <w:tcPr>
            <w:tcW w:w="515"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2024</w:t>
            </w:r>
          </w:p>
        </w:tc>
        <w:tc>
          <w:tcPr>
            <w:tcW w:w="901"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Администрация Петровского сельского поселения Омского муниципального района Омской области</w:t>
            </w: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Всего, из них расходы за счет</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174 000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174 000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78769C">
            <w:pPr>
              <w:ind w:left="-126" w:right="-90"/>
              <w:jc w:val="center"/>
              <w:rPr>
                <w:sz w:val="10"/>
                <w:szCs w:val="10"/>
                <w:lang w:val="ru-RU"/>
              </w:rPr>
            </w:pPr>
            <w:r w:rsidRPr="008F6AA7">
              <w:rPr>
                <w:sz w:val="10"/>
                <w:szCs w:val="10"/>
                <w:lang w:val="ru-RU"/>
              </w:rPr>
              <w:t xml:space="preserve">Количество </w:t>
            </w:r>
            <w:r w:rsidR="0078769C" w:rsidRPr="008F6AA7">
              <w:rPr>
                <w:sz w:val="10"/>
                <w:szCs w:val="10"/>
                <w:lang w:val="ru-RU"/>
              </w:rPr>
              <w:t>благоустроенных общественных территорий</w:t>
            </w:r>
            <w:r w:rsidRPr="008F6AA7">
              <w:rPr>
                <w:sz w:val="10"/>
                <w:szCs w:val="10"/>
                <w:lang w:val="ru-RU"/>
              </w:rPr>
              <w:t xml:space="preserve"> </w:t>
            </w:r>
          </w:p>
        </w:tc>
        <w:tc>
          <w:tcPr>
            <w:tcW w:w="531"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proofErr w:type="spellStart"/>
            <w:proofErr w:type="gramStart"/>
            <w:r w:rsidRPr="008F6AA7">
              <w:rPr>
                <w:sz w:val="10"/>
                <w:szCs w:val="10"/>
              </w:rPr>
              <w:t>ед</w:t>
            </w:r>
            <w:proofErr w:type="spellEnd"/>
            <w:proofErr w:type="gramEnd"/>
            <w:r w:rsidRPr="008F6AA7">
              <w:rPr>
                <w:sz w:val="10"/>
                <w:szCs w:val="10"/>
              </w:rPr>
              <w:t>.</w:t>
            </w:r>
          </w:p>
        </w:tc>
        <w:tc>
          <w:tcPr>
            <w:tcW w:w="543"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1</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c>
          <w:tcPr>
            <w:tcW w:w="65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c>
          <w:tcPr>
            <w:tcW w:w="600"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c>
          <w:tcPr>
            <w:tcW w:w="850"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1</w:t>
            </w:r>
          </w:p>
        </w:tc>
        <w:tc>
          <w:tcPr>
            <w:tcW w:w="57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r>
      <w:tr w:rsidR="008D34D6" w:rsidRPr="008F6AA7" w:rsidTr="0078769C">
        <w:trPr>
          <w:trHeight w:val="774"/>
        </w:trPr>
        <w:tc>
          <w:tcPr>
            <w:tcW w:w="356"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174 000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174 000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r>
      <w:tr w:rsidR="008D34D6" w:rsidRPr="008F6AA7" w:rsidTr="0078769C">
        <w:trPr>
          <w:trHeight w:val="276"/>
        </w:trPr>
        <w:tc>
          <w:tcPr>
            <w:tcW w:w="356"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p w:rsidR="00233A1C" w:rsidRPr="008F6AA7" w:rsidRDefault="00233A1C" w:rsidP="00233A1C">
            <w:pPr>
              <w:ind w:left="-108"/>
              <w:rPr>
                <w:sz w:val="10"/>
                <w:szCs w:val="10"/>
              </w:rPr>
            </w:pP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r>
      <w:tr w:rsidR="008D34D6" w:rsidRPr="008F6AA7" w:rsidTr="0078769C">
        <w:trPr>
          <w:trHeight w:val="315"/>
        </w:trPr>
        <w:tc>
          <w:tcPr>
            <w:tcW w:w="356"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lastRenderedPageBreak/>
              <w:t>2</w:t>
            </w:r>
          </w:p>
        </w:tc>
        <w:tc>
          <w:tcPr>
            <w:tcW w:w="999" w:type="dxa"/>
            <w:gridSpan w:val="2"/>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21"/>
              <w:rPr>
                <w:sz w:val="10"/>
                <w:szCs w:val="10"/>
                <w:lang w:val="ru-RU"/>
              </w:rPr>
            </w:pPr>
            <w:r w:rsidRPr="008F6AA7">
              <w:rPr>
                <w:b/>
                <w:bCs/>
                <w:sz w:val="10"/>
                <w:szCs w:val="10"/>
                <w:lang w:val="ru-RU"/>
              </w:rPr>
              <w:t>Мероприятие 2</w:t>
            </w:r>
            <w:r w:rsidRPr="008F6AA7">
              <w:rPr>
                <w:b/>
                <w:sz w:val="10"/>
                <w:szCs w:val="10"/>
                <w:lang w:val="ru-RU"/>
              </w:rPr>
              <w:t xml:space="preserve"> </w:t>
            </w:r>
            <w:r w:rsidRPr="008F6AA7">
              <w:rPr>
                <w:sz w:val="10"/>
                <w:szCs w:val="10"/>
                <w:lang w:val="ru-RU"/>
              </w:rPr>
              <w:t xml:space="preserve">Реализация инициативных проектов в сфере формирования комфортной городской среды. </w:t>
            </w:r>
          </w:p>
        </w:tc>
        <w:tc>
          <w:tcPr>
            <w:tcW w:w="56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2018</w:t>
            </w:r>
          </w:p>
        </w:tc>
        <w:tc>
          <w:tcPr>
            <w:tcW w:w="515"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2024</w:t>
            </w:r>
          </w:p>
        </w:tc>
        <w:tc>
          <w:tcPr>
            <w:tcW w:w="901"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Администрация Петровского сельского поселения Омского муниципального района Омской области</w:t>
            </w: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Всего, из них расходы за счет</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100</w:t>
            </w: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100</w:t>
            </w: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26" w:right="-90"/>
              <w:jc w:val="center"/>
              <w:rPr>
                <w:sz w:val="10"/>
                <w:szCs w:val="10"/>
                <w:lang w:val="ru-RU"/>
              </w:rPr>
            </w:pPr>
            <w:r w:rsidRPr="008F6AA7">
              <w:rPr>
                <w:sz w:val="10"/>
                <w:szCs w:val="10"/>
                <w:lang w:val="ru-RU"/>
              </w:rPr>
              <w:t>Количество реализованных инициативных проектов в сфере формирования комфортной городской среды</w:t>
            </w:r>
          </w:p>
          <w:p w:rsidR="00233A1C" w:rsidRPr="008F6AA7" w:rsidRDefault="00233A1C" w:rsidP="00233A1C">
            <w:pPr>
              <w:ind w:left="-126" w:right="-90"/>
              <w:jc w:val="center"/>
              <w:rPr>
                <w:sz w:val="10"/>
                <w:szCs w:val="10"/>
                <w:lang w:val="ru-RU"/>
              </w:rPr>
            </w:pPr>
          </w:p>
        </w:tc>
        <w:tc>
          <w:tcPr>
            <w:tcW w:w="531"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proofErr w:type="spellStart"/>
            <w:proofErr w:type="gramStart"/>
            <w:r w:rsidRPr="008F6AA7">
              <w:rPr>
                <w:sz w:val="10"/>
                <w:szCs w:val="10"/>
              </w:rPr>
              <w:t>ед</w:t>
            </w:r>
            <w:proofErr w:type="spellEnd"/>
            <w:proofErr w:type="gramEnd"/>
            <w:r w:rsidRPr="008F6AA7">
              <w:rPr>
                <w:sz w:val="10"/>
                <w:szCs w:val="10"/>
              </w:rPr>
              <w:t xml:space="preserve">. </w:t>
            </w:r>
          </w:p>
        </w:tc>
        <w:tc>
          <w:tcPr>
            <w:tcW w:w="543"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1</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0</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0</w:t>
            </w:r>
          </w:p>
        </w:tc>
        <w:tc>
          <w:tcPr>
            <w:tcW w:w="53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0</w:t>
            </w:r>
          </w:p>
        </w:tc>
        <w:tc>
          <w:tcPr>
            <w:tcW w:w="652"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0</w:t>
            </w:r>
          </w:p>
        </w:tc>
        <w:tc>
          <w:tcPr>
            <w:tcW w:w="600"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rPr>
            </w:pPr>
            <w:r w:rsidRPr="008F6AA7">
              <w:rPr>
                <w:sz w:val="10"/>
                <w:szCs w:val="10"/>
              </w:rPr>
              <w:t>0</w:t>
            </w:r>
          </w:p>
        </w:tc>
        <w:tc>
          <w:tcPr>
            <w:tcW w:w="850"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1</w:t>
            </w:r>
          </w:p>
        </w:tc>
        <w:tc>
          <w:tcPr>
            <w:tcW w:w="578" w:type="dxa"/>
            <w:vMerge w:val="restart"/>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0</w:t>
            </w:r>
          </w:p>
        </w:tc>
      </w:tr>
      <w:tr w:rsidR="008D34D6" w:rsidRPr="008F6AA7" w:rsidTr="0078769C">
        <w:trPr>
          <w:trHeight w:val="711"/>
        </w:trPr>
        <w:tc>
          <w:tcPr>
            <w:tcW w:w="356"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100</w:t>
            </w: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rPr>
                <w:sz w:val="10"/>
                <w:szCs w:val="10"/>
              </w:rP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100</w:t>
            </w: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r>
      <w:tr w:rsidR="008D34D6" w:rsidRPr="008F6AA7" w:rsidTr="0078769C">
        <w:trPr>
          <w:trHeight w:val="397"/>
        </w:trPr>
        <w:tc>
          <w:tcPr>
            <w:tcW w:w="356"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right w:val="single" w:sz="4" w:space="0" w:color="auto"/>
            </w:tcBorders>
          </w:tcPr>
          <w:p w:rsidR="00233A1C" w:rsidRPr="008F6AA7" w:rsidRDefault="00233A1C"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tc>
        <w:tc>
          <w:tcPr>
            <w:tcW w:w="702"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709"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r>
      <w:tr w:rsidR="008D34D6" w:rsidRPr="008F6AA7" w:rsidTr="0078769C">
        <w:trPr>
          <w:trHeight w:val="465"/>
        </w:trPr>
        <w:tc>
          <w:tcPr>
            <w:tcW w:w="1355" w:type="dxa"/>
            <w:gridSpan w:val="3"/>
            <w:tcBorders>
              <w:top w:val="single" w:sz="4" w:space="0" w:color="auto"/>
              <w:left w:val="single" w:sz="4" w:space="0" w:color="auto"/>
              <w:right w:val="single" w:sz="4" w:space="0" w:color="auto"/>
            </w:tcBorders>
          </w:tcPr>
          <w:p w:rsidR="00233A1C" w:rsidRPr="008F6AA7" w:rsidRDefault="00233A1C" w:rsidP="00233A1C">
            <w:pPr>
              <w:jc w:val="center"/>
              <w:rPr>
                <w:sz w:val="10"/>
                <w:szCs w:val="10"/>
              </w:rPr>
            </w:pPr>
            <w:proofErr w:type="spellStart"/>
            <w:r w:rsidRPr="008F6AA7">
              <w:rPr>
                <w:sz w:val="10"/>
                <w:szCs w:val="10"/>
              </w:rPr>
              <w:t>Итого</w:t>
            </w:r>
            <w:proofErr w:type="spellEnd"/>
            <w:r w:rsidRPr="008F6AA7">
              <w:rPr>
                <w:sz w:val="10"/>
                <w:szCs w:val="10"/>
              </w:rPr>
              <w:t xml:space="preserve"> </w:t>
            </w:r>
            <w:proofErr w:type="spellStart"/>
            <w:r w:rsidRPr="008F6AA7">
              <w:rPr>
                <w:sz w:val="10"/>
                <w:szCs w:val="10"/>
              </w:rPr>
              <w:t>по</w:t>
            </w:r>
            <w:proofErr w:type="spellEnd"/>
            <w:r w:rsidRPr="008F6AA7">
              <w:rPr>
                <w:sz w:val="10"/>
                <w:szCs w:val="10"/>
              </w:rPr>
              <w:t xml:space="preserve"> </w:t>
            </w:r>
            <w:proofErr w:type="spellStart"/>
            <w:r w:rsidRPr="008F6AA7">
              <w:rPr>
                <w:sz w:val="10"/>
                <w:szCs w:val="10"/>
              </w:rPr>
              <w:t>муниципальной</w:t>
            </w:r>
            <w:proofErr w:type="spellEnd"/>
            <w:r w:rsidRPr="008F6AA7">
              <w:rPr>
                <w:sz w:val="10"/>
                <w:szCs w:val="10"/>
              </w:rPr>
              <w:t xml:space="preserve"> </w:t>
            </w:r>
            <w:proofErr w:type="spellStart"/>
            <w:r w:rsidRPr="008F6AA7">
              <w:rPr>
                <w:sz w:val="10"/>
                <w:szCs w:val="10"/>
              </w:rPr>
              <w:t>программе</w:t>
            </w:r>
            <w:proofErr w:type="spellEnd"/>
          </w:p>
        </w:tc>
        <w:tc>
          <w:tcPr>
            <w:tcW w:w="562"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2018</w:t>
            </w:r>
          </w:p>
        </w:tc>
        <w:tc>
          <w:tcPr>
            <w:tcW w:w="515"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2024</w:t>
            </w:r>
          </w:p>
        </w:tc>
        <w:tc>
          <w:tcPr>
            <w:tcW w:w="901"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jc w:val="center"/>
              <w:rPr>
                <w:sz w:val="10"/>
                <w:szCs w:val="10"/>
                <w:lang w:val="ru-RU"/>
              </w:rPr>
            </w:pPr>
            <w:r w:rsidRPr="008F6AA7">
              <w:rPr>
                <w:sz w:val="10"/>
                <w:szCs w:val="10"/>
                <w:lang w:val="ru-RU"/>
              </w:rPr>
              <w:t>Всего, из них расходы за счет</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31"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43"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38"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38"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38"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652"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600"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850"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c>
          <w:tcPr>
            <w:tcW w:w="578" w:type="dxa"/>
            <w:tcBorders>
              <w:top w:val="single" w:sz="4" w:space="0" w:color="auto"/>
              <w:left w:val="single" w:sz="4" w:space="0" w:color="auto"/>
              <w:bottom w:val="nil"/>
              <w:right w:val="single" w:sz="4" w:space="0" w:color="auto"/>
            </w:tcBorders>
          </w:tcPr>
          <w:p w:rsidR="00233A1C" w:rsidRPr="008F6AA7" w:rsidRDefault="00233A1C" w:rsidP="00233A1C">
            <w:pPr>
              <w:jc w:val="center"/>
              <w:rPr>
                <w:sz w:val="10"/>
                <w:szCs w:val="10"/>
              </w:rPr>
            </w:pPr>
            <w:r w:rsidRPr="008F6AA7">
              <w:rPr>
                <w:sz w:val="10"/>
                <w:szCs w:val="10"/>
              </w:rPr>
              <w:t>Х</w:t>
            </w:r>
          </w:p>
        </w:tc>
      </w:tr>
      <w:tr w:rsidR="008D34D6" w:rsidRPr="008F6AA7" w:rsidTr="0078769C">
        <w:trPr>
          <w:trHeight w:val="465"/>
        </w:trPr>
        <w:tc>
          <w:tcPr>
            <w:tcW w:w="1355" w:type="dxa"/>
            <w:gridSpan w:val="3"/>
            <w:tcBorders>
              <w:left w:val="single" w:sz="4" w:space="0" w:color="auto"/>
              <w:right w:val="single" w:sz="4" w:space="0" w:color="auto"/>
            </w:tcBorders>
            <w:vAlign w:val="center"/>
          </w:tcPr>
          <w:p w:rsidR="00233A1C" w:rsidRPr="008F6AA7" w:rsidRDefault="00233A1C" w:rsidP="00233A1C">
            <w:pPr>
              <w:rPr>
                <w:sz w:val="10"/>
                <w:szCs w:val="10"/>
                <w:highlight w:val="yellow"/>
              </w:rPr>
            </w:pPr>
          </w:p>
        </w:tc>
        <w:tc>
          <w:tcPr>
            <w:tcW w:w="562"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15"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901"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31"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43"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652"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600"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850"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c>
          <w:tcPr>
            <w:tcW w:w="578" w:type="dxa"/>
            <w:tcBorders>
              <w:top w:val="nil"/>
              <w:left w:val="single" w:sz="4" w:space="0" w:color="auto"/>
              <w:bottom w:val="nil"/>
              <w:right w:val="single" w:sz="4" w:space="0" w:color="auto"/>
            </w:tcBorders>
            <w:vAlign w:val="center"/>
          </w:tcPr>
          <w:p w:rsidR="00233A1C" w:rsidRPr="008F6AA7" w:rsidRDefault="00233A1C" w:rsidP="00233A1C">
            <w:pPr>
              <w:rPr>
                <w:sz w:val="10"/>
                <w:szCs w:val="10"/>
              </w:rPr>
            </w:pPr>
          </w:p>
        </w:tc>
      </w:tr>
      <w:tr w:rsidR="008D34D6" w:rsidRPr="008F6AA7" w:rsidTr="0078769C">
        <w:trPr>
          <w:trHeight w:val="364"/>
        </w:trPr>
        <w:tc>
          <w:tcPr>
            <w:tcW w:w="1355" w:type="dxa"/>
            <w:gridSpan w:val="3"/>
            <w:tcBorders>
              <w:left w:val="single" w:sz="4" w:space="0" w:color="auto"/>
              <w:bottom w:val="single" w:sz="4" w:space="0" w:color="auto"/>
              <w:right w:val="single" w:sz="4" w:space="0" w:color="auto"/>
            </w:tcBorders>
            <w:vAlign w:val="center"/>
          </w:tcPr>
          <w:p w:rsidR="00233A1C" w:rsidRPr="008F6AA7" w:rsidRDefault="00233A1C" w:rsidP="00233A1C">
            <w:pPr>
              <w:rPr>
                <w:sz w:val="10"/>
                <w:szCs w:val="10"/>
                <w:highlight w:val="yellow"/>
              </w:rPr>
            </w:pPr>
          </w:p>
        </w:tc>
        <w:tc>
          <w:tcPr>
            <w:tcW w:w="562"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15"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901"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7" w:type="dxa"/>
            <w:tcBorders>
              <w:top w:val="single" w:sz="4" w:space="0" w:color="auto"/>
              <w:left w:val="single" w:sz="4" w:space="0" w:color="auto"/>
              <w:bottom w:val="single" w:sz="4" w:space="0" w:color="auto"/>
              <w:right w:val="single" w:sz="4" w:space="0" w:color="auto"/>
            </w:tcBorders>
          </w:tcPr>
          <w:p w:rsidR="00233A1C" w:rsidRPr="008F6AA7" w:rsidRDefault="00233A1C"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tc>
        <w:tc>
          <w:tcPr>
            <w:tcW w:w="702"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33A1C" w:rsidRPr="008F6AA7" w:rsidRDefault="00233A1C" w:rsidP="00233A1C">
            <w:pPr>
              <w:jc w:val="center"/>
            </w:pPr>
            <w:r w:rsidRPr="008F6AA7">
              <w:rPr>
                <w:sz w:val="10"/>
                <w:szCs w:val="10"/>
              </w:rPr>
              <w:t>0,00</w:t>
            </w:r>
          </w:p>
        </w:tc>
        <w:tc>
          <w:tcPr>
            <w:tcW w:w="1152"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1"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43"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38"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52"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600"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850"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c>
          <w:tcPr>
            <w:tcW w:w="578" w:type="dxa"/>
            <w:tcBorders>
              <w:top w:val="nil"/>
              <w:left w:val="single" w:sz="4" w:space="0" w:color="auto"/>
              <w:bottom w:val="single" w:sz="4" w:space="0" w:color="auto"/>
              <w:right w:val="single" w:sz="4" w:space="0" w:color="auto"/>
            </w:tcBorders>
            <w:vAlign w:val="center"/>
          </w:tcPr>
          <w:p w:rsidR="00233A1C" w:rsidRPr="008F6AA7" w:rsidRDefault="00233A1C" w:rsidP="00233A1C">
            <w:pPr>
              <w:rPr>
                <w:sz w:val="10"/>
                <w:szCs w:val="10"/>
              </w:rPr>
            </w:pPr>
          </w:p>
        </w:tc>
      </w:tr>
    </w:tbl>
    <w:p w:rsidR="006219BB" w:rsidRPr="008F6AA7" w:rsidRDefault="006219BB" w:rsidP="006219BB">
      <w:pPr>
        <w:pStyle w:val="ConsPlusNonformat"/>
        <w:widowControl/>
        <w:jc w:val="both"/>
        <w:rPr>
          <w:rFonts w:ascii="Times New Roman" w:hAnsi="Times New Roman" w:cs="Times New Roman"/>
          <w:sz w:val="24"/>
          <w:szCs w:val="24"/>
        </w:rPr>
      </w:pPr>
    </w:p>
    <w:p w:rsidR="006219BB" w:rsidRPr="008F6AA7" w:rsidRDefault="006219BB" w:rsidP="006219BB">
      <w:pPr>
        <w:pStyle w:val="ConsPlusNonformat"/>
        <w:widowControl/>
        <w:jc w:val="both"/>
        <w:rPr>
          <w:rFonts w:ascii="Times New Roman" w:hAnsi="Times New Roman" w:cs="Times New Roman"/>
          <w:sz w:val="24"/>
          <w:szCs w:val="24"/>
        </w:rPr>
      </w:pPr>
    </w:p>
    <w:p w:rsidR="006219BB" w:rsidRPr="008F6AA7" w:rsidRDefault="006219BB" w:rsidP="006219BB">
      <w:pPr>
        <w:pStyle w:val="ConsPlusNormal"/>
        <w:suppressAutoHyphens/>
        <w:spacing w:line="360" w:lineRule="auto"/>
        <w:ind w:firstLine="720"/>
        <w:jc w:val="center"/>
        <w:rPr>
          <w:rFonts w:ascii="Times New Roman" w:hAnsi="Times New Roman"/>
          <w:b/>
          <w:bCs/>
          <w:sz w:val="28"/>
          <w:szCs w:val="28"/>
        </w:rPr>
        <w:sectPr w:rsidR="006219BB" w:rsidRPr="008F6AA7" w:rsidSect="006219BB">
          <w:pgSz w:w="16838" w:h="11906" w:orient="landscape"/>
          <w:pgMar w:top="1134" w:right="1134" w:bottom="851" w:left="1134" w:header="708" w:footer="708" w:gutter="0"/>
          <w:cols w:space="708"/>
          <w:docGrid w:linePitch="360"/>
        </w:sectPr>
      </w:pPr>
    </w:p>
    <w:p w:rsidR="006219BB" w:rsidRPr="008F6AA7" w:rsidRDefault="006219BB" w:rsidP="006219BB">
      <w:pPr>
        <w:pStyle w:val="af"/>
        <w:spacing w:line="240" w:lineRule="exact"/>
        <w:ind w:left="5245" w:right="-2"/>
        <w:rPr>
          <w:rFonts w:ascii="Times New Roman" w:hAnsi="Times New Roman" w:cs="Times New Roman"/>
          <w:sz w:val="20"/>
          <w:szCs w:val="20"/>
        </w:rPr>
      </w:pPr>
      <w:r w:rsidRPr="008F6AA7">
        <w:rPr>
          <w:rFonts w:ascii="Times New Roman" w:hAnsi="Times New Roman" w:cs="Times New Roman"/>
          <w:sz w:val="20"/>
          <w:szCs w:val="20"/>
        </w:rPr>
        <w:lastRenderedPageBreak/>
        <w:t>Приложение №</w:t>
      </w:r>
      <w:r w:rsidR="006B4105" w:rsidRPr="008F6AA7">
        <w:rPr>
          <w:rFonts w:ascii="Times New Roman" w:hAnsi="Times New Roman" w:cs="Times New Roman"/>
          <w:sz w:val="20"/>
          <w:szCs w:val="20"/>
        </w:rPr>
        <w:t>3</w:t>
      </w:r>
      <w:r w:rsidRPr="008F6AA7">
        <w:rPr>
          <w:rFonts w:ascii="Times New Roman" w:hAnsi="Times New Roman" w:cs="Times New Roman"/>
          <w:sz w:val="20"/>
          <w:szCs w:val="20"/>
        </w:rPr>
        <w:t xml:space="preserve"> </w:t>
      </w:r>
    </w:p>
    <w:p w:rsidR="006219BB" w:rsidRPr="008F6AA7" w:rsidRDefault="006219BB" w:rsidP="006219BB">
      <w:pPr>
        <w:pStyle w:val="af"/>
        <w:spacing w:line="240" w:lineRule="exact"/>
        <w:ind w:left="5245" w:right="-2"/>
        <w:rPr>
          <w:rFonts w:ascii="Times New Roman" w:hAnsi="Times New Roman" w:cs="Times New Roman"/>
          <w:sz w:val="20"/>
          <w:szCs w:val="20"/>
        </w:rPr>
      </w:pPr>
      <w:r w:rsidRPr="008F6AA7">
        <w:rPr>
          <w:rFonts w:ascii="Times New Roman" w:hAnsi="Times New Roman" w:cs="Times New Roman"/>
          <w:sz w:val="20"/>
          <w:szCs w:val="20"/>
        </w:rPr>
        <w:t>к муниципальной программ</w:t>
      </w:r>
      <w:r w:rsidR="006B4105" w:rsidRPr="008F6AA7">
        <w:rPr>
          <w:rFonts w:ascii="Times New Roman" w:hAnsi="Times New Roman" w:cs="Times New Roman"/>
          <w:sz w:val="20"/>
          <w:szCs w:val="20"/>
        </w:rPr>
        <w:t>е</w:t>
      </w:r>
      <w:r w:rsidRPr="008F6AA7">
        <w:rPr>
          <w:rFonts w:ascii="Times New Roman" w:hAnsi="Times New Roman" w:cs="Times New Roman"/>
          <w:sz w:val="20"/>
          <w:szCs w:val="20"/>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widowControl w:val="0"/>
        <w:spacing w:line="240" w:lineRule="exact"/>
        <w:ind w:firstLine="709"/>
        <w:jc w:val="center"/>
        <w:rPr>
          <w:sz w:val="24"/>
          <w:szCs w:val="24"/>
          <w:lang w:val="ru-RU"/>
        </w:rPr>
      </w:pPr>
    </w:p>
    <w:p w:rsidR="006219BB" w:rsidRPr="008F6AA7" w:rsidRDefault="006219BB" w:rsidP="00BE200C">
      <w:pPr>
        <w:jc w:val="center"/>
        <w:rPr>
          <w:sz w:val="24"/>
          <w:szCs w:val="24"/>
          <w:lang w:val="ru-RU"/>
        </w:rPr>
      </w:pPr>
      <w:r w:rsidRPr="008F6AA7">
        <w:rPr>
          <w:sz w:val="24"/>
          <w:szCs w:val="24"/>
          <w:lang w:val="ru-RU"/>
        </w:rPr>
        <w:t>ПОРЯДОК</w:t>
      </w:r>
    </w:p>
    <w:p w:rsidR="006219BB" w:rsidRPr="008F6AA7" w:rsidRDefault="006219BB" w:rsidP="00BE200C">
      <w:pPr>
        <w:jc w:val="center"/>
        <w:rPr>
          <w:sz w:val="24"/>
          <w:szCs w:val="24"/>
          <w:lang w:val="ru-RU"/>
        </w:rPr>
      </w:pPr>
      <w:r w:rsidRPr="008F6AA7">
        <w:rPr>
          <w:sz w:val="24"/>
          <w:szCs w:val="24"/>
          <w:lang w:val="ru-RU"/>
        </w:rPr>
        <w:t xml:space="preserve">разработки, обсуждения и утверждения </w:t>
      </w:r>
      <w:proofErr w:type="spellStart"/>
      <w:proofErr w:type="gramStart"/>
      <w:r w:rsidRPr="008F6AA7">
        <w:rPr>
          <w:sz w:val="24"/>
          <w:szCs w:val="24"/>
          <w:lang w:val="ru-RU"/>
        </w:rPr>
        <w:t>дизайн-проектов</w:t>
      </w:r>
      <w:proofErr w:type="spellEnd"/>
      <w:proofErr w:type="gramEnd"/>
      <w:r w:rsidRPr="008F6AA7">
        <w:rPr>
          <w:sz w:val="24"/>
          <w:szCs w:val="24"/>
          <w:lang w:val="ru-RU"/>
        </w:rPr>
        <w:t xml:space="preserve"> благоустройства общественных территорий Петровского сельского поселения Омского муниципального района Омской области</w:t>
      </w:r>
    </w:p>
    <w:p w:rsidR="006219BB" w:rsidRPr="008F6AA7" w:rsidRDefault="006219BB" w:rsidP="00BE200C">
      <w:pPr>
        <w:jc w:val="center"/>
        <w:rPr>
          <w:sz w:val="24"/>
          <w:szCs w:val="24"/>
          <w:lang w:val="ru-RU"/>
        </w:rPr>
      </w:pPr>
    </w:p>
    <w:p w:rsidR="006219BB" w:rsidRPr="008F6AA7" w:rsidRDefault="006219BB" w:rsidP="006219BB">
      <w:pPr>
        <w:pStyle w:val="ConsPlusNormal"/>
        <w:ind w:firstLine="709"/>
        <w:jc w:val="center"/>
        <w:rPr>
          <w:rFonts w:ascii="Times New Roman" w:hAnsi="Times New Roman"/>
          <w:sz w:val="24"/>
          <w:szCs w:val="24"/>
        </w:rPr>
      </w:pPr>
      <w:r w:rsidRPr="008F6AA7">
        <w:rPr>
          <w:rFonts w:ascii="Times New Roman" w:hAnsi="Times New Roman"/>
          <w:sz w:val="24"/>
          <w:szCs w:val="24"/>
        </w:rPr>
        <w:t>Общие положения</w:t>
      </w:r>
    </w:p>
    <w:p w:rsidR="006219BB" w:rsidRPr="008F6AA7" w:rsidRDefault="006219BB" w:rsidP="006219BB">
      <w:pPr>
        <w:widowControl w:val="0"/>
        <w:ind w:firstLine="709"/>
        <w:jc w:val="both"/>
        <w:rPr>
          <w:sz w:val="24"/>
          <w:szCs w:val="24"/>
          <w:lang w:val="ru-RU"/>
        </w:rPr>
      </w:pPr>
    </w:p>
    <w:p w:rsidR="006219BB" w:rsidRPr="008F6AA7" w:rsidRDefault="006219BB" w:rsidP="006219BB">
      <w:pPr>
        <w:widowControl w:val="0"/>
        <w:ind w:firstLine="709"/>
        <w:jc w:val="both"/>
        <w:rPr>
          <w:sz w:val="24"/>
          <w:szCs w:val="24"/>
          <w:lang w:val="ru-RU"/>
        </w:rPr>
      </w:pPr>
      <w:r w:rsidRPr="008F6AA7">
        <w:rPr>
          <w:sz w:val="24"/>
          <w:szCs w:val="24"/>
          <w:lang w:val="ru-RU"/>
        </w:rPr>
        <w:t>1. Настоящий Порядок регламентирует порядок разработки, обсуждения и</w:t>
      </w:r>
      <w:r w:rsidRPr="008F6AA7">
        <w:rPr>
          <w:sz w:val="28"/>
          <w:szCs w:val="28"/>
          <w:lang w:val="ru-RU"/>
        </w:rPr>
        <w:t xml:space="preserve"> </w:t>
      </w:r>
      <w:r w:rsidRPr="008F6AA7">
        <w:rPr>
          <w:sz w:val="24"/>
          <w:szCs w:val="24"/>
          <w:lang w:val="ru-RU"/>
        </w:rPr>
        <w:t xml:space="preserve">утверждения </w:t>
      </w:r>
      <w:proofErr w:type="spellStart"/>
      <w:proofErr w:type="gramStart"/>
      <w:r w:rsidRPr="008F6AA7">
        <w:rPr>
          <w:sz w:val="24"/>
          <w:szCs w:val="24"/>
          <w:lang w:val="ru-RU"/>
        </w:rPr>
        <w:t>дизайн-проектов</w:t>
      </w:r>
      <w:proofErr w:type="spellEnd"/>
      <w:proofErr w:type="gramEnd"/>
      <w:r w:rsidRPr="008F6AA7">
        <w:rPr>
          <w:sz w:val="24"/>
          <w:szCs w:val="24"/>
          <w:lang w:val="ru-RU"/>
        </w:rPr>
        <w:t xml:space="preserve"> благоустройства общественных территорий, включенных в программу (далее соответственно – дизайн-проект, общественная территория) Петровского сельского поселения Омского муниципального района Омской области (далее – поселение) «Формирование комфортной городской среды» на 2018 – 2024 годы (далее – программа).</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2. 2. Для целей настоящего Порядка используются следующие понятия: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 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поселения.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Содержание </w:t>
      </w:r>
      <w:proofErr w:type="spellStart"/>
      <w:r w:rsidRPr="008F6AA7">
        <w:rPr>
          <w:sz w:val="24"/>
          <w:szCs w:val="24"/>
          <w:lang w:val="ru-RU"/>
        </w:rPr>
        <w:t>дизайн-проекта</w:t>
      </w:r>
      <w:proofErr w:type="spellEnd"/>
      <w:r w:rsidRPr="008F6AA7">
        <w:rPr>
          <w:sz w:val="24"/>
          <w:szCs w:val="24"/>
          <w:lang w:val="ru-RU"/>
        </w:rPr>
        <w:t xml:space="preserve"> может представлять собой проектно-сметную документацию или упрощенный вариант в виде изображения территории общего пользования с описанием работ и мероприятий, предлагаемых к выполнению, в зависимости от вида и </w:t>
      </w:r>
      <w:proofErr w:type="gramStart"/>
      <w:r w:rsidRPr="008F6AA7">
        <w:rPr>
          <w:sz w:val="24"/>
          <w:szCs w:val="24"/>
          <w:lang w:val="ru-RU"/>
        </w:rPr>
        <w:t>состава</w:t>
      </w:r>
      <w:proofErr w:type="gramEnd"/>
      <w:r w:rsidRPr="008F6AA7">
        <w:rPr>
          <w:sz w:val="24"/>
          <w:szCs w:val="24"/>
          <w:lang w:val="ru-RU"/>
        </w:rPr>
        <w:t xml:space="preserve"> планируемых к благоустройству работ;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2) общественная территория – наиболее посещаемая муниципальная территория общего пользования;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3) заинтересованные лица – собственники земельных участков </w:t>
      </w:r>
      <w:proofErr w:type="spellStart"/>
      <w:r w:rsidRPr="008F6AA7">
        <w:rPr>
          <w:sz w:val="24"/>
          <w:szCs w:val="24"/>
          <w:lang w:val="ru-RU"/>
        </w:rPr>
        <w:t>прилегаемых</w:t>
      </w:r>
      <w:proofErr w:type="spellEnd"/>
      <w:r w:rsidRPr="008F6AA7">
        <w:rPr>
          <w:sz w:val="24"/>
          <w:szCs w:val="24"/>
          <w:lang w:val="ru-RU"/>
        </w:rPr>
        <w:t xml:space="preserve"> к общественной территории, подлежащей благоустройству.</w:t>
      </w:r>
    </w:p>
    <w:p w:rsidR="006219BB" w:rsidRPr="008F6AA7" w:rsidRDefault="006219BB" w:rsidP="006219BB">
      <w:pPr>
        <w:widowControl w:val="0"/>
        <w:ind w:firstLine="709"/>
        <w:jc w:val="center"/>
        <w:rPr>
          <w:sz w:val="24"/>
          <w:szCs w:val="24"/>
          <w:lang w:val="ru-RU"/>
        </w:rPr>
      </w:pPr>
    </w:p>
    <w:p w:rsidR="006219BB" w:rsidRPr="008F6AA7" w:rsidRDefault="006219BB" w:rsidP="006219BB">
      <w:pPr>
        <w:widowControl w:val="0"/>
        <w:ind w:firstLine="709"/>
        <w:jc w:val="center"/>
        <w:rPr>
          <w:sz w:val="24"/>
          <w:szCs w:val="24"/>
          <w:lang w:val="ru-RU"/>
        </w:rPr>
      </w:pPr>
      <w:r w:rsidRPr="008F6AA7">
        <w:rPr>
          <w:sz w:val="24"/>
          <w:szCs w:val="24"/>
          <w:lang w:val="ru-RU"/>
        </w:rPr>
        <w:t xml:space="preserve">Порядок разработки </w:t>
      </w:r>
      <w:proofErr w:type="spellStart"/>
      <w:proofErr w:type="gramStart"/>
      <w:r w:rsidRPr="008F6AA7">
        <w:rPr>
          <w:sz w:val="24"/>
          <w:szCs w:val="24"/>
          <w:lang w:val="ru-RU"/>
        </w:rPr>
        <w:t>дизайн-проекта</w:t>
      </w:r>
      <w:proofErr w:type="spellEnd"/>
      <w:proofErr w:type="gramEnd"/>
    </w:p>
    <w:p w:rsidR="006219BB" w:rsidRPr="008F6AA7" w:rsidRDefault="006219BB" w:rsidP="006219BB">
      <w:pPr>
        <w:autoSpaceDE w:val="0"/>
        <w:autoSpaceDN w:val="0"/>
        <w:adjustRightInd w:val="0"/>
        <w:ind w:firstLine="709"/>
        <w:jc w:val="both"/>
        <w:rPr>
          <w:lang w:val="ru-RU"/>
        </w:rPr>
      </w:pPr>
    </w:p>
    <w:p w:rsidR="006219BB" w:rsidRPr="008F6AA7" w:rsidRDefault="006219BB" w:rsidP="00BE200C">
      <w:pPr>
        <w:tabs>
          <w:tab w:val="left" w:pos="7740"/>
          <w:tab w:val="left" w:pos="9540"/>
        </w:tabs>
        <w:ind w:right="139"/>
        <w:jc w:val="both"/>
        <w:rPr>
          <w:sz w:val="24"/>
          <w:szCs w:val="24"/>
          <w:lang w:val="ru-RU"/>
        </w:rPr>
      </w:pPr>
      <w:r w:rsidRPr="008F6AA7">
        <w:rPr>
          <w:lang w:val="ru-RU"/>
        </w:rPr>
        <w:t xml:space="preserve">3. </w:t>
      </w:r>
      <w:proofErr w:type="gramStart"/>
      <w:r w:rsidRPr="008F6AA7">
        <w:rPr>
          <w:sz w:val="24"/>
          <w:szCs w:val="24"/>
          <w:lang w:val="ru-RU"/>
        </w:rPr>
        <w:t xml:space="preserve">Разработка </w:t>
      </w:r>
      <w:proofErr w:type="spellStart"/>
      <w:r w:rsidRPr="008F6AA7">
        <w:rPr>
          <w:sz w:val="24"/>
          <w:szCs w:val="24"/>
          <w:lang w:val="ru-RU"/>
        </w:rPr>
        <w:t>дизайн-проектов</w:t>
      </w:r>
      <w:proofErr w:type="spellEnd"/>
      <w:r w:rsidRPr="008F6AA7">
        <w:rPr>
          <w:sz w:val="24"/>
          <w:szCs w:val="24"/>
          <w:lang w:val="ru-RU"/>
        </w:rPr>
        <w:t xml:space="preserve"> благоустройства общественных территорий поселения осуществляется в соответствии с требованиями Градостроительного кодекса Российской Федерации, Решением Совета  Петровского сельского поселения Омского муниципального района Омской области от </w:t>
      </w:r>
      <w:r w:rsidR="00BE200C" w:rsidRPr="008F6AA7">
        <w:rPr>
          <w:sz w:val="24"/>
          <w:szCs w:val="24"/>
          <w:lang w:val="ru-RU"/>
        </w:rPr>
        <w:t>09.10.2012 № 19</w:t>
      </w:r>
      <w:r w:rsidRPr="008F6AA7">
        <w:rPr>
          <w:sz w:val="24"/>
          <w:szCs w:val="24"/>
          <w:lang w:val="ru-RU"/>
        </w:rPr>
        <w:t xml:space="preserve"> </w:t>
      </w:r>
      <w:r w:rsidR="00BE200C" w:rsidRPr="008F6AA7">
        <w:rPr>
          <w:sz w:val="24"/>
          <w:szCs w:val="24"/>
          <w:lang w:val="ru-RU"/>
        </w:rPr>
        <w:t>«Об утверждении Правил благоустройства, уборки и санитарного содержания территории Петровского сельского поселения»</w:t>
      </w:r>
      <w:r w:rsidRPr="008F6AA7">
        <w:rPr>
          <w:sz w:val="24"/>
          <w:szCs w:val="24"/>
          <w:lang w:val="ru-RU"/>
        </w:rPr>
        <w:t xml:space="preserve"> действующими строительными, санитарными и иными нормами и правилами, а также с учетом необходимости обеспечения физической, пространственной и информационной доступности зданий</w:t>
      </w:r>
      <w:proofErr w:type="gramEnd"/>
      <w:r w:rsidRPr="008F6AA7">
        <w:rPr>
          <w:sz w:val="24"/>
          <w:szCs w:val="24"/>
          <w:lang w:val="ru-RU"/>
        </w:rPr>
        <w:t xml:space="preserve">, сооружений,  дворовых и общественных территорий для инвалидов и других </w:t>
      </w:r>
      <w:proofErr w:type="spellStart"/>
      <w:r w:rsidRPr="008F6AA7">
        <w:rPr>
          <w:sz w:val="24"/>
          <w:szCs w:val="24"/>
          <w:lang w:val="ru-RU"/>
        </w:rPr>
        <w:t>маломобильных</w:t>
      </w:r>
      <w:proofErr w:type="spellEnd"/>
      <w:r w:rsidRPr="008F6AA7">
        <w:rPr>
          <w:sz w:val="24"/>
          <w:szCs w:val="24"/>
          <w:lang w:val="ru-RU"/>
        </w:rPr>
        <w:t xml:space="preserve"> групп населения.</w:t>
      </w:r>
    </w:p>
    <w:p w:rsidR="006219BB" w:rsidRPr="008F6AA7" w:rsidRDefault="006219BB" w:rsidP="006219BB">
      <w:pPr>
        <w:pStyle w:val="ConsPlusNormal"/>
        <w:ind w:firstLine="709"/>
        <w:jc w:val="center"/>
        <w:rPr>
          <w:rFonts w:ascii="Times New Roman" w:hAnsi="Times New Roman"/>
          <w:sz w:val="24"/>
          <w:szCs w:val="24"/>
        </w:rPr>
      </w:pPr>
    </w:p>
    <w:p w:rsidR="006219BB" w:rsidRPr="008F6AA7" w:rsidRDefault="006219BB" w:rsidP="006219BB">
      <w:pPr>
        <w:pStyle w:val="ConsPlusNormal"/>
        <w:ind w:firstLine="709"/>
        <w:jc w:val="center"/>
        <w:rPr>
          <w:rFonts w:ascii="Times New Roman" w:hAnsi="Times New Roman"/>
          <w:sz w:val="24"/>
          <w:szCs w:val="24"/>
        </w:rPr>
      </w:pPr>
      <w:r w:rsidRPr="008F6AA7">
        <w:rPr>
          <w:rFonts w:ascii="Times New Roman" w:hAnsi="Times New Roman"/>
          <w:sz w:val="24"/>
          <w:szCs w:val="24"/>
        </w:rPr>
        <w:t xml:space="preserve">Обсуждение и утверждение </w:t>
      </w:r>
      <w:proofErr w:type="spellStart"/>
      <w:proofErr w:type="gramStart"/>
      <w:r w:rsidRPr="008F6AA7">
        <w:rPr>
          <w:rFonts w:ascii="Times New Roman" w:hAnsi="Times New Roman"/>
          <w:sz w:val="24"/>
          <w:szCs w:val="24"/>
        </w:rPr>
        <w:t>дизайн-проекта</w:t>
      </w:r>
      <w:proofErr w:type="spellEnd"/>
      <w:proofErr w:type="gramEnd"/>
    </w:p>
    <w:p w:rsidR="006219BB" w:rsidRPr="008F6AA7" w:rsidRDefault="006219BB" w:rsidP="006219BB">
      <w:pPr>
        <w:pStyle w:val="ConsPlusNormal"/>
        <w:ind w:firstLine="709"/>
        <w:jc w:val="both"/>
        <w:rPr>
          <w:rFonts w:ascii="Times New Roman" w:hAnsi="Times New Roman"/>
          <w:sz w:val="24"/>
          <w:szCs w:val="24"/>
        </w:rPr>
      </w:pP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7. Организация общественного обсуждения </w:t>
      </w:r>
      <w:proofErr w:type="spellStart"/>
      <w:proofErr w:type="gramStart"/>
      <w:r w:rsidRPr="008F6AA7">
        <w:rPr>
          <w:rFonts w:ascii="Times New Roman" w:hAnsi="Times New Roman"/>
          <w:sz w:val="24"/>
          <w:szCs w:val="24"/>
        </w:rPr>
        <w:t>дизайн-проектов</w:t>
      </w:r>
      <w:proofErr w:type="spellEnd"/>
      <w:proofErr w:type="gramEnd"/>
      <w:r w:rsidRPr="008F6AA7">
        <w:rPr>
          <w:rFonts w:ascii="Times New Roman" w:hAnsi="Times New Roman"/>
          <w:sz w:val="24"/>
          <w:szCs w:val="24"/>
        </w:rPr>
        <w:t xml:space="preserve"> осуществляется Администрацией сельского поселения, с обеспечением возможности направлять гражданами и юридическими лицами свои замечания и (или) предложения в электронном или письменном виде. </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7. Не </w:t>
      </w:r>
      <w:proofErr w:type="gramStart"/>
      <w:r w:rsidRPr="008F6AA7">
        <w:rPr>
          <w:rFonts w:ascii="Times New Roman" w:hAnsi="Times New Roman"/>
          <w:sz w:val="24"/>
          <w:szCs w:val="24"/>
        </w:rPr>
        <w:t>позднее</w:t>
      </w:r>
      <w:proofErr w:type="gramEnd"/>
      <w:r w:rsidRPr="008F6AA7">
        <w:rPr>
          <w:rFonts w:ascii="Times New Roman" w:hAnsi="Times New Roman"/>
          <w:sz w:val="24"/>
          <w:szCs w:val="24"/>
        </w:rPr>
        <w:t xml:space="preserve"> чем за 14 дней до проведения самого общественного обсуждения дизайн-проект публикуется на официальном сайте поселения в информационно-телекоммуникационной сети «Интернет».</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8. </w:t>
      </w:r>
      <w:proofErr w:type="gramStart"/>
      <w:r w:rsidRPr="008F6AA7">
        <w:rPr>
          <w:rFonts w:ascii="Times New Roman" w:hAnsi="Times New Roman"/>
          <w:sz w:val="24"/>
          <w:szCs w:val="24"/>
        </w:rPr>
        <w:t>Общественное обсуждение проводится с использованием одного или нескольких форм: в интерактивном формате</w:t>
      </w:r>
      <w:r w:rsidRPr="008F6AA7">
        <w:rPr>
          <w:rFonts w:ascii="Times New Roman" w:hAnsi="Times New Roman"/>
          <w:sz w:val="24"/>
          <w:szCs w:val="24"/>
          <w:shd w:val="clear" w:color="auto" w:fill="FFFFFF"/>
        </w:rPr>
        <w:t xml:space="preserve">, </w:t>
      </w:r>
      <w:r w:rsidRPr="008F6AA7">
        <w:rPr>
          <w:rFonts w:ascii="Times New Roman" w:hAnsi="Times New Roman"/>
          <w:sz w:val="24"/>
          <w:szCs w:val="24"/>
        </w:rPr>
        <w:t xml:space="preserve">анкетирование, опросы, интервьюирование, картирование, проведение </w:t>
      </w:r>
      <w:proofErr w:type="spellStart"/>
      <w:r w:rsidRPr="008F6AA7">
        <w:rPr>
          <w:rFonts w:ascii="Times New Roman" w:hAnsi="Times New Roman"/>
          <w:sz w:val="24"/>
          <w:szCs w:val="24"/>
        </w:rPr>
        <w:lastRenderedPageBreak/>
        <w:t>фокус-групп</w:t>
      </w:r>
      <w:proofErr w:type="spellEnd"/>
      <w:r w:rsidRPr="008F6AA7">
        <w:rPr>
          <w:rFonts w:ascii="Times New Roman" w:hAnsi="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8F6AA7">
        <w:rPr>
          <w:rFonts w:ascii="Times New Roman" w:hAnsi="Times New Roman"/>
          <w:sz w:val="24"/>
          <w:szCs w:val="24"/>
        </w:rPr>
        <w:t>воркшопов</w:t>
      </w:r>
      <w:proofErr w:type="spellEnd"/>
      <w:r w:rsidRPr="008F6AA7">
        <w:rPr>
          <w:rFonts w:ascii="Times New Roman" w:hAnsi="Times New Roman"/>
          <w:sz w:val="24"/>
          <w:szCs w:val="24"/>
        </w:rPr>
        <w:t xml:space="preserve">), проведение открытых общественных обсуждений, проведение </w:t>
      </w:r>
      <w:proofErr w:type="spellStart"/>
      <w:r w:rsidRPr="008F6AA7">
        <w:rPr>
          <w:rFonts w:ascii="Times New Roman" w:hAnsi="Times New Roman"/>
          <w:sz w:val="24"/>
          <w:szCs w:val="24"/>
        </w:rPr>
        <w:t>дизайн-игр</w:t>
      </w:r>
      <w:proofErr w:type="spellEnd"/>
      <w:r w:rsidRPr="008F6AA7">
        <w:rPr>
          <w:rFonts w:ascii="Times New Roman" w:hAnsi="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9. В обсуждении </w:t>
      </w:r>
      <w:proofErr w:type="spellStart"/>
      <w:proofErr w:type="gramStart"/>
      <w:r w:rsidRPr="008F6AA7">
        <w:rPr>
          <w:rFonts w:ascii="Times New Roman" w:hAnsi="Times New Roman"/>
          <w:sz w:val="24"/>
          <w:szCs w:val="24"/>
        </w:rPr>
        <w:t>дизайн-проекта</w:t>
      </w:r>
      <w:proofErr w:type="spellEnd"/>
      <w:proofErr w:type="gramEnd"/>
      <w:r w:rsidRPr="008F6AA7">
        <w:rPr>
          <w:rFonts w:ascii="Times New Roman" w:hAnsi="Times New Roman"/>
          <w:sz w:val="24"/>
          <w:szCs w:val="24"/>
        </w:rPr>
        <w:t xml:space="preserve"> участвуют граждане старше 14 лет, зарегистрированные по месту жительства или по месту пребывания на территории Петровского сельского поселения, и организации, осуществляющие деятельность на территории Петровского сельского поселения (далее – заинтересованные лица).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10. Одновременно с размещением на сайте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указываются следующие сведения: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дата начала и дата окончания приема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форма возможного направления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информация о разработчике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(юридический адрес, номера контактных телефонов, факсов и адрес его электронной почты в информационно-телекоммуникационной сети «Интернет»).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11. </w:t>
      </w:r>
      <w:proofErr w:type="gramStart"/>
      <w:r w:rsidRPr="008F6AA7">
        <w:rPr>
          <w:sz w:val="24"/>
          <w:szCs w:val="24"/>
          <w:lang w:val="ru-RU"/>
        </w:rPr>
        <w:t xml:space="preserve">При направлении замечаний и (или) предложений по </w:t>
      </w:r>
      <w:proofErr w:type="spellStart"/>
      <w:r w:rsidRPr="008F6AA7">
        <w:rPr>
          <w:sz w:val="24"/>
          <w:szCs w:val="24"/>
          <w:lang w:val="ru-RU"/>
        </w:rPr>
        <w:t>дизайн-проекту</w:t>
      </w:r>
      <w:proofErr w:type="spellEnd"/>
      <w:r w:rsidRPr="008F6AA7">
        <w:rPr>
          <w:sz w:val="24"/>
          <w:szCs w:val="24"/>
          <w:lang w:val="ru-RU"/>
        </w:rPr>
        <w:t xml:space="preserve"> гражданин указывает фамилию, имя, отчество, реквизиты документа, удостоверяющего личность, адрес места жительства (места регистрации), номер контактного телефона, адрес электронной почты (при наличии), организация – полное наименование организации, юридический и фактический адрес, ИНН организации, фамилию, имя, отчество руководителя, номер контактного телефона, адрес электронной почты (при наличии).</w:t>
      </w:r>
      <w:proofErr w:type="gramEnd"/>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12. При проведении общественного обсуждения в интерактивном формате:</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12.1. Срок проведения обсуждения </w:t>
      </w:r>
      <w:proofErr w:type="spellStart"/>
      <w:proofErr w:type="gramStart"/>
      <w:r w:rsidRPr="008F6AA7">
        <w:rPr>
          <w:rFonts w:ascii="Times New Roman" w:hAnsi="Times New Roman"/>
          <w:sz w:val="24"/>
          <w:szCs w:val="24"/>
        </w:rPr>
        <w:t>дизайн-проекта</w:t>
      </w:r>
      <w:proofErr w:type="spellEnd"/>
      <w:proofErr w:type="gramEnd"/>
      <w:r w:rsidRPr="008F6AA7">
        <w:rPr>
          <w:rFonts w:ascii="Times New Roman" w:hAnsi="Times New Roman"/>
          <w:sz w:val="24"/>
          <w:szCs w:val="24"/>
        </w:rPr>
        <w:t xml:space="preserve"> не может составлять менее 7 календарных дней со дня размещения на сайте.</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12.2. Не рассматриваются следующие замечания и (или) предложения, поступившие в рамках обсуждения </w:t>
      </w:r>
      <w:proofErr w:type="spellStart"/>
      <w:proofErr w:type="gramStart"/>
      <w:r w:rsidRPr="008F6AA7">
        <w:rPr>
          <w:rFonts w:ascii="Times New Roman" w:hAnsi="Times New Roman"/>
          <w:sz w:val="24"/>
          <w:szCs w:val="24"/>
        </w:rPr>
        <w:t>дизайн-проекта</w:t>
      </w:r>
      <w:proofErr w:type="spellEnd"/>
      <w:proofErr w:type="gramEnd"/>
      <w:r w:rsidRPr="008F6AA7">
        <w:rPr>
          <w:rFonts w:ascii="Times New Roman" w:hAnsi="Times New Roman"/>
          <w:sz w:val="24"/>
          <w:szCs w:val="24"/>
        </w:rPr>
        <w:t>:</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направленные после окончания срока приема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не относящиеся к </w:t>
      </w:r>
      <w:proofErr w:type="spellStart"/>
      <w:proofErr w:type="gramStart"/>
      <w:r w:rsidRPr="008F6AA7">
        <w:rPr>
          <w:sz w:val="24"/>
          <w:szCs w:val="24"/>
          <w:lang w:val="ru-RU"/>
        </w:rPr>
        <w:t>дизайн-проекту</w:t>
      </w:r>
      <w:proofErr w:type="spellEnd"/>
      <w:proofErr w:type="gramEnd"/>
      <w:r w:rsidRPr="008F6AA7">
        <w:rPr>
          <w:sz w:val="24"/>
          <w:szCs w:val="24"/>
          <w:lang w:val="ru-RU"/>
        </w:rPr>
        <w:t>;</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не </w:t>
      </w:r>
      <w:proofErr w:type="gramStart"/>
      <w:r w:rsidRPr="008F6AA7">
        <w:rPr>
          <w:sz w:val="24"/>
          <w:szCs w:val="24"/>
          <w:lang w:val="ru-RU"/>
        </w:rPr>
        <w:t>содержащие</w:t>
      </w:r>
      <w:proofErr w:type="gramEnd"/>
      <w:r w:rsidRPr="008F6AA7">
        <w:rPr>
          <w:sz w:val="24"/>
          <w:szCs w:val="24"/>
          <w:lang w:val="ru-RU"/>
        </w:rPr>
        <w:t xml:space="preserve"> обязательную информацию, указанную в пункте 11 настоящего Порядка;</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не </w:t>
      </w:r>
      <w:proofErr w:type="gramStart"/>
      <w:r w:rsidRPr="008F6AA7">
        <w:rPr>
          <w:sz w:val="24"/>
          <w:szCs w:val="24"/>
          <w:lang w:val="ru-RU"/>
        </w:rPr>
        <w:t>поддающиеся</w:t>
      </w:r>
      <w:proofErr w:type="gramEnd"/>
      <w:r w:rsidRPr="008F6AA7">
        <w:rPr>
          <w:sz w:val="24"/>
          <w:szCs w:val="24"/>
          <w:lang w:val="ru-RU"/>
        </w:rPr>
        <w:t xml:space="preserve"> прочтению;</w:t>
      </w:r>
    </w:p>
    <w:p w:rsidR="006219BB" w:rsidRPr="008F6AA7" w:rsidRDefault="006219BB" w:rsidP="006219BB">
      <w:pPr>
        <w:autoSpaceDE w:val="0"/>
        <w:autoSpaceDN w:val="0"/>
        <w:adjustRightInd w:val="0"/>
        <w:ind w:firstLine="709"/>
        <w:jc w:val="both"/>
        <w:rPr>
          <w:sz w:val="24"/>
          <w:szCs w:val="24"/>
          <w:lang w:val="ru-RU"/>
        </w:rPr>
      </w:pPr>
      <w:proofErr w:type="gramStart"/>
      <w:r w:rsidRPr="008F6AA7">
        <w:rPr>
          <w:sz w:val="24"/>
          <w:szCs w:val="24"/>
          <w:lang w:val="ru-RU"/>
        </w:rPr>
        <w:t>имеющие</w:t>
      </w:r>
      <w:proofErr w:type="gramEnd"/>
      <w:r w:rsidRPr="008F6AA7">
        <w:rPr>
          <w:sz w:val="24"/>
          <w:szCs w:val="24"/>
          <w:lang w:val="ru-RU"/>
        </w:rPr>
        <w:t xml:space="preserve"> экстремистскую направленность;</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содержащие нецензурные либо оскорбительные выражения.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13. Замечания и (или) предложения по </w:t>
      </w:r>
      <w:proofErr w:type="spellStart"/>
      <w:proofErr w:type="gramStart"/>
      <w:r w:rsidRPr="008F6AA7">
        <w:rPr>
          <w:sz w:val="24"/>
          <w:szCs w:val="24"/>
          <w:lang w:val="ru-RU"/>
        </w:rPr>
        <w:t>дизайн-проекту</w:t>
      </w:r>
      <w:proofErr w:type="spellEnd"/>
      <w:proofErr w:type="gramEnd"/>
      <w:r w:rsidRPr="008F6AA7">
        <w:rPr>
          <w:sz w:val="24"/>
          <w:szCs w:val="24"/>
          <w:lang w:val="ru-RU"/>
        </w:rPr>
        <w:t xml:space="preserve">, поступившие в ходе его обсуждения, рассматриваются Администрацией сельского поселения в течение 2 рабочих дней после завершения обсуждения </w:t>
      </w:r>
      <w:proofErr w:type="spellStart"/>
      <w:r w:rsidRPr="008F6AA7">
        <w:rPr>
          <w:sz w:val="24"/>
          <w:szCs w:val="24"/>
          <w:lang w:val="ru-RU"/>
        </w:rPr>
        <w:t>дизайн-проекта</w:t>
      </w:r>
      <w:proofErr w:type="spellEnd"/>
      <w:r w:rsidRPr="008F6AA7">
        <w:rPr>
          <w:sz w:val="24"/>
          <w:szCs w:val="24"/>
          <w:lang w:val="ru-RU"/>
        </w:rPr>
        <w:t>.</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14. По итогам встреч, проектных семинаров, </w:t>
      </w:r>
      <w:proofErr w:type="spellStart"/>
      <w:r w:rsidRPr="008F6AA7">
        <w:rPr>
          <w:sz w:val="24"/>
          <w:szCs w:val="24"/>
          <w:lang w:val="ru-RU"/>
        </w:rPr>
        <w:t>воркшопов</w:t>
      </w:r>
      <w:proofErr w:type="spellEnd"/>
      <w:r w:rsidRPr="008F6AA7">
        <w:rPr>
          <w:sz w:val="24"/>
          <w:szCs w:val="24"/>
          <w:lang w:val="ru-RU"/>
        </w:rPr>
        <w:t xml:space="preserve">, </w:t>
      </w:r>
      <w:proofErr w:type="spellStart"/>
      <w:proofErr w:type="gramStart"/>
      <w:r w:rsidRPr="008F6AA7">
        <w:rPr>
          <w:sz w:val="24"/>
          <w:szCs w:val="24"/>
          <w:lang w:val="ru-RU"/>
        </w:rPr>
        <w:t>дизайн-игр</w:t>
      </w:r>
      <w:proofErr w:type="spellEnd"/>
      <w:proofErr w:type="gramEnd"/>
      <w:r w:rsidRPr="008F6AA7">
        <w:rPr>
          <w:sz w:val="24"/>
          <w:szCs w:val="24"/>
          <w:lang w:val="ru-RU"/>
        </w:rPr>
        <w:t xml:space="preserve"> и любых других форматов общественных обсуждений формируется отчет и или (протокол) о встрече (результатах общественных обсуждений), а также при необходимости видеозапись самой встречи. Отчет (протокол) подлежит опубликованию на информационных ресурсах проекта и (или) на официальном сайте Петровского сельского поселения в информационно-телекоммуникационной сети «Интернет».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15.</w:t>
      </w:r>
      <w:r w:rsidRPr="008F6AA7">
        <w:rPr>
          <w:sz w:val="24"/>
          <w:szCs w:val="24"/>
        </w:rPr>
        <w:t> </w:t>
      </w:r>
      <w:r w:rsidRPr="008F6AA7">
        <w:rPr>
          <w:sz w:val="24"/>
          <w:szCs w:val="24"/>
          <w:lang w:val="ru-RU"/>
        </w:rPr>
        <w:t xml:space="preserve">По результатам рассмотрения замечаний и (или) предложений, указанных в пункте 13 настоящего Порядка, Администрация принимает решение о доработке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или об отказе в его доработке в течение 3 календарных дней после окончания срока, указанного в </w:t>
      </w:r>
      <w:hyperlink r:id="rId10" w:history="1">
        <w:r w:rsidRPr="008F6AA7">
          <w:rPr>
            <w:sz w:val="24"/>
            <w:szCs w:val="24"/>
            <w:lang w:val="ru-RU"/>
          </w:rPr>
          <w:t>пункте 1</w:t>
        </w:r>
      </w:hyperlink>
      <w:r w:rsidRPr="008F6AA7">
        <w:rPr>
          <w:sz w:val="24"/>
          <w:szCs w:val="24"/>
          <w:lang w:val="ru-RU"/>
        </w:rPr>
        <w:t xml:space="preserve">3 настоящего Порядка.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В случае принятия решения об отказе в доработке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Администрация сельского поселения размещает на сайте соответствующее сообщение с указанием мотивов принятия такого решения.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16. В случае принятия решения о доработке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скорректированный дизайн проект подлежит размещению на сайте поселения в течение 2 рабочих дней с момента получения Администрацией доработанного проекта.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lastRenderedPageBreak/>
        <w:t xml:space="preserve">17. Если в ходе обсуждения </w:t>
      </w:r>
      <w:proofErr w:type="spellStart"/>
      <w:proofErr w:type="gramStart"/>
      <w:r w:rsidRPr="008F6AA7">
        <w:rPr>
          <w:sz w:val="24"/>
          <w:szCs w:val="24"/>
          <w:lang w:val="ru-RU"/>
        </w:rPr>
        <w:t>дизайн-проекта</w:t>
      </w:r>
      <w:proofErr w:type="spellEnd"/>
      <w:proofErr w:type="gramEnd"/>
      <w:r w:rsidRPr="008F6AA7">
        <w:rPr>
          <w:sz w:val="24"/>
          <w:szCs w:val="24"/>
          <w:lang w:val="ru-RU"/>
        </w:rPr>
        <w:t xml:space="preserve"> не поступили замечания и (или) предложения по </w:t>
      </w:r>
      <w:proofErr w:type="spellStart"/>
      <w:r w:rsidRPr="008F6AA7">
        <w:rPr>
          <w:sz w:val="24"/>
          <w:szCs w:val="24"/>
          <w:lang w:val="ru-RU"/>
        </w:rPr>
        <w:t>дизайн-проекту</w:t>
      </w:r>
      <w:proofErr w:type="spellEnd"/>
      <w:r w:rsidRPr="008F6AA7">
        <w:rPr>
          <w:sz w:val="24"/>
          <w:szCs w:val="24"/>
          <w:lang w:val="ru-RU"/>
        </w:rPr>
        <w:t xml:space="preserve">, то это не является препятствием для утверждения </w:t>
      </w:r>
      <w:proofErr w:type="spellStart"/>
      <w:r w:rsidRPr="008F6AA7">
        <w:rPr>
          <w:sz w:val="24"/>
          <w:szCs w:val="24"/>
          <w:lang w:val="ru-RU"/>
        </w:rPr>
        <w:t>дизайн-проекта</w:t>
      </w:r>
      <w:proofErr w:type="spellEnd"/>
      <w:r w:rsidRPr="008F6AA7">
        <w:rPr>
          <w:sz w:val="24"/>
          <w:szCs w:val="24"/>
          <w:lang w:val="ru-RU"/>
        </w:rPr>
        <w:t>.</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18. По результатам обсуждения дизайн-проект (или доработанный дизайн-проект) утверждается Главой Петровского сельского поселения в течение 2 рабочих дней после опубликования на сайте сельского поселения результатов общественного обсуждения </w:t>
      </w:r>
      <w:proofErr w:type="spellStart"/>
      <w:proofErr w:type="gramStart"/>
      <w:r w:rsidRPr="008F6AA7">
        <w:rPr>
          <w:rFonts w:ascii="Times New Roman" w:hAnsi="Times New Roman"/>
          <w:sz w:val="24"/>
          <w:szCs w:val="24"/>
        </w:rPr>
        <w:t>дизайн-проектов</w:t>
      </w:r>
      <w:proofErr w:type="spellEnd"/>
      <w:proofErr w:type="gramEnd"/>
      <w:r w:rsidRPr="008F6AA7">
        <w:rPr>
          <w:rFonts w:ascii="Times New Roman" w:hAnsi="Times New Roman"/>
          <w:sz w:val="24"/>
          <w:szCs w:val="24"/>
        </w:rPr>
        <w:t xml:space="preserve"> (или доработанного </w:t>
      </w:r>
      <w:proofErr w:type="spellStart"/>
      <w:r w:rsidRPr="008F6AA7">
        <w:rPr>
          <w:rFonts w:ascii="Times New Roman" w:hAnsi="Times New Roman"/>
          <w:sz w:val="24"/>
          <w:szCs w:val="24"/>
        </w:rPr>
        <w:t>дизайн-проекта</w:t>
      </w:r>
      <w:proofErr w:type="spellEnd"/>
      <w:r w:rsidRPr="008F6AA7">
        <w:rPr>
          <w:rFonts w:ascii="Times New Roman" w:hAnsi="Times New Roman"/>
          <w:sz w:val="24"/>
          <w:szCs w:val="24"/>
        </w:rPr>
        <w:t xml:space="preserve">). </w:t>
      </w:r>
    </w:p>
    <w:p w:rsidR="006219BB" w:rsidRPr="008F6AA7" w:rsidRDefault="006219BB" w:rsidP="006219BB">
      <w:pPr>
        <w:pStyle w:val="ConsPlusNormal"/>
        <w:suppressAutoHyphens/>
        <w:ind w:firstLine="709"/>
        <w:jc w:val="center"/>
        <w:outlineLvl w:val="1"/>
        <w:rPr>
          <w:rFonts w:ascii="Times New Roman" w:hAnsi="Times New Roman"/>
          <w:sz w:val="28"/>
          <w:szCs w:val="28"/>
        </w:rPr>
      </w:pPr>
    </w:p>
    <w:p w:rsidR="006219BB" w:rsidRPr="008F6AA7" w:rsidRDefault="006219BB" w:rsidP="006219BB">
      <w:pPr>
        <w:tabs>
          <w:tab w:val="left" w:pos="5835"/>
        </w:tabs>
        <w:rPr>
          <w:sz w:val="28"/>
          <w:szCs w:val="28"/>
          <w:lang w:val="ru-RU"/>
        </w:rPr>
        <w:sectPr w:rsidR="006219BB" w:rsidRPr="008F6AA7" w:rsidSect="006219BB">
          <w:pgSz w:w="11906" w:h="16838"/>
          <w:pgMar w:top="1134" w:right="576" w:bottom="1134" w:left="1134" w:header="709" w:footer="709" w:gutter="0"/>
          <w:cols w:space="708"/>
          <w:docGrid w:linePitch="360"/>
        </w:sectPr>
      </w:pPr>
    </w:p>
    <w:p w:rsidR="006219BB" w:rsidRPr="008F6AA7" w:rsidRDefault="006219BB" w:rsidP="006219BB">
      <w:pPr>
        <w:autoSpaceDE w:val="0"/>
        <w:autoSpaceDN w:val="0"/>
        <w:adjustRightInd w:val="0"/>
        <w:ind w:left="5387"/>
        <w:rPr>
          <w:lang w:val="ru-RU"/>
        </w:rPr>
      </w:pPr>
      <w:r w:rsidRPr="008F6AA7">
        <w:rPr>
          <w:lang w:val="ru-RU"/>
        </w:rPr>
        <w:lastRenderedPageBreak/>
        <w:t>Приложение №</w:t>
      </w:r>
      <w:r w:rsidR="006B4105" w:rsidRPr="008F6AA7">
        <w:rPr>
          <w:lang w:val="ru-RU"/>
        </w:rPr>
        <w:t>4</w:t>
      </w:r>
    </w:p>
    <w:p w:rsidR="006219BB" w:rsidRPr="008F6AA7" w:rsidRDefault="006219BB" w:rsidP="006219BB">
      <w:pPr>
        <w:widowControl w:val="0"/>
        <w:autoSpaceDE w:val="0"/>
        <w:autoSpaceDN w:val="0"/>
        <w:adjustRightInd w:val="0"/>
        <w:ind w:left="5387"/>
        <w:outlineLvl w:val="0"/>
        <w:rPr>
          <w:lang w:val="ru-RU"/>
        </w:rPr>
      </w:pPr>
      <w:r w:rsidRPr="008F6AA7">
        <w:rPr>
          <w:lang w:val="ru-RU"/>
        </w:rPr>
        <w:t>к муниципальной программ</w:t>
      </w:r>
      <w:r w:rsidR="006B4105" w:rsidRPr="008F6AA7">
        <w:rPr>
          <w:lang w:val="ru-RU"/>
        </w:rPr>
        <w:t>е</w:t>
      </w:r>
      <w:r w:rsidRPr="008F6AA7">
        <w:rPr>
          <w:lang w:val="ru-RU"/>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suppressAutoHyphens/>
        <w:jc w:val="center"/>
        <w:rPr>
          <w:rStyle w:val="fontstyle01"/>
          <w:color w:val="auto"/>
          <w:sz w:val="24"/>
          <w:szCs w:val="24"/>
          <w:lang w:val="ru-RU"/>
        </w:rPr>
      </w:pPr>
    </w:p>
    <w:p w:rsidR="006219BB" w:rsidRPr="008F6AA7" w:rsidRDefault="006219BB" w:rsidP="006219BB">
      <w:pPr>
        <w:suppressAutoHyphens/>
        <w:jc w:val="center"/>
        <w:rPr>
          <w:rStyle w:val="fontstyle01"/>
          <w:color w:val="auto"/>
          <w:sz w:val="24"/>
          <w:szCs w:val="24"/>
          <w:lang w:val="ru-RU"/>
        </w:rPr>
      </w:pPr>
      <w:r w:rsidRPr="008F6AA7">
        <w:rPr>
          <w:rStyle w:val="fontstyle01"/>
          <w:color w:val="auto"/>
          <w:sz w:val="24"/>
          <w:szCs w:val="24"/>
          <w:lang w:val="ru-RU"/>
        </w:rPr>
        <w:t xml:space="preserve">АДРЕСНЫЙ ПЕРЕЧЕНЬ </w:t>
      </w:r>
    </w:p>
    <w:p w:rsidR="007F3E80" w:rsidRPr="008F6AA7" w:rsidRDefault="007F3E80" w:rsidP="007F3E80">
      <w:pPr>
        <w:pStyle w:val="ConsPlusNormal"/>
        <w:suppressAutoHyphens/>
        <w:jc w:val="center"/>
        <w:outlineLvl w:val="1"/>
        <w:rPr>
          <w:rFonts w:ascii="Times New Roman" w:hAnsi="Times New Roman"/>
          <w:sz w:val="24"/>
          <w:szCs w:val="24"/>
        </w:rPr>
      </w:pPr>
      <w:r w:rsidRPr="008F6AA7">
        <w:rPr>
          <w:rFonts w:ascii="Times New Roman" w:hAnsi="Times New Roman"/>
          <w:sz w:val="24"/>
          <w:szCs w:val="24"/>
        </w:rPr>
        <w:t>всех общественных территорий, нуждающихся в благоустройстве (с учетом их физического состояния общественной территории) и подлежащих благоустройству не позднее 2024 года</w:t>
      </w:r>
    </w:p>
    <w:p w:rsidR="006219BB" w:rsidRPr="008F6AA7" w:rsidRDefault="006219BB" w:rsidP="006219BB">
      <w:pPr>
        <w:suppressAutoHyphens/>
        <w:jc w:val="center"/>
        <w:rPr>
          <w:rStyle w:val="fontstyle01"/>
          <w:color w:val="auto"/>
          <w:sz w:val="24"/>
          <w:szCs w:val="24"/>
          <w:lang w:val="ru-RU"/>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6091"/>
        <w:gridCol w:w="3071"/>
      </w:tblGrid>
      <w:tr w:rsidR="008D34D6" w:rsidRPr="008F6AA7" w:rsidTr="006219BB">
        <w:tc>
          <w:tcPr>
            <w:tcW w:w="0" w:type="auto"/>
          </w:tcPr>
          <w:p w:rsidR="006219BB" w:rsidRPr="008F6AA7" w:rsidRDefault="006219BB" w:rsidP="006219BB">
            <w:pPr>
              <w:suppressAutoHyphens/>
              <w:jc w:val="center"/>
              <w:rPr>
                <w:rStyle w:val="fontstyle01"/>
                <w:color w:val="auto"/>
                <w:sz w:val="24"/>
                <w:szCs w:val="24"/>
              </w:rPr>
            </w:pPr>
            <w:r w:rsidRPr="008F6AA7">
              <w:rPr>
                <w:rStyle w:val="fontstyle01"/>
                <w:color w:val="auto"/>
                <w:sz w:val="24"/>
                <w:szCs w:val="24"/>
              </w:rPr>
              <w:t>№ п/п</w:t>
            </w:r>
          </w:p>
        </w:tc>
        <w:tc>
          <w:tcPr>
            <w:tcW w:w="6091" w:type="dxa"/>
            <w:vAlign w:val="center"/>
          </w:tcPr>
          <w:p w:rsidR="006219BB" w:rsidRPr="008F6AA7" w:rsidRDefault="006219BB" w:rsidP="006219BB">
            <w:pPr>
              <w:suppressAutoHyphens/>
              <w:jc w:val="center"/>
              <w:rPr>
                <w:rStyle w:val="fontstyle01"/>
                <w:color w:val="auto"/>
                <w:sz w:val="24"/>
                <w:szCs w:val="24"/>
              </w:rPr>
            </w:pPr>
            <w:proofErr w:type="spellStart"/>
            <w:r w:rsidRPr="008F6AA7">
              <w:rPr>
                <w:rStyle w:val="fontstyle01"/>
                <w:color w:val="auto"/>
                <w:sz w:val="24"/>
                <w:szCs w:val="24"/>
              </w:rPr>
              <w:t>Наименование</w:t>
            </w:r>
            <w:proofErr w:type="spellEnd"/>
            <w:r w:rsidRPr="008F6AA7">
              <w:rPr>
                <w:rStyle w:val="fontstyle01"/>
                <w:color w:val="auto"/>
                <w:sz w:val="24"/>
                <w:szCs w:val="24"/>
              </w:rPr>
              <w:t xml:space="preserve"> </w:t>
            </w:r>
            <w:proofErr w:type="spellStart"/>
            <w:r w:rsidRPr="008F6AA7">
              <w:rPr>
                <w:rStyle w:val="fontstyle01"/>
                <w:color w:val="auto"/>
                <w:sz w:val="24"/>
                <w:szCs w:val="24"/>
              </w:rPr>
              <w:t>объекта</w:t>
            </w:r>
            <w:proofErr w:type="spellEnd"/>
          </w:p>
        </w:tc>
        <w:tc>
          <w:tcPr>
            <w:tcW w:w="3071" w:type="dxa"/>
            <w:vAlign w:val="center"/>
          </w:tcPr>
          <w:p w:rsidR="006219BB" w:rsidRPr="008F6AA7" w:rsidRDefault="006219BB" w:rsidP="006219BB">
            <w:pPr>
              <w:suppressAutoHyphens/>
              <w:jc w:val="center"/>
              <w:rPr>
                <w:rStyle w:val="fontstyle01"/>
                <w:color w:val="auto"/>
                <w:sz w:val="24"/>
                <w:szCs w:val="24"/>
              </w:rPr>
            </w:pPr>
            <w:proofErr w:type="spellStart"/>
            <w:r w:rsidRPr="008F6AA7">
              <w:rPr>
                <w:rStyle w:val="fontstyle01"/>
                <w:color w:val="auto"/>
                <w:sz w:val="24"/>
                <w:szCs w:val="24"/>
              </w:rPr>
              <w:t>Сроки</w:t>
            </w:r>
            <w:proofErr w:type="spellEnd"/>
            <w:r w:rsidRPr="008F6AA7">
              <w:rPr>
                <w:rStyle w:val="fontstyle01"/>
                <w:color w:val="auto"/>
                <w:sz w:val="24"/>
                <w:szCs w:val="24"/>
              </w:rPr>
              <w:t xml:space="preserve"> </w:t>
            </w:r>
            <w:proofErr w:type="spellStart"/>
            <w:r w:rsidRPr="008F6AA7">
              <w:rPr>
                <w:rStyle w:val="fontstyle01"/>
                <w:color w:val="auto"/>
                <w:sz w:val="24"/>
                <w:szCs w:val="24"/>
              </w:rPr>
              <w:t>реализации</w:t>
            </w:r>
            <w:proofErr w:type="spellEnd"/>
          </w:p>
        </w:tc>
      </w:tr>
      <w:tr w:rsidR="008D34D6" w:rsidRPr="008F6AA7" w:rsidTr="006219BB">
        <w:trPr>
          <w:trHeight w:val="643"/>
        </w:trPr>
        <w:tc>
          <w:tcPr>
            <w:tcW w:w="0" w:type="auto"/>
            <w:vAlign w:val="center"/>
          </w:tcPr>
          <w:p w:rsidR="006219BB" w:rsidRPr="008F6AA7" w:rsidRDefault="001B09D9" w:rsidP="006219BB">
            <w:pPr>
              <w:suppressAutoHyphens/>
              <w:jc w:val="center"/>
              <w:rPr>
                <w:rStyle w:val="fontstyle01"/>
                <w:color w:val="auto"/>
                <w:sz w:val="24"/>
                <w:szCs w:val="24"/>
                <w:lang w:val="ru-RU"/>
              </w:rPr>
            </w:pPr>
            <w:r w:rsidRPr="008F6AA7">
              <w:rPr>
                <w:rStyle w:val="fontstyle01"/>
                <w:color w:val="auto"/>
                <w:sz w:val="24"/>
                <w:szCs w:val="24"/>
                <w:lang w:val="ru-RU"/>
              </w:rPr>
              <w:t>1</w:t>
            </w:r>
          </w:p>
        </w:tc>
        <w:tc>
          <w:tcPr>
            <w:tcW w:w="6091" w:type="dxa"/>
            <w:vAlign w:val="center"/>
          </w:tcPr>
          <w:p w:rsidR="006219BB" w:rsidRPr="008F6AA7" w:rsidRDefault="006B4105" w:rsidP="007F3E80">
            <w:pPr>
              <w:jc w:val="both"/>
              <w:rPr>
                <w:rStyle w:val="fontstyle01"/>
                <w:color w:val="auto"/>
                <w:sz w:val="24"/>
                <w:szCs w:val="24"/>
                <w:lang w:val="ru-RU"/>
              </w:rPr>
            </w:pPr>
            <w:r w:rsidRPr="008F6AA7">
              <w:rPr>
                <w:sz w:val="24"/>
                <w:szCs w:val="24"/>
                <w:lang w:val="ru-RU"/>
              </w:rPr>
              <w:t xml:space="preserve">Благоустройство общественной территории прилегающей к зданию СДК </w:t>
            </w:r>
            <w:proofErr w:type="gramStart"/>
            <w:r w:rsidRPr="008F6AA7">
              <w:rPr>
                <w:sz w:val="24"/>
                <w:szCs w:val="24"/>
                <w:lang w:val="ru-RU"/>
              </w:rPr>
              <w:t>Петровский</w:t>
            </w:r>
            <w:proofErr w:type="gramEnd"/>
            <w:r w:rsidRPr="008F6AA7">
              <w:rPr>
                <w:sz w:val="24"/>
                <w:szCs w:val="24"/>
                <w:lang w:val="ru-RU"/>
              </w:rPr>
              <w:t>, расположенно</w:t>
            </w:r>
            <w:r w:rsidR="007F3E80" w:rsidRPr="008F6AA7">
              <w:rPr>
                <w:sz w:val="24"/>
                <w:szCs w:val="24"/>
                <w:lang w:val="ru-RU"/>
              </w:rPr>
              <w:t>му</w:t>
            </w:r>
            <w:r w:rsidRPr="008F6AA7">
              <w:rPr>
                <w:sz w:val="24"/>
                <w:szCs w:val="24"/>
                <w:lang w:val="ru-RU"/>
              </w:rPr>
              <w:t xml:space="preserve"> по адресу: с. Петровка, ул. Школьная, д. 11</w:t>
            </w:r>
          </w:p>
        </w:tc>
        <w:tc>
          <w:tcPr>
            <w:tcW w:w="3071" w:type="dxa"/>
            <w:vAlign w:val="center"/>
          </w:tcPr>
          <w:p w:rsidR="006219BB" w:rsidRPr="008F6AA7" w:rsidRDefault="001B09D9" w:rsidP="001B09D9">
            <w:pPr>
              <w:jc w:val="center"/>
              <w:rPr>
                <w:sz w:val="24"/>
                <w:szCs w:val="24"/>
              </w:rPr>
            </w:pPr>
            <w:r w:rsidRPr="008F6AA7">
              <w:rPr>
                <w:sz w:val="24"/>
                <w:szCs w:val="24"/>
              </w:rPr>
              <w:t>2023</w:t>
            </w:r>
            <w:r w:rsidRPr="008F6AA7">
              <w:rPr>
                <w:sz w:val="24"/>
                <w:szCs w:val="24"/>
                <w:lang w:val="ru-RU"/>
              </w:rPr>
              <w:t xml:space="preserve"> </w:t>
            </w:r>
            <w:proofErr w:type="spellStart"/>
            <w:r w:rsidR="006219BB" w:rsidRPr="008F6AA7">
              <w:rPr>
                <w:sz w:val="24"/>
                <w:szCs w:val="24"/>
              </w:rPr>
              <w:t>год</w:t>
            </w:r>
            <w:proofErr w:type="spellEnd"/>
          </w:p>
        </w:tc>
      </w:tr>
    </w:tbl>
    <w:p w:rsidR="006219BB" w:rsidRPr="008F6AA7" w:rsidRDefault="006219BB" w:rsidP="006219BB">
      <w:pPr>
        <w:jc w:val="both"/>
        <w:rPr>
          <w:sz w:val="24"/>
          <w:szCs w:val="24"/>
        </w:rPr>
      </w:pPr>
    </w:p>
    <w:p w:rsidR="006219BB" w:rsidRPr="008F6AA7" w:rsidRDefault="006219BB" w:rsidP="006219BB">
      <w:pPr>
        <w:autoSpaceDE w:val="0"/>
        <w:autoSpaceDN w:val="0"/>
        <w:adjustRightInd w:val="0"/>
        <w:jc w:val="center"/>
        <w:rPr>
          <w:sz w:val="24"/>
          <w:szCs w:val="24"/>
          <w:lang w:val="ru-RU"/>
        </w:rPr>
        <w:sectPr w:rsidR="006219BB" w:rsidRPr="008F6AA7" w:rsidSect="006219BB">
          <w:pgSz w:w="11906" w:h="16838"/>
          <w:pgMar w:top="1134" w:right="851" w:bottom="1134" w:left="1134" w:header="709" w:footer="709" w:gutter="0"/>
          <w:cols w:space="708"/>
          <w:docGrid w:linePitch="360"/>
        </w:sectPr>
      </w:pPr>
      <w:r w:rsidRPr="008F6AA7">
        <w:rPr>
          <w:sz w:val="24"/>
          <w:szCs w:val="24"/>
        </w:rPr>
        <w:tab/>
      </w:r>
      <w:r w:rsidRPr="008F6AA7">
        <w:rPr>
          <w:sz w:val="24"/>
          <w:szCs w:val="24"/>
          <w:lang w:val="ru-RU"/>
        </w:rPr>
        <w:t xml:space="preserve">                                                      </w:t>
      </w:r>
    </w:p>
    <w:p w:rsidR="006219BB" w:rsidRPr="008F6AA7" w:rsidRDefault="006219BB" w:rsidP="006219BB">
      <w:pPr>
        <w:autoSpaceDE w:val="0"/>
        <w:autoSpaceDN w:val="0"/>
        <w:adjustRightInd w:val="0"/>
        <w:jc w:val="center"/>
        <w:rPr>
          <w:lang w:val="ru-RU"/>
        </w:rPr>
      </w:pPr>
      <w:r w:rsidRPr="008F6AA7">
        <w:rPr>
          <w:lang w:val="ru-RU"/>
        </w:rPr>
        <w:lastRenderedPageBreak/>
        <w:t xml:space="preserve">                                                        Приложение №</w:t>
      </w:r>
      <w:r w:rsidR="006B4105" w:rsidRPr="008F6AA7">
        <w:rPr>
          <w:lang w:val="ru-RU"/>
        </w:rPr>
        <w:t>5</w:t>
      </w:r>
    </w:p>
    <w:p w:rsidR="006219BB" w:rsidRPr="008F6AA7" w:rsidRDefault="006219BB" w:rsidP="006219BB">
      <w:pPr>
        <w:widowControl w:val="0"/>
        <w:autoSpaceDE w:val="0"/>
        <w:autoSpaceDN w:val="0"/>
        <w:adjustRightInd w:val="0"/>
        <w:ind w:left="5670"/>
        <w:outlineLvl w:val="0"/>
        <w:rPr>
          <w:lang w:val="ru-RU"/>
        </w:rPr>
      </w:pPr>
      <w:r w:rsidRPr="008F6AA7">
        <w:rPr>
          <w:lang w:val="ru-RU"/>
        </w:rPr>
        <w:t>к муниципальной программ</w:t>
      </w:r>
      <w:r w:rsidR="006B4105" w:rsidRPr="008F6AA7">
        <w:rPr>
          <w:lang w:val="ru-RU"/>
        </w:rPr>
        <w:t>е</w:t>
      </w:r>
      <w:r w:rsidRPr="008F6AA7">
        <w:rPr>
          <w:lang w:val="ru-RU"/>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2018-2024 годы</w:t>
      </w:r>
    </w:p>
    <w:p w:rsidR="006219BB" w:rsidRPr="008F6AA7" w:rsidRDefault="006219BB" w:rsidP="006219BB">
      <w:pPr>
        <w:suppressAutoHyphens/>
        <w:rPr>
          <w:sz w:val="28"/>
          <w:szCs w:val="28"/>
          <w:highlight w:val="yellow"/>
          <w:lang w:val="ru-RU"/>
        </w:rPr>
      </w:pPr>
    </w:p>
    <w:p w:rsidR="006219BB" w:rsidRPr="008F6AA7" w:rsidRDefault="006219BB" w:rsidP="006219BB">
      <w:pPr>
        <w:suppressAutoHyphens/>
        <w:jc w:val="center"/>
        <w:rPr>
          <w:rStyle w:val="fontstyle01"/>
          <w:color w:val="auto"/>
          <w:sz w:val="24"/>
          <w:szCs w:val="24"/>
          <w:lang w:val="ru-RU"/>
        </w:rPr>
      </w:pPr>
      <w:r w:rsidRPr="008F6AA7">
        <w:rPr>
          <w:rStyle w:val="fontstyle01"/>
          <w:color w:val="auto"/>
          <w:sz w:val="24"/>
          <w:szCs w:val="24"/>
          <w:lang w:val="ru-RU"/>
        </w:rPr>
        <w:t>АДРЕСНЫЙ ПЕРЕЧЕНЬ</w:t>
      </w:r>
    </w:p>
    <w:p w:rsidR="006219BB" w:rsidRPr="008F6AA7" w:rsidRDefault="006219BB" w:rsidP="006219BB">
      <w:pPr>
        <w:suppressAutoHyphens/>
        <w:jc w:val="center"/>
        <w:rPr>
          <w:rStyle w:val="fontstyle01"/>
          <w:color w:val="auto"/>
          <w:sz w:val="24"/>
          <w:szCs w:val="24"/>
          <w:lang w:val="ru-RU"/>
        </w:rPr>
      </w:pPr>
    </w:p>
    <w:p w:rsidR="00BD54BA" w:rsidRPr="008F6AA7" w:rsidRDefault="00637478" w:rsidP="006219BB">
      <w:pPr>
        <w:suppressAutoHyphens/>
        <w:jc w:val="center"/>
        <w:rPr>
          <w:sz w:val="24"/>
          <w:szCs w:val="24"/>
          <w:lang w:val="ru-RU"/>
        </w:rPr>
      </w:pPr>
      <w:r w:rsidRPr="008F6AA7">
        <w:rPr>
          <w:rStyle w:val="fontstyle01"/>
          <w:color w:val="auto"/>
          <w:sz w:val="24"/>
          <w:szCs w:val="24"/>
          <w:lang w:val="ru-RU"/>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w:t>
      </w:r>
      <w:r w:rsidR="00BD54BA" w:rsidRPr="008F6AA7">
        <w:rPr>
          <w:rStyle w:val="fontstyle01"/>
          <w:color w:val="auto"/>
          <w:sz w:val="24"/>
          <w:szCs w:val="24"/>
          <w:lang w:val="ru-RU"/>
        </w:rPr>
        <w:t xml:space="preserve">в соответствии </w:t>
      </w:r>
      <w:r w:rsidR="00BD54BA" w:rsidRPr="008F6AA7">
        <w:rPr>
          <w:sz w:val="24"/>
          <w:szCs w:val="24"/>
          <w:lang w:val="ru-RU"/>
        </w:rPr>
        <w:t xml:space="preserve">с требованиями утвержденных Администрацией Петровского сельского поселения </w:t>
      </w:r>
    </w:p>
    <w:p w:rsidR="006219BB" w:rsidRPr="008F6AA7" w:rsidRDefault="00BD54BA" w:rsidP="006219BB">
      <w:pPr>
        <w:suppressAutoHyphens/>
        <w:jc w:val="center"/>
        <w:rPr>
          <w:sz w:val="24"/>
          <w:szCs w:val="24"/>
          <w:lang w:val="ru-RU"/>
        </w:rPr>
      </w:pPr>
      <w:r w:rsidRPr="008F6AA7">
        <w:rPr>
          <w:sz w:val="24"/>
          <w:szCs w:val="24"/>
          <w:lang w:val="ru-RU"/>
        </w:rPr>
        <w:t xml:space="preserve">Омского муниципального района Омской области </w:t>
      </w:r>
      <w:r w:rsidRPr="008F6AA7">
        <w:rPr>
          <w:rStyle w:val="fontstyle01"/>
          <w:color w:val="auto"/>
          <w:sz w:val="24"/>
          <w:szCs w:val="24"/>
          <w:lang w:val="ru-RU"/>
        </w:rPr>
        <w:t>правил благоустройства территорий</w:t>
      </w:r>
    </w:p>
    <w:p w:rsidR="00637478" w:rsidRPr="008F6AA7" w:rsidRDefault="00637478" w:rsidP="006219BB">
      <w:pPr>
        <w:suppressAutoHyphens/>
        <w:jc w:val="center"/>
        <w:rPr>
          <w:sz w:val="24"/>
          <w:szCs w:val="24"/>
          <w:lang w:val="ru-RU"/>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4995"/>
        <w:gridCol w:w="4669"/>
      </w:tblGrid>
      <w:tr w:rsidR="008D34D6" w:rsidRPr="008F6AA7" w:rsidTr="006219BB">
        <w:trPr>
          <w:tblHeader/>
          <w:jc w:val="center"/>
        </w:trPr>
        <w:tc>
          <w:tcPr>
            <w:tcW w:w="623"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 xml:space="preserve">№ </w:t>
            </w:r>
            <w:proofErr w:type="spellStart"/>
            <w:proofErr w:type="gramStart"/>
            <w:r w:rsidRPr="008F6AA7">
              <w:rPr>
                <w:rFonts w:ascii="Times New Roman" w:hAnsi="Times New Roman"/>
                <w:sz w:val="24"/>
                <w:szCs w:val="24"/>
              </w:rPr>
              <w:t>п</w:t>
            </w:r>
            <w:proofErr w:type="spellEnd"/>
            <w:proofErr w:type="gramEnd"/>
            <w:r w:rsidRPr="008F6AA7">
              <w:rPr>
                <w:rFonts w:ascii="Times New Roman" w:hAnsi="Times New Roman"/>
                <w:sz w:val="24"/>
                <w:szCs w:val="24"/>
              </w:rPr>
              <w:t>/</w:t>
            </w:r>
            <w:proofErr w:type="spellStart"/>
            <w:r w:rsidRPr="008F6AA7">
              <w:rPr>
                <w:rFonts w:ascii="Times New Roman" w:hAnsi="Times New Roman"/>
                <w:sz w:val="24"/>
                <w:szCs w:val="24"/>
              </w:rPr>
              <w:t>п</w:t>
            </w:r>
            <w:proofErr w:type="spellEnd"/>
          </w:p>
        </w:tc>
        <w:tc>
          <w:tcPr>
            <w:tcW w:w="4995"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Адрес объекта</w:t>
            </w:r>
          </w:p>
        </w:tc>
        <w:tc>
          <w:tcPr>
            <w:tcW w:w="4669"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Наименование объекта</w:t>
            </w:r>
          </w:p>
        </w:tc>
      </w:tr>
      <w:tr w:rsidR="006219BB" w:rsidRPr="008F6AA7" w:rsidTr="006219BB">
        <w:trPr>
          <w:jc w:val="center"/>
        </w:trPr>
        <w:tc>
          <w:tcPr>
            <w:tcW w:w="623"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1</w:t>
            </w:r>
          </w:p>
        </w:tc>
        <w:tc>
          <w:tcPr>
            <w:tcW w:w="4995" w:type="dxa"/>
            <w:vAlign w:val="center"/>
          </w:tcPr>
          <w:p w:rsidR="006219BB" w:rsidRPr="008F6AA7" w:rsidRDefault="001B09D9" w:rsidP="006219BB">
            <w:pPr>
              <w:pStyle w:val="ConsPlusNormal"/>
              <w:suppressAutoHyphens/>
              <w:rPr>
                <w:rFonts w:ascii="Times New Roman" w:hAnsi="Times New Roman"/>
                <w:sz w:val="24"/>
                <w:szCs w:val="24"/>
              </w:rPr>
            </w:pPr>
            <w:proofErr w:type="gramStart"/>
            <w:r w:rsidRPr="008F6AA7">
              <w:rPr>
                <w:rFonts w:ascii="Times New Roman" w:hAnsi="Times New Roman"/>
                <w:sz w:val="24"/>
                <w:szCs w:val="24"/>
              </w:rPr>
              <w:t>с</w:t>
            </w:r>
            <w:proofErr w:type="gramEnd"/>
            <w:r w:rsidRPr="008F6AA7">
              <w:rPr>
                <w:rFonts w:ascii="Times New Roman" w:hAnsi="Times New Roman"/>
                <w:sz w:val="24"/>
                <w:szCs w:val="24"/>
              </w:rPr>
              <w:t>. Петровка, ул. Школьная, д.11</w:t>
            </w:r>
          </w:p>
        </w:tc>
        <w:tc>
          <w:tcPr>
            <w:tcW w:w="4669" w:type="dxa"/>
          </w:tcPr>
          <w:p w:rsidR="006219BB" w:rsidRPr="008F6AA7" w:rsidRDefault="001B09D9" w:rsidP="001B09D9">
            <w:pPr>
              <w:pStyle w:val="ConsPlusNormal"/>
              <w:suppressAutoHyphens/>
              <w:jc w:val="both"/>
              <w:rPr>
                <w:rFonts w:ascii="Times New Roman" w:hAnsi="Times New Roman"/>
                <w:sz w:val="24"/>
                <w:szCs w:val="24"/>
              </w:rPr>
            </w:pPr>
            <w:r w:rsidRPr="008F6AA7">
              <w:rPr>
                <w:rFonts w:ascii="Times New Roman" w:hAnsi="Times New Roman"/>
                <w:sz w:val="24"/>
                <w:szCs w:val="24"/>
              </w:rPr>
              <w:t>С</w:t>
            </w:r>
            <w:r w:rsidR="006219BB" w:rsidRPr="008F6AA7">
              <w:rPr>
                <w:rFonts w:ascii="Times New Roman" w:hAnsi="Times New Roman"/>
                <w:sz w:val="24"/>
                <w:szCs w:val="24"/>
              </w:rPr>
              <w:t>Д</w:t>
            </w:r>
            <w:r w:rsidR="00851D18" w:rsidRPr="008F6AA7">
              <w:rPr>
                <w:rFonts w:ascii="Times New Roman" w:hAnsi="Times New Roman"/>
                <w:sz w:val="24"/>
                <w:szCs w:val="24"/>
              </w:rPr>
              <w:t>К</w:t>
            </w:r>
            <w:r w:rsidR="006219BB" w:rsidRPr="008F6AA7">
              <w:rPr>
                <w:rFonts w:ascii="Times New Roman" w:hAnsi="Times New Roman"/>
                <w:sz w:val="24"/>
                <w:szCs w:val="24"/>
              </w:rPr>
              <w:t xml:space="preserve"> </w:t>
            </w:r>
            <w:r w:rsidRPr="008F6AA7">
              <w:rPr>
                <w:rFonts w:ascii="Times New Roman" w:hAnsi="Times New Roman"/>
                <w:sz w:val="24"/>
                <w:szCs w:val="24"/>
              </w:rPr>
              <w:t>Петровский</w:t>
            </w:r>
          </w:p>
        </w:tc>
      </w:tr>
    </w:tbl>
    <w:p w:rsidR="006219BB" w:rsidRPr="008F6AA7" w:rsidRDefault="006219BB" w:rsidP="006219BB">
      <w:pPr>
        <w:tabs>
          <w:tab w:val="left" w:pos="5835"/>
        </w:tabs>
        <w:rPr>
          <w:sz w:val="24"/>
          <w:szCs w:val="24"/>
        </w:rPr>
      </w:pPr>
    </w:p>
    <w:p w:rsidR="00A625F3" w:rsidRPr="008F6AA7" w:rsidRDefault="001B09D9" w:rsidP="001B09D9">
      <w:pPr>
        <w:pStyle w:val="1"/>
        <w:spacing w:before="0" w:after="0"/>
        <w:jc w:val="right"/>
        <w:rPr>
          <w:rFonts w:ascii="Times New Roman" w:hAnsi="Times New Roman" w:cs="Times New Roman"/>
          <w:b w:val="0"/>
          <w:color w:val="auto"/>
          <w:sz w:val="28"/>
          <w:szCs w:val="28"/>
        </w:rPr>
      </w:pPr>
      <w:r w:rsidRPr="008F6AA7">
        <w:rPr>
          <w:rFonts w:ascii="Times New Roman" w:hAnsi="Times New Roman" w:cs="Times New Roman"/>
          <w:b w:val="0"/>
          <w:color w:val="auto"/>
          <w:sz w:val="28"/>
          <w:szCs w:val="28"/>
        </w:rPr>
        <w:t>»</w:t>
      </w:r>
    </w:p>
    <w:sectPr w:rsidR="00A625F3" w:rsidRPr="008F6AA7" w:rsidSect="006219BB">
      <w:pgSz w:w="11900" w:h="16800"/>
      <w:pgMar w:top="1134" w:right="800" w:bottom="1134"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9C" w:rsidRDefault="00A9039C">
      <w:r>
        <w:separator/>
      </w:r>
    </w:p>
  </w:endnote>
  <w:endnote w:type="continuationSeparator" w:id="0">
    <w:p w:rsidR="00A9039C" w:rsidRDefault="00A90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1C" w:rsidRDefault="00FC25D8" w:rsidP="006219BB">
    <w:pPr>
      <w:pStyle w:val="af9"/>
      <w:jc w:val="right"/>
    </w:pPr>
    <w:r>
      <w:rPr>
        <w:noProof/>
      </w:rPr>
      <w:fldChar w:fldCharType="begin"/>
    </w:r>
    <w:r w:rsidR="00233A1C">
      <w:rPr>
        <w:noProof/>
      </w:rPr>
      <w:instrText xml:space="preserve"> PAGE   \* MERGEFORMAT </w:instrText>
    </w:r>
    <w:r>
      <w:rPr>
        <w:noProof/>
      </w:rPr>
      <w:fldChar w:fldCharType="separate"/>
    </w:r>
    <w:r w:rsidR="008F6AA7">
      <w:rPr>
        <w:noProof/>
      </w:rPr>
      <w:t>16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9C" w:rsidRDefault="00A9039C">
      <w:r>
        <w:separator/>
      </w:r>
    </w:p>
  </w:footnote>
  <w:footnote w:type="continuationSeparator" w:id="0">
    <w:p w:rsidR="00A9039C" w:rsidRDefault="00A90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4C0889"/>
    <w:multiLevelType w:val="hybridMultilevel"/>
    <w:tmpl w:val="664604F8"/>
    <w:lvl w:ilvl="0" w:tplc="7EDAEB2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25F3"/>
    <w:rsid w:val="00010106"/>
    <w:rsid w:val="000452A6"/>
    <w:rsid w:val="000B568D"/>
    <w:rsid w:val="000C3553"/>
    <w:rsid w:val="000E1D6A"/>
    <w:rsid w:val="001237AA"/>
    <w:rsid w:val="00186118"/>
    <w:rsid w:val="001B09D9"/>
    <w:rsid w:val="001B6D36"/>
    <w:rsid w:val="001E5FFF"/>
    <w:rsid w:val="00226B89"/>
    <w:rsid w:val="00233A1C"/>
    <w:rsid w:val="002F622A"/>
    <w:rsid w:val="0039097B"/>
    <w:rsid w:val="003D06ED"/>
    <w:rsid w:val="00485B9A"/>
    <w:rsid w:val="00486BD1"/>
    <w:rsid w:val="004E21B3"/>
    <w:rsid w:val="004F1044"/>
    <w:rsid w:val="00542C77"/>
    <w:rsid w:val="00543E98"/>
    <w:rsid w:val="0054491E"/>
    <w:rsid w:val="005A0064"/>
    <w:rsid w:val="005B396E"/>
    <w:rsid w:val="005D31B8"/>
    <w:rsid w:val="006150AF"/>
    <w:rsid w:val="006219BB"/>
    <w:rsid w:val="00627DF8"/>
    <w:rsid w:val="00637478"/>
    <w:rsid w:val="006B4105"/>
    <w:rsid w:val="006B440E"/>
    <w:rsid w:val="006C0849"/>
    <w:rsid w:val="007046EA"/>
    <w:rsid w:val="00704813"/>
    <w:rsid w:val="0078769C"/>
    <w:rsid w:val="007A2020"/>
    <w:rsid w:val="007B410D"/>
    <w:rsid w:val="007D07C9"/>
    <w:rsid w:val="007F3E80"/>
    <w:rsid w:val="00851D18"/>
    <w:rsid w:val="00880EBD"/>
    <w:rsid w:val="0089763B"/>
    <w:rsid w:val="008D34D6"/>
    <w:rsid w:val="008F2887"/>
    <w:rsid w:val="008F6AA7"/>
    <w:rsid w:val="00943E52"/>
    <w:rsid w:val="00A625F3"/>
    <w:rsid w:val="00A81BFB"/>
    <w:rsid w:val="00A9039C"/>
    <w:rsid w:val="00B524E6"/>
    <w:rsid w:val="00B63731"/>
    <w:rsid w:val="00BC2918"/>
    <w:rsid w:val="00BD54BA"/>
    <w:rsid w:val="00BE200C"/>
    <w:rsid w:val="00C11E65"/>
    <w:rsid w:val="00C165B4"/>
    <w:rsid w:val="00C55D03"/>
    <w:rsid w:val="00C84D4B"/>
    <w:rsid w:val="00CB1F8F"/>
    <w:rsid w:val="00D00393"/>
    <w:rsid w:val="00D0755B"/>
    <w:rsid w:val="00D147A2"/>
    <w:rsid w:val="00E057B9"/>
    <w:rsid w:val="00E71A05"/>
    <w:rsid w:val="00EC014C"/>
    <w:rsid w:val="00EF3737"/>
    <w:rsid w:val="00F52734"/>
    <w:rsid w:val="00F772BD"/>
    <w:rsid w:val="00F91F2F"/>
    <w:rsid w:val="00FC2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849"/>
    <w:pPr>
      <w:spacing w:after="0" w:line="240" w:lineRule="auto"/>
    </w:pPr>
    <w:rPr>
      <w:rFonts w:ascii="Times New Roman" w:eastAsia="Times New Roman" w:hAnsi="Times New Roman" w:cs="Times New Roman"/>
      <w:sz w:val="20"/>
      <w:szCs w:val="20"/>
      <w:lang w:val="en-US"/>
    </w:rPr>
  </w:style>
  <w:style w:type="paragraph" w:styleId="1">
    <w:name w:val="heading 1"/>
    <w:aliases w:val="Заголовок 1 Знак Знак,Заголовок 1 Знак Знак Знак"/>
    <w:basedOn w:val="a0"/>
    <w:next w:val="a0"/>
    <w:link w:val="10"/>
    <w:uiPriority w:val="99"/>
    <w:qFormat/>
    <w:rsid w:val="00A625F3"/>
    <w:pPr>
      <w:widowControl w:val="0"/>
      <w:autoSpaceDE w:val="0"/>
      <w:autoSpaceDN w:val="0"/>
      <w:adjustRightInd w:val="0"/>
      <w:spacing w:before="108" w:after="108"/>
      <w:jc w:val="center"/>
      <w:outlineLvl w:val="0"/>
    </w:pPr>
    <w:rPr>
      <w:rFonts w:ascii="Arial" w:hAnsi="Arial" w:cs="Arial"/>
      <w:b/>
      <w:bCs/>
      <w:color w:val="26282F"/>
      <w:sz w:val="24"/>
      <w:szCs w:val="24"/>
      <w:lang w:val="ru-RU" w:eastAsia="ru-RU"/>
    </w:rPr>
  </w:style>
  <w:style w:type="paragraph" w:styleId="2">
    <w:name w:val="heading 2"/>
    <w:basedOn w:val="a0"/>
    <w:next w:val="a0"/>
    <w:link w:val="20"/>
    <w:uiPriority w:val="99"/>
    <w:qFormat/>
    <w:rsid w:val="006219BB"/>
    <w:pPr>
      <w:keepNext/>
      <w:keepLines/>
      <w:spacing w:before="200" w:line="276" w:lineRule="auto"/>
      <w:outlineLvl w:val="1"/>
    </w:pPr>
    <w:rPr>
      <w:rFonts w:ascii="Cambria" w:hAnsi="Cambria" w:cs="Cambria"/>
      <w:b/>
      <w:bCs/>
      <w:color w:val="4F81BD"/>
      <w:sz w:val="26"/>
      <w:szCs w:val="26"/>
      <w:lang w:val="ru-RU"/>
    </w:rPr>
  </w:style>
  <w:style w:type="paragraph" w:styleId="30">
    <w:name w:val="heading 3"/>
    <w:basedOn w:val="a0"/>
    <w:next w:val="a0"/>
    <w:link w:val="31"/>
    <w:uiPriority w:val="99"/>
    <w:qFormat/>
    <w:rsid w:val="006219BB"/>
    <w:pPr>
      <w:keepNext/>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9"/>
    <w:qFormat/>
    <w:rsid w:val="006219BB"/>
    <w:pPr>
      <w:keepNext/>
      <w:spacing w:before="240" w:after="60"/>
      <w:outlineLvl w:val="3"/>
    </w:pPr>
    <w:rPr>
      <w:rFonts w:ascii="Calibri" w:hAnsi="Calibri" w:cs="Calibri"/>
      <w:b/>
      <w:bCs/>
      <w:sz w:val="28"/>
      <w:szCs w:val="28"/>
      <w:lang w:val="ru-RU" w:eastAsia="ru-RU"/>
    </w:rPr>
  </w:style>
  <w:style w:type="paragraph" w:styleId="5">
    <w:name w:val="heading 5"/>
    <w:basedOn w:val="a0"/>
    <w:next w:val="a0"/>
    <w:link w:val="50"/>
    <w:uiPriority w:val="99"/>
    <w:qFormat/>
    <w:rsid w:val="006219BB"/>
    <w:pPr>
      <w:tabs>
        <w:tab w:val="num" w:pos="1008"/>
      </w:tabs>
      <w:spacing w:before="240" w:after="60"/>
      <w:ind w:left="1008" w:hanging="1008"/>
      <w:outlineLvl w:val="4"/>
    </w:pPr>
    <w:rPr>
      <w:rFonts w:ascii="Calibri" w:hAnsi="Calibri" w:cs="Calibri"/>
      <w:sz w:val="22"/>
      <w:szCs w:val="22"/>
      <w:lang w:val="ru-RU" w:eastAsia="ru-RU"/>
    </w:rPr>
  </w:style>
  <w:style w:type="paragraph" w:styleId="6">
    <w:name w:val="heading 6"/>
    <w:basedOn w:val="a0"/>
    <w:next w:val="a0"/>
    <w:link w:val="60"/>
    <w:uiPriority w:val="99"/>
    <w:qFormat/>
    <w:rsid w:val="006219BB"/>
    <w:pPr>
      <w:tabs>
        <w:tab w:val="num" w:pos="1152"/>
      </w:tabs>
      <w:spacing w:before="240" w:after="60"/>
      <w:ind w:left="1152" w:hanging="1152"/>
      <w:outlineLvl w:val="5"/>
    </w:pPr>
    <w:rPr>
      <w:rFonts w:ascii="Calibri" w:hAnsi="Calibri" w:cs="Calibri"/>
      <w:i/>
      <w:iCs/>
      <w:sz w:val="22"/>
      <w:szCs w:val="22"/>
      <w:lang w:val="ru-RU" w:eastAsia="ru-RU"/>
    </w:rPr>
  </w:style>
  <w:style w:type="paragraph" w:styleId="7">
    <w:name w:val="heading 7"/>
    <w:basedOn w:val="a0"/>
    <w:next w:val="a0"/>
    <w:link w:val="70"/>
    <w:uiPriority w:val="99"/>
    <w:qFormat/>
    <w:rsid w:val="006219BB"/>
    <w:pPr>
      <w:tabs>
        <w:tab w:val="num" w:pos="3456"/>
      </w:tabs>
      <w:spacing w:before="240" w:after="60"/>
      <w:ind w:left="3456" w:hanging="1296"/>
      <w:outlineLvl w:val="6"/>
    </w:pPr>
    <w:rPr>
      <w:rFonts w:ascii="Arial" w:hAnsi="Arial" w:cs="Arial"/>
      <w:lang w:val="ru-RU" w:eastAsia="ru-RU"/>
    </w:rPr>
  </w:style>
  <w:style w:type="paragraph" w:styleId="8">
    <w:name w:val="heading 8"/>
    <w:basedOn w:val="a0"/>
    <w:next w:val="a0"/>
    <w:link w:val="80"/>
    <w:uiPriority w:val="99"/>
    <w:qFormat/>
    <w:rsid w:val="006219BB"/>
    <w:pPr>
      <w:tabs>
        <w:tab w:val="num" w:pos="1440"/>
      </w:tabs>
      <w:spacing w:before="240" w:after="60"/>
      <w:ind w:left="1440" w:hanging="1440"/>
      <w:outlineLvl w:val="7"/>
    </w:pPr>
    <w:rPr>
      <w:rFonts w:ascii="Arial" w:hAnsi="Arial" w:cs="Arial"/>
      <w:i/>
      <w:iCs/>
      <w:lang w:val="ru-RU" w:eastAsia="ru-RU"/>
    </w:rPr>
  </w:style>
  <w:style w:type="paragraph" w:styleId="9">
    <w:name w:val="heading 9"/>
    <w:basedOn w:val="a0"/>
    <w:next w:val="a0"/>
    <w:link w:val="90"/>
    <w:uiPriority w:val="99"/>
    <w:qFormat/>
    <w:rsid w:val="006219BB"/>
    <w:pPr>
      <w:tabs>
        <w:tab w:val="num" w:pos="1584"/>
      </w:tabs>
      <w:spacing w:before="240" w:after="60"/>
      <w:ind w:left="1584" w:hanging="1584"/>
      <w:outlineLvl w:val="8"/>
    </w:pPr>
    <w:rPr>
      <w:rFonts w:ascii="Arial" w:hAnsi="Arial" w:cs="Arial"/>
      <w:b/>
      <w:bCs/>
      <w:i/>
      <w:iCs/>
      <w:sz w:val="18"/>
      <w:szCs w:val="1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uiPriority w:val="99"/>
    <w:rsid w:val="00A625F3"/>
    <w:pPr>
      <w:spacing w:before="280" w:after="280"/>
    </w:pPr>
    <w:rPr>
      <w:sz w:val="24"/>
      <w:szCs w:val="24"/>
      <w:lang w:val="ru-RU" w:eastAsia="ar-SA"/>
    </w:rPr>
  </w:style>
  <w:style w:type="paragraph" w:customStyle="1" w:styleId="a5">
    <w:name w:val="Знак Знак Знак Знак Знак Знак Знак"/>
    <w:basedOn w:val="a0"/>
    <w:uiPriority w:val="99"/>
    <w:rsid w:val="00A625F3"/>
    <w:rPr>
      <w:rFonts w:ascii="Verdana" w:hAnsi="Verdana" w:cs="Verdana"/>
    </w:rPr>
  </w:style>
  <w:style w:type="paragraph" w:customStyle="1" w:styleId="12">
    <w:name w:val="Обычный (веб)1"/>
    <w:basedOn w:val="a0"/>
    <w:rsid w:val="00A625F3"/>
    <w:pPr>
      <w:widowControl w:val="0"/>
      <w:suppressAutoHyphens/>
      <w:spacing w:before="28" w:after="28" w:line="100" w:lineRule="atLeast"/>
    </w:pPr>
    <w:rPr>
      <w:rFonts w:eastAsia="Lucida Sans Unicode" w:cs="Mangal"/>
      <w:kern w:val="1"/>
      <w:sz w:val="24"/>
      <w:szCs w:val="24"/>
      <w:lang w:val="ru-RU" w:eastAsia="hi-IN" w:bidi="hi-IN"/>
    </w:rPr>
  </w:style>
  <w:style w:type="character" w:customStyle="1" w:styleId="10">
    <w:name w:val="Заголовок 1 Знак"/>
    <w:aliases w:val="Заголовок 1 Знак Знак Знак1,Заголовок 1 Знак Знак Знак Знак"/>
    <w:basedOn w:val="a1"/>
    <w:link w:val="1"/>
    <w:uiPriority w:val="99"/>
    <w:rsid w:val="00A625F3"/>
    <w:rPr>
      <w:rFonts w:ascii="Arial" w:eastAsia="Times New Roman" w:hAnsi="Arial" w:cs="Arial"/>
      <w:b/>
      <w:bCs/>
      <w:color w:val="26282F"/>
      <w:sz w:val="24"/>
      <w:szCs w:val="24"/>
      <w:lang w:eastAsia="ru-RU"/>
    </w:rPr>
  </w:style>
  <w:style w:type="paragraph" w:styleId="a6">
    <w:name w:val="Balloon Text"/>
    <w:basedOn w:val="a0"/>
    <w:link w:val="a7"/>
    <w:uiPriority w:val="99"/>
    <w:semiHidden/>
    <w:unhideWhenUsed/>
    <w:rsid w:val="00A625F3"/>
    <w:rPr>
      <w:rFonts w:ascii="Tahoma" w:hAnsi="Tahoma" w:cs="Tahoma"/>
      <w:sz w:val="16"/>
      <w:szCs w:val="16"/>
    </w:rPr>
  </w:style>
  <w:style w:type="character" w:customStyle="1" w:styleId="a7">
    <w:name w:val="Текст выноски Знак"/>
    <w:basedOn w:val="a1"/>
    <w:link w:val="a6"/>
    <w:uiPriority w:val="99"/>
    <w:semiHidden/>
    <w:rsid w:val="00A625F3"/>
    <w:rPr>
      <w:rFonts w:ascii="Tahoma" w:eastAsia="Times New Roman" w:hAnsi="Tahoma" w:cs="Tahoma"/>
      <w:sz w:val="16"/>
      <w:szCs w:val="16"/>
      <w:lang w:val="en-US"/>
    </w:rPr>
  </w:style>
  <w:style w:type="paragraph" w:customStyle="1" w:styleId="a8">
    <w:name w:val="Прижатый влево"/>
    <w:basedOn w:val="a0"/>
    <w:next w:val="a0"/>
    <w:rsid w:val="00A625F3"/>
    <w:pPr>
      <w:widowControl w:val="0"/>
      <w:autoSpaceDE w:val="0"/>
      <w:autoSpaceDN w:val="0"/>
      <w:adjustRightInd w:val="0"/>
    </w:pPr>
    <w:rPr>
      <w:rFonts w:ascii="Arial" w:hAnsi="Arial" w:cs="Arial"/>
      <w:sz w:val="24"/>
      <w:szCs w:val="24"/>
      <w:lang w:val="ru-RU" w:eastAsia="ru-RU"/>
    </w:rPr>
  </w:style>
  <w:style w:type="character" w:styleId="a9">
    <w:name w:val="Hyperlink"/>
    <w:basedOn w:val="a1"/>
    <w:uiPriority w:val="99"/>
    <w:rsid w:val="00A625F3"/>
    <w:rPr>
      <w:color w:val="0000FF"/>
      <w:u w:val="single"/>
    </w:rPr>
  </w:style>
  <w:style w:type="character" w:customStyle="1" w:styleId="aa">
    <w:name w:val="Гипертекстовая ссылка"/>
    <w:basedOn w:val="ab"/>
    <w:rsid w:val="00A625F3"/>
    <w:rPr>
      <w:b/>
      <w:bCs/>
      <w:color w:val="106BBE"/>
    </w:rPr>
  </w:style>
  <w:style w:type="character" w:customStyle="1" w:styleId="ab">
    <w:name w:val="Цветовое выделение"/>
    <w:rsid w:val="00A625F3"/>
    <w:rPr>
      <w:b/>
      <w:bCs/>
      <w:color w:val="26282F"/>
    </w:rPr>
  </w:style>
  <w:style w:type="paragraph" w:customStyle="1" w:styleId="ac">
    <w:name w:val="Нормальный (таблица)"/>
    <w:basedOn w:val="a0"/>
    <w:next w:val="a0"/>
    <w:uiPriority w:val="99"/>
    <w:rsid w:val="00A625F3"/>
    <w:pPr>
      <w:widowControl w:val="0"/>
      <w:autoSpaceDE w:val="0"/>
      <w:autoSpaceDN w:val="0"/>
      <w:adjustRightInd w:val="0"/>
      <w:jc w:val="both"/>
    </w:pPr>
    <w:rPr>
      <w:rFonts w:ascii="Arial" w:hAnsi="Arial" w:cs="Arial"/>
      <w:sz w:val="24"/>
      <w:szCs w:val="24"/>
      <w:lang w:val="ru-RU" w:eastAsia="ru-RU"/>
    </w:rPr>
  </w:style>
  <w:style w:type="paragraph" w:customStyle="1" w:styleId="ad">
    <w:name w:val="Таблицы (моноширинный)"/>
    <w:basedOn w:val="a0"/>
    <w:next w:val="a0"/>
    <w:rsid w:val="00A625F3"/>
    <w:pPr>
      <w:widowControl w:val="0"/>
      <w:autoSpaceDE w:val="0"/>
      <w:autoSpaceDN w:val="0"/>
      <w:adjustRightInd w:val="0"/>
    </w:pPr>
    <w:rPr>
      <w:rFonts w:ascii="Courier New" w:hAnsi="Courier New" w:cs="Courier New"/>
      <w:sz w:val="24"/>
      <w:szCs w:val="24"/>
      <w:lang w:val="ru-RU" w:eastAsia="ru-RU"/>
    </w:rPr>
  </w:style>
  <w:style w:type="table" w:styleId="ae">
    <w:name w:val="Table Grid"/>
    <w:aliases w:val="Table Grid Report"/>
    <w:basedOn w:val="a2"/>
    <w:uiPriority w:val="99"/>
    <w:rsid w:val="00E05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rsid w:val="006219BB"/>
    <w:rPr>
      <w:rFonts w:ascii="Cambria" w:eastAsia="Times New Roman" w:hAnsi="Cambria" w:cs="Cambria"/>
      <w:b/>
      <w:bCs/>
      <w:color w:val="4F81BD"/>
      <w:sz w:val="26"/>
      <w:szCs w:val="26"/>
    </w:rPr>
  </w:style>
  <w:style w:type="character" w:customStyle="1" w:styleId="31">
    <w:name w:val="Заголовок 3 Знак"/>
    <w:basedOn w:val="a1"/>
    <w:link w:val="30"/>
    <w:uiPriority w:val="99"/>
    <w:rsid w:val="006219B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219BB"/>
    <w:rPr>
      <w:rFonts w:ascii="Calibri" w:eastAsia="Times New Roman" w:hAnsi="Calibri" w:cs="Calibri"/>
      <w:b/>
      <w:bCs/>
      <w:sz w:val="28"/>
      <w:szCs w:val="28"/>
      <w:lang w:eastAsia="ru-RU"/>
    </w:rPr>
  </w:style>
  <w:style w:type="character" w:customStyle="1" w:styleId="50">
    <w:name w:val="Заголовок 5 Знак"/>
    <w:basedOn w:val="a1"/>
    <w:link w:val="5"/>
    <w:uiPriority w:val="99"/>
    <w:rsid w:val="006219BB"/>
    <w:rPr>
      <w:rFonts w:ascii="Calibri" w:eastAsia="Times New Roman" w:hAnsi="Calibri" w:cs="Calibri"/>
      <w:lang w:eastAsia="ru-RU"/>
    </w:rPr>
  </w:style>
  <w:style w:type="character" w:customStyle="1" w:styleId="60">
    <w:name w:val="Заголовок 6 Знак"/>
    <w:basedOn w:val="a1"/>
    <w:link w:val="6"/>
    <w:uiPriority w:val="99"/>
    <w:rsid w:val="006219BB"/>
    <w:rPr>
      <w:rFonts w:ascii="Calibri" w:eastAsia="Times New Roman" w:hAnsi="Calibri" w:cs="Calibri"/>
      <w:i/>
      <w:iCs/>
      <w:lang w:eastAsia="ru-RU"/>
    </w:rPr>
  </w:style>
  <w:style w:type="character" w:customStyle="1" w:styleId="70">
    <w:name w:val="Заголовок 7 Знак"/>
    <w:basedOn w:val="a1"/>
    <w:link w:val="7"/>
    <w:uiPriority w:val="99"/>
    <w:rsid w:val="006219BB"/>
    <w:rPr>
      <w:rFonts w:ascii="Arial" w:eastAsia="Times New Roman" w:hAnsi="Arial" w:cs="Arial"/>
      <w:sz w:val="20"/>
      <w:szCs w:val="20"/>
      <w:lang w:eastAsia="ru-RU"/>
    </w:rPr>
  </w:style>
  <w:style w:type="character" w:customStyle="1" w:styleId="80">
    <w:name w:val="Заголовок 8 Знак"/>
    <w:basedOn w:val="a1"/>
    <w:link w:val="8"/>
    <w:uiPriority w:val="99"/>
    <w:rsid w:val="006219BB"/>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6219BB"/>
    <w:rPr>
      <w:rFonts w:ascii="Arial" w:eastAsia="Times New Roman" w:hAnsi="Arial" w:cs="Arial"/>
      <w:b/>
      <w:bCs/>
      <w:i/>
      <w:iCs/>
      <w:sz w:val="18"/>
      <w:szCs w:val="18"/>
      <w:lang w:eastAsia="ru-RU"/>
    </w:rPr>
  </w:style>
  <w:style w:type="paragraph" w:customStyle="1" w:styleId="ConsPlusNormal">
    <w:name w:val="ConsPlusNormal"/>
    <w:link w:val="ConsPlusNormal0"/>
    <w:rsid w:val="006219BB"/>
    <w:pPr>
      <w:autoSpaceDE w:val="0"/>
      <w:autoSpaceDN w:val="0"/>
      <w:adjustRightInd w:val="0"/>
      <w:spacing w:after="0" w:line="240" w:lineRule="auto"/>
    </w:pPr>
    <w:rPr>
      <w:rFonts w:ascii="Arial" w:eastAsia="Times New Roman" w:hAnsi="Arial" w:cs="Times New Roman"/>
      <w:lang w:eastAsia="ru-RU"/>
    </w:rPr>
  </w:style>
  <w:style w:type="character" w:customStyle="1" w:styleId="fontstyle01">
    <w:name w:val="fontstyle01"/>
    <w:uiPriority w:val="99"/>
    <w:rsid w:val="006219BB"/>
    <w:rPr>
      <w:rFonts w:ascii="Times New Roman" w:hAnsi="Times New Roman" w:cs="Times New Roman"/>
      <w:color w:val="000000"/>
      <w:sz w:val="28"/>
      <w:szCs w:val="28"/>
    </w:rPr>
  </w:style>
  <w:style w:type="paragraph" w:styleId="af">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f0"/>
    <w:uiPriority w:val="99"/>
    <w:rsid w:val="006219BB"/>
    <w:pPr>
      <w:jc w:val="both"/>
    </w:pPr>
    <w:rPr>
      <w:rFonts w:ascii="Calibri" w:hAnsi="Calibri" w:cs="Calibri"/>
      <w:sz w:val="28"/>
      <w:szCs w:val="28"/>
      <w:lang w:val="ru-RU" w:eastAsia="ru-RU"/>
    </w:rPr>
  </w:style>
  <w:style w:type="character" w:customStyle="1" w:styleId="af0">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basedOn w:val="a1"/>
    <w:link w:val="af"/>
    <w:uiPriority w:val="99"/>
    <w:rsid w:val="006219BB"/>
    <w:rPr>
      <w:rFonts w:ascii="Calibri" w:eastAsia="Times New Roman" w:hAnsi="Calibri" w:cs="Calibri"/>
      <w:sz w:val="28"/>
      <w:szCs w:val="28"/>
      <w:lang w:eastAsia="ru-RU"/>
    </w:rPr>
  </w:style>
  <w:style w:type="character" w:customStyle="1" w:styleId="BodyTextChar">
    <w:name w:val="Body Text Char"/>
    <w:aliases w:val="Основной текст Знак3 Char,Знак1 Знак Знак2 Char,Знак1 Знак2 Char,Знак1 Знак1 Char,Знак1 Знак Знак Знак Знак1 Char,Знак1 Знак Знак Знак2 Char,Основной текст Знак Знак Знак1 Char,Знак1 Знак Знак Знак1 Char,Основной текст Знак1 Знак1 Char"/>
    <w:basedOn w:val="a1"/>
    <w:uiPriority w:val="99"/>
    <w:semiHidden/>
    <w:locked/>
    <w:rsid w:val="006219BB"/>
  </w:style>
  <w:style w:type="character" w:customStyle="1" w:styleId="BodyTextChar2">
    <w:name w:val="Body Text Char2"/>
    <w:aliases w:val="Основной текст Знак2 Char,Знак1 Знак Знак1 Char,Знак1 Знак1 Char2,Знак1 Знак Знак Знак Знак Char,Знак1 Знак Знак Знак1 Char2,Знак1 Знак Знак Знак Char,Основной текст Знак1 Знак Char,Основной текст Знак1 Знак Знак Знак Char"/>
    <w:basedOn w:val="a1"/>
    <w:uiPriority w:val="99"/>
    <w:semiHidden/>
    <w:locked/>
    <w:rsid w:val="006219BB"/>
  </w:style>
  <w:style w:type="paragraph" w:customStyle="1" w:styleId="ConsPlusNonformat">
    <w:name w:val="ConsPlusNonformat"/>
    <w:uiPriority w:val="99"/>
    <w:rsid w:val="00621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21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99"/>
    <w:qFormat/>
    <w:rsid w:val="006219BB"/>
    <w:pPr>
      <w:spacing w:after="0" w:line="240" w:lineRule="auto"/>
    </w:pPr>
    <w:rPr>
      <w:rFonts w:ascii="Calibri" w:eastAsia="Times New Roman" w:hAnsi="Calibri" w:cs="Calibri"/>
    </w:rPr>
  </w:style>
  <w:style w:type="paragraph" w:customStyle="1" w:styleId="af3">
    <w:name w:val="Знак Знак Знак Знак"/>
    <w:basedOn w:val="a0"/>
    <w:uiPriority w:val="99"/>
    <w:rsid w:val="006219BB"/>
    <w:pPr>
      <w:widowControl w:val="0"/>
      <w:adjustRightInd w:val="0"/>
      <w:spacing w:after="160" w:line="240" w:lineRule="exact"/>
      <w:jc w:val="right"/>
    </w:pPr>
    <w:rPr>
      <w:rFonts w:ascii="Calibri" w:hAnsi="Calibri" w:cs="Calibri"/>
      <w:lang w:val="en-GB"/>
    </w:rPr>
  </w:style>
  <w:style w:type="paragraph" w:styleId="af4">
    <w:name w:val="List Paragraph"/>
    <w:basedOn w:val="a0"/>
    <w:uiPriority w:val="99"/>
    <w:qFormat/>
    <w:rsid w:val="006219BB"/>
    <w:pPr>
      <w:spacing w:after="200" w:line="276" w:lineRule="auto"/>
      <w:ind w:left="720"/>
    </w:pPr>
    <w:rPr>
      <w:rFonts w:ascii="Calibri" w:hAnsi="Calibri" w:cs="Calibri"/>
      <w:sz w:val="22"/>
      <w:szCs w:val="22"/>
      <w:lang w:val="ru-RU" w:eastAsia="ru-RU"/>
    </w:rPr>
  </w:style>
  <w:style w:type="character" w:customStyle="1" w:styleId="af2">
    <w:name w:val="Без интервала Знак"/>
    <w:link w:val="af1"/>
    <w:uiPriority w:val="99"/>
    <w:locked/>
    <w:rsid w:val="006219BB"/>
    <w:rPr>
      <w:rFonts w:ascii="Calibri" w:eastAsia="Times New Roman" w:hAnsi="Calibri" w:cs="Calibri"/>
    </w:rPr>
  </w:style>
  <w:style w:type="paragraph" w:customStyle="1" w:styleId="S">
    <w:name w:val="S_Обычный"/>
    <w:basedOn w:val="a0"/>
    <w:link w:val="S0"/>
    <w:autoRedefine/>
    <w:uiPriority w:val="99"/>
    <w:rsid w:val="006219BB"/>
    <w:pPr>
      <w:tabs>
        <w:tab w:val="left" w:pos="993"/>
      </w:tabs>
      <w:ind w:firstLine="709"/>
      <w:jc w:val="both"/>
    </w:pPr>
    <w:rPr>
      <w:rFonts w:ascii="Calibri" w:hAnsi="Calibri" w:cs="Calibri"/>
      <w:sz w:val="26"/>
      <w:szCs w:val="26"/>
      <w:lang w:val="ru-RU" w:eastAsia="ru-RU"/>
    </w:rPr>
  </w:style>
  <w:style w:type="character" w:customStyle="1" w:styleId="S0">
    <w:name w:val="S_Обычный Знак"/>
    <w:link w:val="S"/>
    <w:uiPriority w:val="99"/>
    <w:locked/>
    <w:rsid w:val="006219BB"/>
    <w:rPr>
      <w:rFonts w:ascii="Calibri" w:eastAsia="Times New Roman" w:hAnsi="Calibri" w:cs="Calibri"/>
      <w:sz w:val="26"/>
      <w:szCs w:val="26"/>
      <w:lang w:eastAsia="ru-RU"/>
    </w:rPr>
  </w:style>
  <w:style w:type="character" w:customStyle="1" w:styleId="512">
    <w:name w:val="Основной текст (5)12"/>
    <w:uiPriority w:val="99"/>
    <w:rsid w:val="006219BB"/>
    <w:rPr>
      <w:rFonts w:ascii="Times New Roman" w:hAnsi="Times New Roman" w:cs="Times New Roman"/>
      <w:sz w:val="22"/>
      <w:szCs w:val="22"/>
      <w:u w:val="none"/>
    </w:rPr>
  </w:style>
  <w:style w:type="paragraph" w:customStyle="1" w:styleId="S1">
    <w:name w:val="S_Обычный жирный"/>
    <w:basedOn w:val="a0"/>
    <w:uiPriority w:val="99"/>
    <w:rsid w:val="006219BB"/>
    <w:pPr>
      <w:ind w:firstLine="709"/>
      <w:jc w:val="both"/>
    </w:pPr>
    <w:rPr>
      <w:rFonts w:ascii="Calibri" w:hAnsi="Calibri" w:cs="Calibri"/>
      <w:sz w:val="28"/>
      <w:szCs w:val="28"/>
      <w:lang w:val="ru-RU" w:eastAsia="ru-RU"/>
    </w:rPr>
  </w:style>
  <w:style w:type="paragraph" w:styleId="af5">
    <w:name w:val="Body Text Indent"/>
    <w:aliases w:val="Основной текст 1,Нумерованный список !!,Надин стиль,Мой Заголовок 1,Мой Заголовок 1 Знак,Iniiaiie oaeno 1"/>
    <w:basedOn w:val="a0"/>
    <w:link w:val="af6"/>
    <w:uiPriority w:val="99"/>
    <w:rsid w:val="006219BB"/>
    <w:pPr>
      <w:spacing w:after="120" w:line="276" w:lineRule="auto"/>
      <w:ind w:left="283"/>
    </w:pPr>
    <w:rPr>
      <w:rFonts w:ascii="Calibri" w:hAnsi="Calibri" w:cs="Calibri"/>
      <w:sz w:val="22"/>
      <w:szCs w:val="22"/>
      <w:lang w:val="ru-RU" w:eastAsia="ru-RU"/>
    </w:rPr>
  </w:style>
  <w:style w:type="character" w:customStyle="1" w:styleId="af6">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basedOn w:val="a1"/>
    <w:link w:val="af5"/>
    <w:uiPriority w:val="99"/>
    <w:rsid w:val="006219BB"/>
    <w:rPr>
      <w:rFonts w:ascii="Calibri" w:eastAsia="Times New Roman" w:hAnsi="Calibri" w:cs="Calibri"/>
      <w:lang w:eastAsia="ru-RU"/>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uiPriority w:val="99"/>
    <w:semiHidden/>
    <w:locked/>
    <w:rsid w:val="006219BB"/>
  </w:style>
  <w:style w:type="paragraph" w:styleId="21">
    <w:name w:val="Body Text First Indent 2"/>
    <w:basedOn w:val="af5"/>
    <w:link w:val="22"/>
    <w:uiPriority w:val="99"/>
    <w:semiHidden/>
    <w:rsid w:val="006219BB"/>
    <w:pPr>
      <w:spacing w:after="200"/>
      <w:ind w:left="360" w:firstLine="360"/>
    </w:pPr>
    <w:rPr>
      <w:sz w:val="28"/>
      <w:szCs w:val="28"/>
      <w:lang w:eastAsia="en-US"/>
    </w:rPr>
  </w:style>
  <w:style w:type="character" w:customStyle="1" w:styleId="22">
    <w:name w:val="Красная строка 2 Знак"/>
    <w:basedOn w:val="af6"/>
    <w:link w:val="21"/>
    <w:uiPriority w:val="99"/>
    <w:semiHidden/>
    <w:rsid w:val="006219BB"/>
    <w:rPr>
      <w:rFonts w:ascii="Calibri" w:eastAsia="Times New Roman" w:hAnsi="Calibri" w:cs="Calibri"/>
      <w:sz w:val="28"/>
      <w:szCs w:val="28"/>
      <w:lang w:eastAsia="ru-RU"/>
    </w:rPr>
  </w:style>
  <w:style w:type="paragraph" w:styleId="af7">
    <w:name w:val="Title"/>
    <w:basedOn w:val="a0"/>
    <w:link w:val="af8"/>
    <w:uiPriority w:val="99"/>
    <w:qFormat/>
    <w:rsid w:val="006219BB"/>
    <w:pPr>
      <w:jc w:val="center"/>
    </w:pPr>
    <w:rPr>
      <w:rFonts w:ascii="Calibri" w:hAnsi="Calibri" w:cs="Calibri"/>
      <w:sz w:val="28"/>
      <w:szCs w:val="28"/>
      <w:lang w:val="ru-RU" w:eastAsia="ru-RU"/>
    </w:rPr>
  </w:style>
  <w:style w:type="character" w:customStyle="1" w:styleId="af8">
    <w:name w:val="Название Знак"/>
    <w:basedOn w:val="a1"/>
    <w:link w:val="af7"/>
    <w:uiPriority w:val="99"/>
    <w:rsid w:val="006219BB"/>
    <w:rPr>
      <w:rFonts w:ascii="Calibri" w:eastAsia="Times New Roman" w:hAnsi="Calibri" w:cs="Calibri"/>
      <w:sz w:val="28"/>
      <w:szCs w:val="28"/>
      <w:lang w:eastAsia="ru-RU"/>
    </w:rPr>
  </w:style>
  <w:style w:type="paragraph" w:styleId="af9">
    <w:name w:val="footer"/>
    <w:basedOn w:val="a0"/>
    <w:link w:val="afa"/>
    <w:uiPriority w:val="99"/>
    <w:rsid w:val="006219BB"/>
    <w:pPr>
      <w:tabs>
        <w:tab w:val="center" w:pos="4677"/>
        <w:tab w:val="right" w:pos="9355"/>
      </w:tabs>
    </w:pPr>
    <w:rPr>
      <w:rFonts w:ascii="Calibri" w:hAnsi="Calibri" w:cs="Calibri"/>
      <w:sz w:val="24"/>
      <w:szCs w:val="24"/>
      <w:lang w:val="ru-RU" w:eastAsia="ru-RU"/>
    </w:rPr>
  </w:style>
  <w:style w:type="character" w:customStyle="1" w:styleId="afa">
    <w:name w:val="Нижний колонтитул Знак"/>
    <w:basedOn w:val="a1"/>
    <w:link w:val="af9"/>
    <w:uiPriority w:val="99"/>
    <w:rsid w:val="006219BB"/>
    <w:rPr>
      <w:rFonts w:ascii="Calibri" w:eastAsia="Times New Roman" w:hAnsi="Calibri" w:cs="Calibri"/>
      <w:sz w:val="24"/>
      <w:szCs w:val="24"/>
      <w:lang w:eastAsia="ru-RU"/>
    </w:rPr>
  </w:style>
  <w:style w:type="character" w:styleId="afb">
    <w:name w:val="page number"/>
    <w:basedOn w:val="a1"/>
    <w:uiPriority w:val="99"/>
    <w:rsid w:val="006219BB"/>
  </w:style>
  <w:style w:type="paragraph" w:customStyle="1" w:styleId="13">
    <w:name w:val="Абзац списка1"/>
    <w:basedOn w:val="a0"/>
    <w:uiPriority w:val="99"/>
    <w:rsid w:val="006219BB"/>
    <w:pPr>
      <w:ind w:left="720"/>
    </w:pPr>
    <w:rPr>
      <w:rFonts w:ascii="Calibri" w:hAnsi="Calibri" w:cs="Calibri"/>
      <w:sz w:val="24"/>
      <w:szCs w:val="24"/>
      <w:lang w:val="ru-RU" w:eastAsia="ru-RU"/>
    </w:rPr>
  </w:style>
  <w:style w:type="character" w:customStyle="1" w:styleId="FontStyle11">
    <w:name w:val="Font Style11"/>
    <w:uiPriority w:val="99"/>
    <w:rsid w:val="006219BB"/>
    <w:rPr>
      <w:rFonts w:ascii="Times New Roman" w:hAnsi="Times New Roman" w:cs="Times New Roman"/>
      <w:sz w:val="26"/>
      <w:szCs w:val="26"/>
    </w:rPr>
  </w:style>
  <w:style w:type="paragraph" w:customStyle="1" w:styleId="S2">
    <w:name w:val="S_Маркированный"/>
    <w:basedOn w:val="afc"/>
    <w:link w:val="S20"/>
    <w:uiPriority w:val="99"/>
    <w:rsid w:val="006219BB"/>
    <w:pPr>
      <w:tabs>
        <w:tab w:val="clear" w:pos="720"/>
        <w:tab w:val="num" w:pos="360"/>
        <w:tab w:val="left" w:pos="900"/>
      </w:tabs>
      <w:spacing w:after="0" w:line="360" w:lineRule="auto"/>
      <w:ind w:left="0" w:firstLine="720"/>
      <w:jc w:val="both"/>
    </w:pPr>
    <w:rPr>
      <w:w w:val="109"/>
      <w:sz w:val="24"/>
      <w:szCs w:val="24"/>
    </w:rPr>
  </w:style>
  <w:style w:type="character" w:customStyle="1" w:styleId="S20">
    <w:name w:val="S_Маркированный Знак2"/>
    <w:link w:val="S2"/>
    <w:uiPriority w:val="99"/>
    <w:locked/>
    <w:rsid w:val="006219BB"/>
    <w:rPr>
      <w:rFonts w:ascii="Calibri" w:eastAsia="Times New Roman" w:hAnsi="Calibri" w:cs="Calibri"/>
      <w:w w:val="109"/>
      <w:sz w:val="24"/>
      <w:szCs w:val="24"/>
      <w:lang w:eastAsia="ru-RU"/>
    </w:rPr>
  </w:style>
  <w:style w:type="paragraph" w:styleId="afc">
    <w:name w:val="List Bullet"/>
    <w:basedOn w:val="a0"/>
    <w:uiPriority w:val="99"/>
    <w:rsid w:val="006219BB"/>
    <w:pPr>
      <w:tabs>
        <w:tab w:val="num" w:pos="720"/>
      </w:tabs>
      <w:spacing w:after="200" w:line="276" w:lineRule="auto"/>
      <w:ind w:left="360" w:hanging="360"/>
    </w:pPr>
    <w:rPr>
      <w:rFonts w:ascii="Calibri" w:hAnsi="Calibri" w:cs="Calibri"/>
      <w:sz w:val="22"/>
      <w:szCs w:val="22"/>
      <w:lang w:val="ru-RU" w:eastAsia="ru-RU"/>
    </w:rPr>
  </w:style>
  <w:style w:type="character" w:customStyle="1" w:styleId="apple-converted-space">
    <w:name w:val="apple-converted-space"/>
    <w:basedOn w:val="a1"/>
    <w:uiPriority w:val="99"/>
    <w:rsid w:val="006219BB"/>
  </w:style>
  <w:style w:type="paragraph" w:styleId="afd">
    <w:name w:val="header"/>
    <w:basedOn w:val="a0"/>
    <w:link w:val="afe"/>
    <w:uiPriority w:val="99"/>
    <w:rsid w:val="006219BB"/>
    <w:pPr>
      <w:tabs>
        <w:tab w:val="center" w:pos="4677"/>
        <w:tab w:val="right" w:pos="9355"/>
      </w:tabs>
    </w:pPr>
    <w:rPr>
      <w:rFonts w:ascii="Calibri" w:hAnsi="Calibri" w:cs="Calibri"/>
      <w:sz w:val="22"/>
      <w:szCs w:val="22"/>
      <w:lang w:val="ru-RU" w:eastAsia="ru-RU"/>
    </w:rPr>
  </w:style>
  <w:style w:type="character" w:customStyle="1" w:styleId="afe">
    <w:name w:val="Верхний колонтитул Знак"/>
    <w:basedOn w:val="a1"/>
    <w:link w:val="afd"/>
    <w:uiPriority w:val="99"/>
    <w:rsid w:val="006219BB"/>
    <w:rPr>
      <w:rFonts w:ascii="Calibri" w:eastAsia="Times New Roman" w:hAnsi="Calibri" w:cs="Calibri"/>
      <w:lang w:eastAsia="ru-RU"/>
    </w:rPr>
  </w:style>
  <w:style w:type="character" w:customStyle="1" w:styleId="AAA">
    <w:name w:val="! AAA ! Знак"/>
    <w:link w:val="AAA0"/>
    <w:uiPriority w:val="99"/>
    <w:locked/>
    <w:rsid w:val="006219BB"/>
    <w:rPr>
      <w:rFonts w:cs="Calibri"/>
      <w:sz w:val="16"/>
      <w:szCs w:val="16"/>
    </w:rPr>
  </w:style>
  <w:style w:type="paragraph" w:customStyle="1" w:styleId="AAA0">
    <w:name w:val="! AAA !"/>
    <w:link w:val="AAA"/>
    <w:uiPriority w:val="99"/>
    <w:rsid w:val="006219BB"/>
    <w:pPr>
      <w:spacing w:after="120" w:line="240" w:lineRule="auto"/>
      <w:jc w:val="both"/>
    </w:pPr>
    <w:rPr>
      <w:rFonts w:cs="Calibri"/>
      <w:sz w:val="16"/>
      <w:szCs w:val="16"/>
    </w:rPr>
  </w:style>
  <w:style w:type="paragraph" w:customStyle="1" w:styleId="S5">
    <w:name w:val="S_Обычный в таблице"/>
    <w:basedOn w:val="a0"/>
    <w:link w:val="S6"/>
    <w:uiPriority w:val="99"/>
    <w:rsid w:val="006219BB"/>
    <w:pPr>
      <w:spacing w:line="360" w:lineRule="auto"/>
      <w:jc w:val="center"/>
    </w:pPr>
    <w:rPr>
      <w:sz w:val="24"/>
      <w:szCs w:val="24"/>
    </w:rPr>
  </w:style>
  <w:style w:type="character" w:customStyle="1" w:styleId="S6">
    <w:name w:val="S_Обычный в таблице Знак"/>
    <w:link w:val="S5"/>
    <w:uiPriority w:val="99"/>
    <w:locked/>
    <w:rsid w:val="006219BB"/>
    <w:rPr>
      <w:rFonts w:ascii="Times New Roman" w:eastAsia="Times New Roman" w:hAnsi="Times New Roman" w:cs="Times New Roman"/>
      <w:sz w:val="24"/>
      <w:szCs w:val="24"/>
    </w:rPr>
  </w:style>
  <w:style w:type="character" w:customStyle="1" w:styleId="ConsPlusNormal0">
    <w:name w:val="ConsPlusNormal Знак"/>
    <w:link w:val="ConsPlusNormal"/>
    <w:locked/>
    <w:rsid w:val="006219BB"/>
    <w:rPr>
      <w:rFonts w:ascii="Arial" w:eastAsia="Times New Roman" w:hAnsi="Arial" w:cs="Times New Roman"/>
      <w:lang w:eastAsia="ru-RU"/>
    </w:rPr>
  </w:style>
  <w:style w:type="paragraph" w:customStyle="1" w:styleId="ConsCell">
    <w:name w:val="ConsCell"/>
    <w:uiPriority w:val="99"/>
    <w:rsid w:val="006219B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bullet1gif">
    <w:name w:val="mso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2gif">
    <w:name w:val="mso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3gif">
    <w:name w:val="mso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1gif">
    <w:name w:val="consplus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2gif">
    <w:name w:val="consplus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3gif">
    <w:name w:val="consplus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14">
    <w:name w:val="toc 1"/>
    <w:basedOn w:val="a0"/>
    <w:next w:val="a0"/>
    <w:autoRedefine/>
    <w:uiPriority w:val="99"/>
    <w:semiHidden/>
    <w:rsid w:val="006219BB"/>
    <w:pPr>
      <w:tabs>
        <w:tab w:val="right" w:leader="dot" w:pos="9344"/>
      </w:tabs>
      <w:jc w:val="both"/>
      <w:outlineLvl w:val="2"/>
    </w:pPr>
    <w:rPr>
      <w:rFonts w:ascii="Calibri" w:hAnsi="Calibri" w:cs="Calibri"/>
      <w:sz w:val="28"/>
      <w:szCs w:val="28"/>
      <w:lang w:val="ru-RU" w:eastAsia="ru-RU"/>
    </w:rPr>
  </w:style>
  <w:style w:type="paragraph" w:styleId="aff">
    <w:name w:val="Plain Text"/>
    <w:aliases w:val="Знак11"/>
    <w:basedOn w:val="a0"/>
    <w:link w:val="15"/>
    <w:uiPriority w:val="99"/>
    <w:rsid w:val="006219BB"/>
    <w:pPr>
      <w:ind w:firstLine="709"/>
      <w:jc w:val="both"/>
    </w:pPr>
    <w:rPr>
      <w:rFonts w:ascii="Courier New" w:hAnsi="Courier New" w:cs="Courier New"/>
      <w:sz w:val="24"/>
      <w:szCs w:val="24"/>
      <w:lang w:val="ru-RU" w:eastAsia="ru-RU"/>
    </w:rPr>
  </w:style>
  <w:style w:type="character" w:customStyle="1" w:styleId="aff0">
    <w:name w:val="Текст Знак"/>
    <w:aliases w:val="Знак11 Знак"/>
    <w:basedOn w:val="a1"/>
    <w:uiPriority w:val="99"/>
    <w:rsid w:val="006219BB"/>
    <w:rPr>
      <w:rFonts w:ascii="Consolas" w:eastAsia="Times New Roman" w:hAnsi="Consolas" w:cs="Consolas"/>
      <w:sz w:val="21"/>
      <w:szCs w:val="21"/>
      <w:lang w:val="en-US"/>
    </w:rPr>
  </w:style>
  <w:style w:type="character" w:customStyle="1" w:styleId="15">
    <w:name w:val="Текст Знак1"/>
    <w:aliases w:val="Знак11 Знак2"/>
    <w:link w:val="aff"/>
    <w:uiPriority w:val="99"/>
    <w:locked/>
    <w:rsid w:val="006219BB"/>
    <w:rPr>
      <w:rFonts w:ascii="Courier New" w:eastAsia="Times New Roman" w:hAnsi="Courier New" w:cs="Courier New"/>
      <w:sz w:val="24"/>
      <w:szCs w:val="24"/>
      <w:lang w:eastAsia="ru-RU"/>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6219BB"/>
    <w:pPr>
      <w:spacing w:before="100" w:beforeAutospacing="1" w:after="100" w:afterAutospacing="1"/>
    </w:pPr>
    <w:rPr>
      <w:rFonts w:ascii="Tahoma" w:hAnsi="Tahoma" w:cs="Tahoma"/>
    </w:rPr>
  </w:style>
  <w:style w:type="paragraph" w:customStyle="1" w:styleId="a">
    <w:name w:val="Солонешенский"/>
    <w:basedOn w:val="a0"/>
    <w:uiPriority w:val="99"/>
    <w:rsid w:val="006219BB"/>
    <w:pPr>
      <w:numPr>
        <w:numId w:val="2"/>
      </w:numPr>
      <w:spacing w:line="360" w:lineRule="auto"/>
      <w:jc w:val="center"/>
    </w:pPr>
    <w:rPr>
      <w:rFonts w:ascii="Calibri" w:hAnsi="Calibri" w:cs="Calibri"/>
      <w:b/>
      <w:bCs/>
      <w:sz w:val="28"/>
      <w:szCs w:val="28"/>
      <w:lang w:val="ru-RU" w:eastAsia="ru-RU"/>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6219BB"/>
    <w:pPr>
      <w:spacing w:before="100" w:beforeAutospacing="1" w:after="100" w:afterAutospacing="1"/>
    </w:pPr>
    <w:rPr>
      <w:rFonts w:ascii="Tahoma" w:hAnsi="Tahoma" w:cs="Tahoma"/>
    </w:rPr>
  </w:style>
  <w:style w:type="character" w:styleId="aff1">
    <w:name w:val="Strong"/>
    <w:uiPriority w:val="99"/>
    <w:qFormat/>
    <w:rsid w:val="006219BB"/>
    <w:rPr>
      <w:b/>
      <w:bCs/>
    </w:rPr>
  </w:style>
  <w:style w:type="character" w:customStyle="1" w:styleId="111">
    <w:name w:val="Знак11 Знак1"/>
    <w:aliases w:val="Знак11 Знак Знак"/>
    <w:uiPriority w:val="99"/>
    <w:rsid w:val="006219BB"/>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6219BB"/>
    <w:pPr>
      <w:spacing w:before="100" w:beforeAutospacing="1" w:after="100" w:afterAutospacing="1"/>
    </w:pPr>
    <w:rPr>
      <w:rFonts w:ascii="Tahoma" w:hAnsi="Tahoma" w:cs="Tahoma"/>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uiPriority w:val="99"/>
    <w:semiHidden/>
    <w:locked/>
    <w:rsid w:val="006219BB"/>
    <w:rPr>
      <w:rFonts w:ascii="Times New Roman" w:hAnsi="Times New Roman" w:cs="Times New Roman"/>
      <w:sz w:val="24"/>
      <w:szCs w:val="24"/>
    </w:rPr>
  </w:style>
  <w:style w:type="character" w:customStyle="1" w:styleId="16">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uiPriority w:val="99"/>
    <w:locked/>
    <w:rsid w:val="006219BB"/>
    <w:rPr>
      <w:sz w:val="24"/>
      <w:szCs w:val="24"/>
      <w:lang w:val="ru-RU" w:eastAsia="ru-RU"/>
    </w:rPr>
  </w:style>
  <w:style w:type="paragraph" w:customStyle="1" w:styleId="61">
    <w:name w:val="Знак6 Знак Знак Знак"/>
    <w:basedOn w:val="a0"/>
    <w:uiPriority w:val="99"/>
    <w:rsid w:val="006219BB"/>
    <w:pPr>
      <w:spacing w:before="100" w:beforeAutospacing="1" w:after="100" w:afterAutospacing="1"/>
    </w:pPr>
    <w:rPr>
      <w:rFonts w:ascii="Tahoma" w:hAnsi="Tahoma" w:cs="Tahoma"/>
    </w:rPr>
  </w:style>
  <w:style w:type="paragraph" w:customStyle="1" w:styleId="S3">
    <w:name w:val="S_Заголовок 3"/>
    <w:basedOn w:val="30"/>
    <w:link w:val="S30"/>
    <w:uiPriority w:val="99"/>
    <w:rsid w:val="006219BB"/>
    <w:pPr>
      <w:numPr>
        <w:numId w:val="3"/>
      </w:numPr>
      <w:tabs>
        <w:tab w:val="clear" w:pos="360"/>
        <w:tab w:val="num" w:pos="5040"/>
      </w:tabs>
      <w:spacing w:before="120" w:after="120"/>
      <w:ind w:firstLine="709"/>
    </w:pPr>
    <w:rPr>
      <w:rFonts w:ascii="Calibri" w:hAnsi="Calibri" w:cs="Calibri"/>
      <w:b w:val="0"/>
      <w:bCs w:val="0"/>
      <w:sz w:val="24"/>
      <w:szCs w:val="24"/>
      <w:u w:val="single"/>
    </w:rPr>
  </w:style>
  <w:style w:type="character" w:customStyle="1" w:styleId="S30">
    <w:name w:val="S_Заголовок 3 Знак"/>
    <w:link w:val="S3"/>
    <w:uiPriority w:val="99"/>
    <w:locked/>
    <w:rsid w:val="006219BB"/>
    <w:rPr>
      <w:rFonts w:ascii="Calibri" w:eastAsia="Times New Roman" w:hAnsi="Calibri" w:cs="Calibri"/>
      <w:sz w:val="24"/>
      <w:szCs w:val="24"/>
      <w:u w:val="single"/>
      <w:lang w:eastAsia="ru-RU"/>
    </w:rPr>
  </w:style>
  <w:style w:type="paragraph" w:customStyle="1" w:styleId="S4">
    <w:name w:val="S_Заголовок 4"/>
    <w:basedOn w:val="4"/>
    <w:autoRedefine/>
    <w:uiPriority w:val="99"/>
    <w:rsid w:val="006219BB"/>
    <w:pPr>
      <w:numPr>
        <w:ilvl w:val="2"/>
        <w:numId w:val="3"/>
      </w:numPr>
      <w:spacing w:before="120" w:after="120"/>
      <w:ind w:firstLine="709"/>
    </w:pPr>
    <w:rPr>
      <w:b w:val="0"/>
      <w:bCs w:val="0"/>
      <w:i/>
      <w:iCs/>
      <w:sz w:val="24"/>
      <w:szCs w:val="24"/>
    </w:rPr>
  </w:style>
  <w:style w:type="paragraph" w:customStyle="1" w:styleId="3">
    <w:name w:val="Стиль3"/>
    <w:basedOn w:val="a0"/>
    <w:uiPriority w:val="99"/>
    <w:rsid w:val="006219BB"/>
    <w:pPr>
      <w:numPr>
        <w:ilvl w:val="3"/>
        <w:numId w:val="3"/>
      </w:numPr>
      <w:tabs>
        <w:tab w:val="num" w:pos="172"/>
      </w:tabs>
      <w:suppressAutoHyphens/>
      <w:spacing w:line="360" w:lineRule="auto"/>
      <w:ind w:left="172" w:firstLine="680"/>
      <w:jc w:val="both"/>
    </w:pPr>
    <w:rPr>
      <w:rFonts w:ascii="Calibri" w:hAnsi="Calibri" w:cs="Calibri"/>
      <w:sz w:val="24"/>
      <w:szCs w:val="24"/>
      <w:lang w:val="ru-RU" w:eastAsia="ar-SA"/>
    </w:rPr>
  </w:style>
  <w:style w:type="paragraph" w:customStyle="1" w:styleId="610">
    <w:name w:val="Знак6 Знак Знак Знак1"/>
    <w:basedOn w:val="a0"/>
    <w:uiPriority w:val="99"/>
    <w:rsid w:val="006219BB"/>
    <w:pPr>
      <w:spacing w:before="100" w:beforeAutospacing="1" w:after="100" w:afterAutospacing="1"/>
    </w:pPr>
    <w:rPr>
      <w:rFonts w:ascii="Tahoma" w:hAnsi="Tahoma" w:cs="Tahoma"/>
    </w:rPr>
  </w:style>
  <w:style w:type="character" w:customStyle="1" w:styleId="S31">
    <w:name w:val="S_Заголовок 3 Знак Знак1"/>
    <w:uiPriority w:val="99"/>
    <w:rsid w:val="006219BB"/>
    <w:rPr>
      <w:sz w:val="24"/>
      <w:szCs w:val="24"/>
      <w:u w:val="single"/>
      <w:lang w:val="ru-RU" w:eastAsia="ru-RU"/>
    </w:rPr>
  </w:style>
  <w:style w:type="paragraph" w:customStyle="1" w:styleId="Default">
    <w:name w:val="Default"/>
    <w:uiPriority w:val="99"/>
    <w:rsid w:val="006219B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00">
    <w:name w:val="Знак10"/>
    <w:basedOn w:val="a0"/>
    <w:uiPriority w:val="99"/>
    <w:rsid w:val="006219BB"/>
    <w:pPr>
      <w:spacing w:after="160" w:line="240" w:lineRule="exact"/>
    </w:pPr>
    <w:rPr>
      <w:rFonts w:ascii="Verdana" w:hAnsi="Verdana" w:cs="Verdana"/>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6219BB"/>
    <w:pPr>
      <w:spacing w:before="100" w:beforeAutospacing="1" w:after="100" w:afterAutospacing="1"/>
    </w:pPr>
    <w:rPr>
      <w:rFonts w:ascii="Tahoma" w:hAnsi="Tahoma" w:cs="Tahoma"/>
    </w:rPr>
  </w:style>
  <w:style w:type="character" w:customStyle="1" w:styleId="aff2">
    <w:name w:val="Буквица"/>
    <w:uiPriority w:val="99"/>
    <w:rsid w:val="006219BB"/>
    <w:rPr>
      <w:lang w:val="ru-RU"/>
    </w:rPr>
  </w:style>
  <w:style w:type="paragraph" w:customStyle="1" w:styleId="23">
    <w:name w:val="Абзац списка2"/>
    <w:basedOn w:val="a0"/>
    <w:uiPriority w:val="99"/>
    <w:rsid w:val="006219BB"/>
    <w:pPr>
      <w:widowControl w:val="0"/>
      <w:autoSpaceDE w:val="0"/>
      <w:autoSpaceDN w:val="0"/>
      <w:adjustRightInd w:val="0"/>
      <w:ind w:left="720"/>
    </w:pPr>
    <w:rPr>
      <w:rFonts w:ascii="Arial" w:hAnsi="Arial" w:cs="Arial"/>
      <w:lang w:val="ru-RU" w:eastAsia="ru-RU"/>
    </w:rPr>
  </w:style>
  <w:style w:type="paragraph" w:customStyle="1" w:styleId="tekstob">
    <w:name w:val="tekstob"/>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24">
    <w:name w:val="List 2"/>
    <w:basedOn w:val="a0"/>
    <w:uiPriority w:val="99"/>
    <w:rsid w:val="006219BB"/>
    <w:pPr>
      <w:ind w:left="566" w:hanging="283"/>
    </w:pPr>
    <w:rPr>
      <w:rFonts w:ascii="Arial" w:hAnsi="Arial" w:cs="Arial"/>
      <w:lang w:val="ru-RU" w:eastAsia="ru-RU"/>
    </w:rPr>
  </w:style>
  <w:style w:type="paragraph" w:customStyle="1" w:styleId="25">
    <w:name w:val="Генплан2"/>
    <w:basedOn w:val="a0"/>
    <w:uiPriority w:val="99"/>
    <w:rsid w:val="006219BB"/>
    <w:pPr>
      <w:tabs>
        <w:tab w:val="left" w:pos="7797"/>
      </w:tabs>
      <w:spacing w:line="360" w:lineRule="auto"/>
      <w:jc w:val="center"/>
    </w:pPr>
    <w:rPr>
      <w:rFonts w:ascii="Calibri" w:hAnsi="Calibri" w:cs="Calibri"/>
      <w:i/>
      <w:iCs/>
      <w:sz w:val="28"/>
      <w:szCs w:val="28"/>
      <w:lang w:val="ru-RU" w:eastAsia="ru-RU"/>
    </w:rPr>
  </w:style>
  <w:style w:type="character" w:customStyle="1" w:styleId="apple-style-span">
    <w:name w:val="apple-style-span"/>
    <w:basedOn w:val="a1"/>
    <w:uiPriority w:val="99"/>
    <w:rsid w:val="006219BB"/>
  </w:style>
  <w:style w:type="paragraph" w:customStyle="1" w:styleId="western">
    <w:name w:val="western"/>
    <w:basedOn w:val="a0"/>
    <w:link w:val="western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Nonformat">
    <w:name w:val="ConsNonformat"/>
    <w:uiPriority w:val="99"/>
    <w:rsid w:val="006219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219B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2">
    <w:name w:val="Заголовок_3"/>
    <w:basedOn w:val="30"/>
    <w:next w:val="a0"/>
    <w:uiPriority w:val="99"/>
    <w:rsid w:val="006219BB"/>
    <w:pPr>
      <w:spacing w:before="0" w:after="0"/>
      <w:ind w:firstLine="709"/>
      <w:jc w:val="both"/>
    </w:pPr>
    <w:rPr>
      <w:rFonts w:ascii="Calibri" w:hAnsi="Calibri" w:cs="Calibri"/>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6219BB"/>
    <w:pPr>
      <w:spacing w:before="100" w:beforeAutospacing="1" w:after="100" w:afterAutospacing="1"/>
    </w:pPr>
    <w:rPr>
      <w:rFonts w:ascii="Tahoma" w:hAnsi="Tahoma" w:cs="Tahoma"/>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6219BB"/>
    <w:pPr>
      <w:spacing w:before="100" w:beforeAutospacing="1" w:after="100" w:afterAutospacing="1"/>
    </w:pPr>
    <w:rPr>
      <w:rFonts w:ascii="Tahoma" w:hAnsi="Tahoma" w:cs="Tahoma"/>
    </w:rPr>
  </w:style>
  <w:style w:type="character" w:customStyle="1" w:styleId="S7">
    <w:name w:val="S_Маркированный Знак Знак"/>
    <w:uiPriority w:val="99"/>
    <w:locked/>
    <w:rsid w:val="006219BB"/>
    <w:rPr>
      <w:sz w:val="28"/>
      <w:szCs w:val="28"/>
      <w:lang w:val="ru-RU" w:eastAsia="ru-RU"/>
    </w:rPr>
  </w:style>
  <w:style w:type="paragraph" w:customStyle="1" w:styleId="S10">
    <w:name w:val="S_Обычный Знак Знак1"/>
    <w:basedOn w:val="a0"/>
    <w:link w:val="S11"/>
    <w:uiPriority w:val="99"/>
    <w:rsid w:val="006219BB"/>
    <w:pPr>
      <w:spacing w:line="360" w:lineRule="auto"/>
      <w:ind w:firstLine="709"/>
      <w:jc w:val="both"/>
    </w:pPr>
    <w:rPr>
      <w:rFonts w:ascii="Calibri" w:hAnsi="Calibri" w:cs="Calibri"/>
      <w:sz w:val="24"/>
      <w:szCs w:val="24"/>
      <w:lang w:val="ru-RU" w:eastAsia="ru-RU"/>
    </w:rPr>
  </w:style>
  <w:style w:type="character" w:customStyle="1" w:styleId="S11">
    <w:name w:val="S_Обычный Знак Знак1 Знак"/>
    <w:link w:val="S10"/>
    <w:uiPriority w:val="99"/>
    <w:locked/>
    <w:rsid w:val="006219BB"/>
    <w:rPr>
      <w:rFonts w:ascii="Calibri" w:eastAsia="Times New Roman" w:hAnsi="Calibri" w:cs="Calibri"/>
      <w:sz w:val="24"/>
      <w:szCs w:val="24"/>
      <w:lang w:eastAsia="ru-RU"/>
    </w:rPr>
  </w:style>
  <w:style w:type="paragraph" w:customStyle="1" w:styleId="17">
    <w:name w:val="Маркированный_1"/>
    <w:basedOn w:val="a0"/>
    <w:link w:val="110"/>
    <w:uiPriority w:val="99"/>
    <w:semiHidden/>
    <w:rsid w:val="006219BB"/>
    <w:pPr>
      <w:tabs>
        <w:tab w:val="num" w:pos="2858"/>
      </w:tabs>
      <w:spacing w:line="360" w:lineRule="auto"/>
      <w:ind w:left="2858" w:hanging="360"/>
      <w:jc w:val="both"/>
    </w:pPr>
    <w:rPr>
      <w:rFonts w:ascii="Calibri" w:hAnsi="Calibri" w:cs="Calibri"/>
      <w:sz w:val="24"/>
      <w:szCs w:val="24"/>
      <w:lang w:val="ru-RU" w:eastAsia="ru-RU"/>
    </w:rPr>
  </w:style>
  <w:style w:type="character" w:customStyle="1" w:styleId="110">
    <w:name w:val="Маркированный_1 Знак1"/>
    <w:link w:val="17"/>
    <w:uiPriority w:val="99"/>
    <w:semiHidden/>
    <w:locked/>
    <w:rsid w:val="006219BB"/>
    <w:rPr>
      <w:rFonts w:ascii="Calibri" w:eastAsia="Times New Roman" w:hAnsi="Calibri" w:cs="Calibri"/>
      <w:sz w:val="24"/>
      <w:szCs w:val="24"/>
      <w:lang w:eastAsia="ru-RU"/>
    </w:rPr>
  </w:style>
  <w:style w:type="paragraph" w:styleId="26">
    <w:name w:val="Body Text 2"/>
    <w:basedOn w:val="a0"/>
    <w:link w:val="27"/>
    <w:uiPriority w:val="99"/>
    <w:rsid w:val="006219BB"/>
    <w:pPr>
      <w:spacing w:after="120" w:line="480" w:lineRule="auto"/>
      <w:ind w:firstLine="709"/>
      <w:jc w:val="both"/>
    </w:pPr>
    <w:rPr>
      <w:rFonts w:ascii="Calibri" w:hAnsi="Calibri" w:cs="Calibri"/>
      <w:sz w:val="24"/>
      <w:szCs w:val="24"/>
      <w:lang w:val="ru-RU" w:eastAsia="ru-RU"/>
    </w:rPr>
  </w:style>
  <w:style w:type="character" w:customStyle="1" w:styleId="27">
    <w:name w:val="Основной текст 2 Знак"/>
    <w:basedOn w:val="a1"/>
    <w:link w:val="26"/>
    <w:uiPriority w:val="99"/>
    <w:rsid w:val="006219BB"/>
    <w:rPr>
      <w:rFonts w:ascii="Calibri" w:eastAsia="Times New Roman" w:hAnsi="Calibri" w:cs="Calibri"/>
      <w:sz w:val="24"/>
      <w:szCs w:val="24"/>
      <w:lang w:eastAsia="ru-RU"/>
    </w:rPr>
  </w:style>
  <w:style w:type="paragraph" w:styleId="aff3">
    <w:name w:val="Block Text"/>
    <w:basedOn w:val="a0"/>
    <w:uiPriority w:val="99"/>
    <w:rsid w:val="006219BB"/>
    <w:pPr>
      <w:ind w:left="142" w:right="327" w:firstLine="709"/>
    </w:pPr>
    <w:rPr>
      <w:rFonts w:ascii="Arial" w:hAnsi="Arial" w:cs="Arial"/>
      <w:sz w:val="24"/>
      <w:szCs w:val="24"/>
      <w:lang w:val="ru-RU" w:eastAsia="ru-RU"/>
    </w:rPr>
  </w:style>
  <w:style w:type="character" w:customStyle="1" w:styleId="S32">
    <w:name w:val="S_Маркированный Знак3"/>
    <w:uiPriority w:val="99"/>
    <w:rsid w:val="006219BB"/>
    <w:rPr>
      <w:sz w:val="28"/>
      <w:szCs w:val="28"/>
      <w:lang w:val="ru-RU" w:eastAsia="ru-RU"/>
    </w:rPr>
  </w:style>
  <w:style w:type="paragraph" w:customStyle="1" w:styleId="aff4">
    <w:name w:val="Генплан"/>
    <w:basedOn w:val="a0"/>
    <w:uiPriority w:val="99"/>
    <w:rsid w:val="006219BB"/>
    <w:pPr>
      <w:tabs>
        <w:tab w:val="left" w:pos="7797"/>
      </w:tabs>
      <w:spacing w:line="360" w:lineRule="auto"/>
      <w:jc w:val="center"/>
    </w:pPr>
    <w:rPr>
      <w:rFonts w:ascii="Calibri" w:hAnsi="Calibri" w:cs="Calibri"/>
      <w:b/>
      <w:bCs/>
      <w:sz w:val="32"/>
      <w:szCs w:val="32"/>
      <w:lang w:val="ru-RU" w:eastAsia="ru-RU"/>
    </w:rPr>
  </w:style>
  <w:style w:type="paragraph" w:customStyle="1" w:styleId="1KGK9">
    <w:name w:val="1KG=K9"/>
    <w:uiPriority w:val="99"/>
    <w:rsid w:val="006219BB"/>
    <w:pPr>
      <w:spacing w:after="0" w:line="240" w:lineRule="auto"/>
    </w:pPr>
    <w:rPr>
      <w:rFonts w:ascii="MS Sans Serif" w:eastAsia="Times New Roman" w:hAnsi="MS Sans Serif" w:cs="MS Sans Serif"/>
      <w:sz w:val="24"/>
      <w:szCs w:val="24"/>
      <w:lang w:eastAsia="ru-RU"/>
    </w:rPr>
  </w:style>
  <w:style w:type="paragraph" w:customStyle="1" w:styleId="aff5">
    <w:name w:val="Мама"/>
    <w:basedOn w:val="a0"/>
    <w:link w:val="aff6"/>
    <w:uiPriority w:val="99"/>
    <w:rsid w:val="006219BB"/>
    <w:pPr>
      <w:spacing w:line="360" w:lineRule="auto"/>
      <w:ind w:firstLine="709"/>
      <w:jc w:val="center"/>
    </w:pPr>
    <w:rPr>
      <w:rFonts w:ascii="Calibri" w:hAnsi="Calibri" w:cs="Calibri"/>
      <w:b/>
      <w:bCs/>
      <w:sz w:val="28"/>
      <w:szCs w:val="28"/>
      <w:lang w:val="ru-RU" w:eastAsia="ru-RU"/>
    </w:rPr>
  </w:style>
  <w:style w:type="character" w:customStyle="1" w:styleId="33">
    <w:name w:val="Знак Знак3"/>
    <w:uiPriority w:val="99"/>
    <w:rsid w:val="006219BB"/>
    <w:rPr>
      <w:rFonts w:ascii="Times New Roman" w:hAnsi="Times New Roman" w:cs="Times New Roman"/>
      <w:sz w:val="28"/>
      <w:szCs w:val="28"/>
    </w:rPr>
  </w:style>
  <w:style w:type="paragraph" w:styleId="34">
    <w:name w:val="Body Text 3"/>
    <w:basedOn w:val="a0"/>
    <w:link w:val="35"/>
    <w:uiPriority w:val="99"/>
    <w:rsid w:val="006219BB"/>
    <w:pPr>
      <w:jc w:val="center"/>
    </w:pPr>
    <w:rPr>
      <w:rFonts w:ascii="Calibri" w:hAnsi="Calibri" w:cs="Calibri"/>
      <w:color w:val="000000"/>
      <w:sz w:val="24"/>
      <w:szCs w:val="24"/>
      <w:lang w:val="ru-RU" w:eastAsia="ru-RU"/>
    </w:rPr>
  </w:style>
  <w:style w:type="character" w:customStyle="1" w:styleId="35">
    <w:name w:val="Основной текст 3 Знак"/>
    <w:basedOn w:val="a1"/>
    <w:link w:val="34"/>
    <w:uiPriority w:val="99"/>
    <w:rsid w:val="006219BB"/>
    <w:rPr>
      <w:rFonts w:ascii="Calibri" w:eastAsia="Times New Roman" w:hAnsi="Calibri" w:cs="Calibri"/>
      <w:color w:val="000000"/>
      <w:sz w:val="24"/>
      <w:szCs w:val="24"/>
      <w:lang w:eastAsia="ru-RU"/>
    </w:rPr>
  </w:style>
  <w:style w:type="paragraph" w:styleId="28">
    <w:name w:val="Body Text Indent 2"/>
    <w:basedOn w:val="a0"/>
    <w:link w:val="29"/>
    <w:uiPriority w:val="99"/>
    <w:rsid w:val="006219BB"/>
    <w:pPr>
      <w:spacing w:after="120" w:line="480" w:lineRule="auto"/>
      <w:ind w:left="283"/>
    </w:pPr>
    <w:rPr>
      <w:rFonts w:ascii="Calibri" w:hAnsi="Calibri" w:cs="Calibri"/>
      <w:sz w:val="24"/>
      <w:szCs w:val="24"/>
      <w:lang w:val="ru-RU" w:eastAsia="ru-RU"/>
    </w:rPr>
  </w:style>
  <w:style w:type="character" w:customStyle="1" w:styleId="29">
    <w:name w:val="Основной текст с отступом 2 Знак"/>
    <w:basedOn w:val="a1"/>
    <w:link w:val="28"/>
    <w:uiPriority w:val="99"/>
    <w:rsid w:val="006219BB"/>
    <w:rPr>
      <w:rFonts w:ascii="Calibri" w:eastAsia="Times New Roman" w:hAnsi="Calibri" w:cs="Calibri"/>
      <w:sz w:val="24"/>
      <w:szCs w:val="24"/>
      <w:lang w:eastAsia="ru-RU"/>
    </w:rPr>
  </w:style>
  <w:style w:type="character" w:customStyle="1" w:styleId="WW8Num63z1">
    <w:name w:val="WW8Num63z1"/>
    <w:uiPriority w:val="99"/>
    <w:rsid w:val="006219BB"/>
    <w:rPr>
      <w:rFonts w:ascii="Courier New" w:hAnsi="Courier New" w:cs="Courier New"/>
    </w:rPr>
  </w:style>
  <w:style w:type="paragraph" w:customStyle="1" w:styleId="Iauiue">
    <w:name w:val="Iau?iue"/>
    <w:uiPriority w:val="99"/>
    <w:rsid w:val="006219BB"/>
    <w:pPr>
      <w:widowControl w:val="0"/>
      <w:suppressAutoHyphens/>
      <w:spacing w:after="0" w:line="240" w:lineRule="auto"/>
    </w:pPr>
    <w:rPr>
      <w:rFonts w:ascii="Calibri" w:eastAsia="Times New Roman" w:hAnsi="Calibri" w:cs="Calibri"/>
      <w:sz w:val="20"/>
      <w:szCs w:val="20"/>
      <w:lang w:eastAsia="ar-SA"/>
    </w:rPr>
  </w:style>
  <w:style w:type="character" w:customStyle="1" w:styleId="120">
    <w:name w:val="Стиль 12 пт"/>
    <w:uiPriority w:val="99"/>
    <w:rsid w:val="006219BB"/>
    <w:rPr>
      <w:sz w:val="24"/>
      <w:szCs w:val="24"/>
    </w:rPr>
  </w:style>
  <w:style w:type="paragraph" w:customStyle="1" w:styleId="2a">
    <w:name w:val="Заголовок_2"/>
    <w:basedOn w:val="a0"/>
    <w:next w:val="a0"/>
    <w:uiPriority w:val="99"/>
    <w:rsid w:val="006219BB"/>
    <w:pPr>
      <w:keepNext/>
      <w:tabs>
        <w:tab w:val="num" w:pos="360"/>
      </w:tabs>
      <w:spacing w:before="60" w:after="60"/>
      <w:jc w:val="center"/>
      <w:outlineLvl w:val="0"/>
    </w:pPr>
    <w:rPr>
      <w:rFonts w:ascii="Calibri" w:hAnsi="Calibri" w:cs="Calibri"/>
      <w:b/>
      <w:bCs/>
      <w:kern w:val="32"/>
      <w:sz w:val="28"/>
      <w:szCs w:val="28"/>
      <w:lang w:eastAsia="ru-RU"/>
    </w:rPr>
  </w:style>
  <w:style w:type="paragraph" w:styleId="aff7">
    <w:name w:val="footnote text"/>
    <w:basedOn w:val="a0"/>
    <w:link w:val="aff8"/>
    <w:uiPriority w:val="99"/>
    <w:semiHidden/>
    <w:rsid w:val="006219BB"/>
    <w:rPr>
      <w:rFonts w:ascii="Calibri" w:hAnsi="Calibri" w:cs="Calibri"/>
      <w:lang w:val="ru-RU" w:eastAsia="ru-RU"/>
    </w:rPr>
  </w:style>
  <w:style w:type="character" w:customStyle="1" w:styleId="aff8">
    <w:name w:val="Текст сноски Знак"/>
    <w:basedOn w:val="a1"/>
    <w:link w:val="aff7"/>
    <w:uiPriority w:val="99"/>
    <w:semiHidden/>
    <w:rsid w:val="006219BB"/>
    <w:rPr>
      <w:rFonts w:ascii="Calibri" w:eastAsia="Times New Roman" w:hAnsi="Calibri" w:cs="Calibri"/>
      <w:sz w:val="20"/>
      <w:szCs w:val="20"/>
      <w:lang w:eastAsia="ru-RU"/>
    </w:rPr>
  </w:style>
  <w:style w:type="character" w:styleId="aff9">
    <w:name w:val="footnote reference"/>
    <w:uiPriority w:val="99"/>
    <w:semiHidden/>
    <w:rsid w:val="006219BB"/>
    <w:rPr>
      <w:vertAlign w:val="superscript"/>
    </w:rPr>
  </w:style>
  <w:style w:type="paragraph" w:customStyle="1" w:styleId="18">
    <w:name w:val="Мама 1"/>
    <w:basedOn w:val="aff"/>
    <w:uiPriority w:val="99"/>
    <w:rsid w:val="006219BB"/>
    <w:pPr>
      <w:spacing w:line="360" w:lineRule="auto"/>
      <w:ind w:firstLine="0"/>
      <w:jc w:val="center"/>
    </w:pPr>
    <w:rPr>
      <w:rFonts w:ascii="Calibri" w:hAnsi="Calibri" w:cs="Calibri"/>
      <w:b/>
      <w:bCs/>
      <w:sz w:val="28"/>
      <w:szCs w:val="28"/>
    </w:rPr>
  </w:style>
  <w:style w:type="paragraph" w:customStyle="1" w:styleId="affa">
    <w:name w:val="Знак Знак Знак Знак Знак Знак"/>
    <w:basedOn w:val="a0"/>
    <w:uiPriority w:val="99"/>
    <w:rsid w:val="006219BB"/>
    <w:pPr>
      <w:spacing w:before="100" w:beforeAutospacing="1" w:after="100" w:afterAutospacing="1"/>
    </w:pPr>
    <w:rPr>
      <w:rFonts w:ascii="Tahoma" w:hAnsi="Tahoma" w:cs="Tahoma"/>
    </w:rPr>
  </w:style>
  <w:style w:type="paragraph" w:styleId="2b">
    <w:name w:val="toc 2"/>
    <w:basedOn w:val="a0"/>
    <w:next w:val="a0"/>
    <w:autoRedefine/>
    <w:uiPriority w:val="99"/>
    <w:semiHidden/>
    <w:rsid w:val="006219BB"/>
    <w:pPr>
      <w:ind w:left="238"/>
      <w:jc w:val="both"/>
    </w:pPr>
    <w:rPr>
      <w:rFonts w:ascii="Calibri" w:hAnsi="Calibri" w:cs="Calibri"/>
      <w:sz w:val="24"/>
      <w:szCs w:val="24"/>
      <w:lang w:val="ru-RU" w:eastAsia="ru-RU"/>
    </w:rPr>
  </w:style>
  <w:style w:type="paragraph" w:styleId="36">
    <w:name w:val="toc 3"/>
    <w:basedOn w:val="a0"/>
    <w:next w:val="a0"/>
    <w:autoRedefine/>
    <w:uiPriority w:val="99"/>
    <w:semiHidden/>
    <w:rsid w:val="006219BB"/>
    <w:pPr>
      <w:tabs>
        <w:tab w:val="left" w:pos="1260"/>
        <w:tab w:val="right" w:leader="dot" w:pos="9344"/>
      </w:tabs>
      <w:ind w:left="482"/>
      <w:jc w:val="both"/>
    </w:pPr>
    <w:rPr>
      <w:rFonts w:ascii="Calibri" w:hAnsi="Calibri" w:cs="Calibri"/>
      <w:sz w:val="24"/>
      <w:szCs w:val="24"/>
      <w:lang w:val="ru-RU" w:eastAsia="ru-RU"/>
    </w:rPr>
  </w:style>
  <w:style w:type="paragraph" w:customStyle="1" w:styleId="affb">
    <w:name w:val="Таблица"/>
    <w:basedOn w:val="a0"/>
    <w:uiPriority w:val="99"/>
    <w:rsid w:val="006219BB"/>
    <w:pPr>
      <w:widowControl w:val="0"/>
      <w:spacing w:line="264" w:lineRule="auto"/>
      <w:jc w:val="both"/>
    </w:pPr>
    <w:rPr>
      <w:rFonts w:ascii="Calibri" w:hAnsi="Calibri" w:cs="Calibri"/>
      <w:sz w:val="24"/>
      <w:szCs w:val="24"/>
      <w:lang w:val="ru-RU" w:eastAsia="ru-RU"/>
    </w:rPr>
  </w:style>
  <w:style w:type="paragraph" w:styleId="41">
    <w:name w:val="toc 4"/>
    <w:basedOn w:val="a0"/>
    <w:next w:val="a0"/>
    <w:autoRedefine/>
    <w:uiPriority w:val="99"/>
    <w:semiHidden/>
    <w:rsid w:val="006219BB"/>
    <w:pPr>
      <w:ind w:left="720"/>
    </w:pPr>
    <w:rPr>
      <w:rFonts w:ascii="Calibri" w:hAnsi="Calibri" w:cs="Calibri"/>
      <w:sz w:val="24"/>
      <w:szCs w:val="24"/>
      <w:lang w:val="ru-RU" w:eastAsia="ru-RU"/>
    </w:rPr>
  </w:style>
  <w:style w:type="paragraph" w:styleId="51">
    <w:name w:val="toc 5"/>
    <w:basedOn w:val="a0"/>
    <w:next w:val="a0"/>
    <w:autoRedefine/>
    <w:uiPriority w:val="99"/>
    <w:semiHidden/>
    <w:rsid w:val="006219BB"/>
    <w:pPr>
      <w:ind w:left="960"/>
    </w:pPr>
    <w:rPr>
      <w:rFonts w:ascii="Calibri" w:hAnsi="Calibri" w:cs="Calibri"/>
      <w:sz w:val="24"/>
      <w:szCs w:val="24"/>
      <w:lang w:val="ru-RU" w:eastAsia="ru-RU"/>
    </w:rPr>
  </w:style>
  <w:style w:type="paragraph" w:styleId="62">
    <w:name w:val="toc 6"/>
    <w:basedOn w:val="a0"/>
    <w:next w:val="a0"/>
    <w:autoRedefine/>
    <w:uiPriority w:val="99"/>
    <w:semiHidden/>
    <w:rsid w:val="006219BB"/>
    <w:pPr>
      <w:ind w:left="1200"/>
    </w:pPr>
    <w:rPr>
      <w:rFonts w:ascii="Calibri" w:hAnsi="Calibri" w:cs="Calibri"/>
      <w:sz w:val="24"/>
      <w:szCs w:val="24"/>
      <w:lang w:val="ru-RU" w:eastAsia="ru-RU"/>
    </w:rPr>
  </w:style>
  <w:style w:type="paragraph" w:styleId="71">
    <w:name w:val="toc 7"/>
    <w:basedOn w:val="a0"/>
    <w:next w:val="a0"/>
    <w:autoRedefine/>
    <w:uiPriority w:val="99"/>
    <w:semiHidden/>
    <w:rsid w:val="006219BB"/>
    <w:pPr>
      <w:ind w:left="1440"/>
    </w:pPr>
    <w:rPr>
      <w:rFonts w:ascii="Calibri" w:hAnsi="Calibri" w:cs="Calibri"/>
      <w:sz w:val="24"/>
      <w:szCs w:val="24"/>
      <w:lang w:val="ru-RU" w:eastAsia="ru-RU"/>
    </w:rPr>
  </w:style>
  <w:style w:type="paragraph" w:styleId="86">
    <w:name w:val="toc 8"/>
    <w:basedOn w:val="a0"/>
    <w:next w:val="a0"/>
    <w:autoRedefine/>
    <w:uiPriority w:val="99"/>
    <w:semiHidden/>
    <w:rsid w:val="006219BB"/>
    <w:pPr>
      <w:ind w:left="1680"/>
    </w:pPr>
    <w:rPr>
      <w:rFonts w:ascii="Calibri" w:hAnsi="Calibri" w:cs="Calibri"/>
      <w:sz w:val="24"/>
      <w:szCs w:val="24"/>
      <w:lang w:val="ru-RU" w:eastAsia="ru-RU"/>
    </w:rPr>
  </w:style>
  <w:style w:type="paragraph" w:styleId="91">
    <w:name w:val="toc 9"/>
    <w:basedOn w:val="a0"/>
    <w:next w:val="a0"/>
    <w:autoRedefine/>
    <w:uiPriority w:val="99"/>
    <w:semiHidden/>
    <w:rsid w:val="006219BB"/>
    <w:pPr>
      <w:ind w:left="1920"/>
    </w:pPr>
    <w:rPr>
      <w:rFonts w:ascii="Calibri" w:hAnsi="Calibri" w:cs="Calibri"/>
      <w:sz w:val="24"/>
      <w:szCs w:val="24"/>
      <w:lang w:val="ru-RU" w:eastAsia="ru-RU"/>
    </w:rPr>
  </w:style>
  <w:style w:type="character" w:customStyle="1" w:styleId="aff6">
    <w:name w:val="Мама Знак"/>
    <w:link w:val="aff5"/>
    <w:uiPriority w:val="99"/>
    <w:locked/>
    <w:rsid w:val="006219BB"/>
    <w:rPr>
      <w:rFonts w:ascii="Calibri" w:eastAsia="Times New Roman" w:hAnsi="Calibri" w:cs="Calibri"/>
      <w:b/>
      <w:bCs/>
      <w:sz w:val="28"/>
      <w:szCs w:val="28"/>
      <w:lang w:eastAsia="ru-RU"/>
    </w:rPr>
  </w:style>
  <w:style w:type="paragraph" w:customStyle="1" w:styleId="52">
    <w:name w:val="Знак5"/>
    <w:basedOn w:val="a0"/>
    <w:uiPriority w:val="99"/>
    <w:rsid w:val="006219BB"/>
    <w:pPr>
      <w:spacing w:after="160" w:line="240" w:lineRule="exact"/>
    </w:pPr>
    <w:rPr>
      <w:rFonts w:ascii="Verdana" w:hAnsi="Verdana" w:cs="Verdana"/>
    </w:rPr>
  </w:style>
  <w:style w:type="paragraph" w:customStyle="1" w:styleId="ConsNormal">
    <w:name w:val="ConsNormal"/>
    <w:link w:val="ConsNormal0"/>
    <w:uiPriority w:val="99"/>
    <w:rsid w:val="006219B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link w:val="ConsNormal"/>
    <w:uiPriority w:val="99"/>
    <w:locked/>
    <w:rsid w:val="006219BB"/>
    <w:rPr>
      <w:rFonts w:ascii="Arial" w:eastAsia="Times New Roman" w:hAnsi="Arial" w:cs="Arial"/>
      <w:sz w:val="20"/>
      <w:szCs w:val="20"/>
      <w:lang w:eastAsia="ar-SA"/>
    </w:rPr>
  </w:style>
  <w:style w:type="paragraph" w:customStyle="1" w:styleId="2c">
    <w:name w:val="Г2"/>
    <w:basedOn w:val="a0"/>
    <w:link w:val="2d"/>
    <w:uiPriority w:val="99"/>
    <w:rsid w:val="006219BB"/>
    <w:pPr>
      <w:spacing w:line="360" w:lineRule="auto"/>
      <w:jc w:val="center"/>
    </w:pPr>
    <w:rPr>
      <w:rFonts w:ascii="Calibri" w:hAnsi="Calibri" w:cs="Calibri"/>
      <w:sz w:val="28"/>
      <w:szCs w:val="28"/>
      <w:lang w:val="ru-RU" w:eastAsia="ru-RU"/>
    </w:rPr>
  </w:style>
  <w:style w:type="character" w:customStyle="1" w:styleId="2d">
    <w:name w:val="Г2 Знак"/>
    <w:link w:val="2c"/>
    <w:uiPriority w:val="99"/>
    <w:locked/>
    <w:rsid w:val="006219BB"/>
    <w:rPr>
      <w:rFonts w:ascii="Calibri" w:eastAsia="Times New Roman" w:hAnsi="Calibri" w:cs="Calibri"/>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4"/>
    <w:uiPriority w:val="99"/>
    <w:locked/>
    <w:rsid w:val="006219BB"/>
    <w:rPr>
      <w:rFonts w:ascii="Times New Roman" w:eastAsia="Times New Roman" w:hAnsi="Times New Roman" w:cs="Times New Roman"/>
      <w:sz w:val="24"/>
      <w:szCs w:val="24"/>
      <w:lang w:eastAsia="ar-SA"/>
    </w:rPr>
  </w:style>
  <w:style w:type="character" w:customStyle="1" w:styleId="240">
    <w:name w:val="Знак Знак24"/>
    <w:uiPriority w:val="99"/>
    <w:rsid w:val="006219BB"/>
    <w:rPr>
      <w:sz w:val="18"/>
      <w:szCs w:val="18"/>
    </w:rPr>
  </w:style>
  <w:style w:type="character" w:customStyle="1" w:styleId="western0">
    <w:name w:val="western Знак"/>
    <w:link w:val="western"/>
    <w:uiPriority w:val="99"/>
    <w:locked/>
    <w:rsid w:val="006219BB"/>
    <w:rPr>
      <w:rFonts w:ascii="Calibri" w:eastAsia="Times New Roman" w:hAnsi="Calibri" w:cs="Calibri"/>
      <w:sz w:val="24"/>
      <w:szCs w:val="24"/>
      <w:lang w:eastAsia="ru-RU"/>
    </w:rPr>
  </w:style>
  <w:style w:type="paragraph" w:customStyle="1" w:styleId="Heading">
    <w:name w:val="Heading"/>
    <w:uiPriority w:val="99"/>
    <w:rsid w:val="006219B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4"/>
    <w:basedOn w:val="a0"/>
    <w:uiPriority w:val="99"/>
    <w:rsid w:val="006219BB"/>
    <w:pPr>
      <w:spacing w:before="100" w:beforeAutospacing="1" w:after="100" w:afterAutospacing="1"/>
    </w:pPr>
    <w:rPr>
      <w:rFonts w:ascii="Tahoma" w:hAnsi="Tahoma" w:cs="Tahoma"/>
    </w:rPr>
  </w:style>
  <w:style w:type="paragraph" w:customStyle="1" w:styleId="s33">
    <w:name w:val="s_3"/>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2">
    <w:name w:val="s_1"/>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6">
    <w:name w:val="s_16"/>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19">
    <w:name w:val="Знак1"/>
    <w:basedOn w:val="a0"/>
    <w:uiPriority w:val="99"/>
    <w:rsid w:val="006219BB"/>
    <w:pPr>
      <w:spacing w:after="160" w:line="240" w:lineRule="exact"/>
    </w:pPr>
    <w:rPr>
      <w:rFonts w:ascii="Verdana" w:hAnsi="Verdana" w:cs="Verdana"/>
    </w:rPr>
  </w:style>
  <w:style w:type="character" w:customStyle="1" w:styleId="53">
    <w:name w:val="Знак Знак5"/>
    <w:uiPriority w:val="99"/>
    <w:rsid w:val="006219BB"/>
    <w:rPr>
      <w:sz w:val="28"/>
      <w:szCs w:val="28"/>
    </w:rPr>
  </w:style>
  <w:style w:type="paragraph" w:customStyle="1" w:styleId="37">
    <w:name w:val="Абзац списка3"/>
    <w:basedOn w:val="a0"/>
    <w:uiPriority w:val="99"/>
    <w:rsid w:val="006219BB"/>
    <w:pPr>
      <w:ind w:left="720"/>
    </w:pPr>
    <w:rPr>
      <w:rFonts w:ascii="Calibri" w:hAnsi="Calibri" w:cs="Calibri"/>
      <w:sz w:val="26"/>
      <w:szCs w:val="26"/>
      <w:lang w:val="ru-RU" w:eastAsia="ru-RU"/>
    </w:rPr>
  </w:style>
  <w:style w:type="numbering" w:customStyle="1" w:styleId="1ai2">
    <w:name w:val="1 / a / i2"/>
    <w:rsid w:val="006219BB"/>
    <w:pPr>
      <w:numPr>
        <w:numId w:val="4"/>
      </w:numPr>
    </w:pPr>
  </w:style>
  <w:style w:type="character" w:customStyle="1" w:styleId="TitleChar">
    <w:name w:val="Title Char"/>
    <w:locked/>
    <w:rsid w:val="006219BB"/>
    <w:rPr>
      <w:rFonts w:ascii="Times New Roman" w:hAnsi="Times New Roman" w:cs="Times New Roman"/>
      <w:sz w:val="24"/>
      <w:szCs w:val="24"/>
    </w:rPr>
  </w:style>
  <w:style w:type="character" w:styleId="affc">
    <w:name w:val="FollowedHyperlink"/>
    <w:basedOn w:val="a1"/>
    <w:uiPriority w:val="99"/>
    <w:semiHidden/>
    <w:unhideWhenUsed/>
    <w:rsid w:val="006219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3393983">
      <w:bodyDiv w:val="1"/>
      <w:marLeft w:val="0"/>
      <w:marRight w:val="0"/>
      <w:marTop w:val="0"/>
      <w:marBottom w:val="0"/>
      <w:divBdr>
        <w:top w:val="none" w:sz="0" w:space="0" w:color="auto"/>
        <w:left w:val="none" w:sz="0" w:space="0" w:color="auto"/>
        <w:bottom w:val="none" w:sz="0" w:space="0" w:color="auto"/>
        <w:right w:val="none" w:sz="0" w:space="0" w:color="auto"/>
      </w:divBdr>
    </w:div>
    <w:div w:id="5619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6324B77B96FACF3BEC4EEFB857F350725CB8721B6DD8B4927E728D2DAC71A4239CD581DF707D6844CC7A6f8A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53B67C6073421C9A57CE0B2DBF7168BACF129624A95DE0C5FB1D235E7A166CD80558AB41899140803307586E9zC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68AF-DFB5-417E-88FE-C254E78D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4587</Words>
  <Characters>26151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2022-11-16T14:46:00Z</cp:lastPrinted>
  <dcterms:created xsi:type="dcterms:W3CDTF">2022-11-18T02:46:00Z</dcterms:created>
  <dcterms:modified xsi:type="dcterms:W3CDTF">2022-11-18T02:46:00Z</dcterms:modified>
</cp:coreProperties>
</file>