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B52882" w:rsidRDefault="00B52882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89A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="00B52882">
        <w:rPr>
          <w:rFonts w:ascii="Times New Roman" w:hAnsi="Times New Roman"/>
          <w:sz w:val="28"/>
          <w:szCs w:val="28"/>
        </w:rPr>
        <w:t>19.11.2024</w:t>
      </w:r>
      <w:r w:rsidR="00065827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B52882">
        <w:rPr>
          <w:rFonts w:ascii="Times New Roman" w:hAnsi="Times New Roman"/>
          <w:sz w:val="28"/>
          <w:szCs w:val="28"/>
        </w:rPr>
        <w:t>147</w:t>
      </w:r>
    </w:p>
    <w:p w:rsidR="00065827" w:rsidRDefault="0006582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BFB" w:rsidRPr="00D37239" w:rsidRDefault="00F51BFB" w:rsidP="00F51BFB">
      <w:pPr>
        <w:pStyle w:val="FR1"/>
        <w:spacing w:before="0"/>
        <w:ind w:right="38"/>
        <w:jc w:val="both"/>
        <w:rPr>
          <w:rFonts w:ascii="Times New Roman" w:hAnsi="Times New Roman"/>
          <w:sz w:val="28"/>
          <w:szCs w:val="28"/>
        </w:rPr>
      </w:pPr>
      <w:r w:rsidRPr="00D3723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3723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37239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37239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51BFB" w:rsidRPr="00F51BFB" w:rsidRDefault="00F51BFB" w:rsidP="00F51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BFB" w:rsidRPr="00F51BFB" w:rsidRDefault="00F51BFB" w:rsidP="00F51B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BFB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соглашением о передаче </w:t>
      </w:r>
      <w:proofErr w:type="gramStart"/>
      <w:r w:rsidRPr="00F51BFB">
        <w:rPr>
          <w:rFonts w:ascii="Times New Roman" w:hAnsi="Times New Roman"/>
          <w:sz w:val="28"/>
          <w:szCs w:val="28"/>
        </w:rPr>
        <w:t>осуществления части полномочий Администрации Омского муниципального района Омской области Администрации Петровского сельского поселения Омского муниципального района Омской области</w:t>
      </w:r>
      <w:proofErr w:type="gramEnd"/>
    </w:p>
    <w:p w:rsidR="00EA3767" w:rsidRPr="00065827" w:rsidRDefault="00EA3767" w:rsidP="00F51B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11AD" w:rsidRPr="00065827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5827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 w:rsidRPr="00065827">
        <w:rPr>
          <w:rFonts w:ascii="Times New Roman" w:hAnsi="Times New Roman"/>
          <w:color w:val="000000"/>
          <w:sz w:val="28"/>
          <w:szCs w:val="28"/>
        </w:rPr>
        <w:t>ЕТ</w:t>
      </w:r>
      <w:r w:rsidRPr="00065827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Pr="00F51BFB" w:rsidRDefault="00EF11AD" w:rsidP="00F51B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F51BFB" w:rsidRPr="00F51BFB"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D6074B" w:rsidRDefault="00BD4DAC" w:rsidP="00F51B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552"/>
      </w:tblGrid>
      <w:tr w:rsidR="00865508" w:rsidRPr="00865508" w:rsidTr="00174FB2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4F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1BFB" w:rsidRPr="00D4034F" w:rsidTr="007B75E2">
        <w:tc>
          <w:tcPr>
            <w:tcW w:w="4785" w:type="dxa"/>
          </w:tcPr>
          <w:p w:rsidR="00F51BFB" w:rsidRDefault="00F51BFB" w:rsidP="007B75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1BFB" w:rsidRDefault="00F51BFB" w:rsidP="007B75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1BFB" w:rsidRDefault="00F51BFB" w:rsidP="007B75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1BFB" w:rsidRPr="00D4034F" w:rsidRDefault="00F51BFB" w:rsidP="007B75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1BFB" w:rsidRDefault="00F51BFB" w:rsidP="007B75E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51BFB" w:rsidRPr="00D4034F" w:rsidRDefault="00F51BFB" w:rsidP="007B75E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F51BFB" w:rsidRPr="00D4034F" w:rsidRDefault="00F51BFB" w:rsidP="007B75E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F51BFB" w:rsidRPr="00D4034F" w:rsidRDefault="00F51BFB" w:rsidP="007B75E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F51BFB" w:rsidRPr="00D4034F" w:rsidRDefault="00F51BFB" w:rsidP="007B75E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F51BFB" w:rsidRPr="00D4034F" w:rsidRDefault="00F51BFB" w:rsidP="00F51BF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B52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19.11.2024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 </w:t>
            </w:r>
            <w:r w:rsidR="00B52882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</w:tr>
    </w:tbl>
    <w:p w:rsidR="00F51BFB" w:rsidRPr="00671200" w:rsidRDefault="00F51BFB" w:rsidP="006712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Pr="00671200" w:rsidRDefault="00F51BFB" w:rsidP="006712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Pr="00671200" w:rsidRDefault="00F51BFB" w:rsidP="006712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FB" w:rsidRPr="00671200" w:rsidRDefault="00F51BFB" w:rsidP="00671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200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F51BFB" w:rsidRPr="00671200" w:rsidRDefault="00F51BFB" w:rsidP="00671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200">
        <w:rPr>
          <w:rFonts w:ascii="Times New Roman" w:hAnsi="Times New Roman"/>
          <w:b/>
          <w:sz w:val="28"/>
          <w:szCs w:val="28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F51BFB" w:rsidRPr="00671200" w:rsidRDefault="00F51BFB" w:rsidP="006712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sub_51"/>
    </w:p>
    <w:p w:rsidR="00F51BFB" w:rsidRPr="00671200" w:rsidRDefault="00F51BFB" w:rsidP="00671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200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bookmarkEnd w:id="0"/>
    <w:p w:rsidR="00F51BFB" w:rsidRPr="00671200" w:rsidRDefault="00F51BFB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BFB" w:rsidRPr="00671200" w:rsidRDefault="00F51BFB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671200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71200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71200"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в целях повышения качества предоставления и доступности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- муниципальная услуга), создания</w:t>
      </w:r>
      <w:proofErr w:type="gramEnd"/>
      <w:r w:rsidRPr="00671200">
        <w:rPr>
          <w:rFonts w:ascii="Times New Roman" w:hAnsi="Times New Roman"/>
          <w:sz w:val="28"/>
          <w:szCs w:val="28"/>
        </w:rPr>
        <w:t xml:space="preserve"> благоприятных условий для получателей муниципальной услуги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71200" w:rsidRPr="00671200" w:rsidRDefault="00F51BFB" w:rsidP="006712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1.2. Заявителями являются физические лица, получившие государственный сертификат на материнский (семейный) капитал, либо их уполномоченные представители.</w:t>
      </w:r>
    </w:p>
    <w:p w:rsidR="00671200" w:rsidRPr="00671200" w:rsidRDefault="00F51BFB" w:rsidP="006712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 xml:space="preserve">1.3. </w:t>
      </w:r>
      <w:r w:rsidR="00671200" w:rsidRPr="00671200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Информирование о предоставлении муниципальной услуги осуществляется:</w:t>
      </w:r>
    </w:p>
    <w:p w:rsidR="00671200" w:rsidRPr="00671200" w:rsidRDefault="00671200" w:rsidP="006712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71200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ab/>
        <w:t xml:space="preserve">1) посредством размещения соответствующей информации (полного текста регламента, бланков заявлений, адресов и телефонов) на официальном сайте Петровского сельского поселения Омского муниципального района Омской области: </w:t>
      </w:r>
      <w:r w:rsidRPr="002F338D">
        <w:rPr>
          <w:rFonts w:ascii="Times New Roman" w:hAnsi="Times New Roman"/>
          <w:bCs/>
          <w:sz w:val="28"/>
          <w:szCs w:val="28"/>
          <w:shd w:val="clear" w:color="auto" w:fill="FFFFFF"/>
        </w:rPr>
        <w:t>petrovskoe-omskij-r52.gosweb.gosuslugi.ru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  <w:r w:rsidRPr="00671200">
        <w:rPr>
          <w:rStyle w:val="layout"/>
          <w:rFonts w:ascii="Times New Roman" w:hAnsi="Times New Roman"/>
          <w:sz w:val="28"/>
          <w:szCs w:val="28"/>
        </w:rPr>
        <w:t> </w:t>
      </w:r>
    </w:p>
    <w:p w:rsidR="00671200" w:rsidRPr="00671200" w:rsidRDefault="00671200" w:rsidP="00671200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</w:pPr>
      <w:r w:rsidRPr="00671200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ab/>
        <w:t xml:space="preserve">2) путем размещения соответствующей информации на едином и (или) региональном порталах государственных и муниципальных услуг по адресу </w:t>
      </w:r>
      <w:proofErr w:type="spellStart"/>
      <w:r w:rsidRPr="00671200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>www.gosuslugi.ru</w:t>
      </w:r>
      <w:proofErr w:type="spellEnd"/>
      <w:r w:rsidRPr="00671200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 и (или) http://www.pgu.omskportal.ru/;</w:t>
      </w:r>
    </w:p>
    <w:p w:rsidR="00671200" w:rsidRPr="00671200" w:rsidRDefault="00671200" w:rsidP="00671200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</w:pPr>
      <w:r w:rsidRPr="00671200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ab/>
        <w:t>3) на информационном стенде, расположенном в непосредственной близости от помещения, где предоставляется муниципальная услуга;</w:t>
      </w:r>
    </w:p>
    <w:p w:rsidR="00671200" w:rsidRPr="00671200" w:rsidRDefault="00671200" w:rsidP="006712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i-IN" w:bidi="hi-IN"/>
        </w:rPr>
      </w:pPr>
      <w:r w:rsidRPr="00671200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ab/>
        <w:t>4) в Администрации Петровского сельского поселения по адресу</w:t>
      </w:r>
      <w:r w:rsidRPr="00671200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: </w:t>
      </w:r>
      <w:r w:rsidRPr="00671200">
        <w:rPr>
          <w:rFonts w:ascii="Times New Roman" w:eastAsia="Calibri" w:hAnsi="Times New Roman"/>
          <w:sz w:val="28"/>
          <w:szCs w:val="28"/>
        </w:rPr>
        <w:t xml:space="preserve">644541, Омская область, Омский район, </w:t>
      </w:r>
      <w:proofErr w:type="gramStart"/>
      <w:r w:rsidRPr="00671200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671200">
        <w:rPr>
          <w:rFonts w:ascii="Times New Roman" w:eastAsia="Calibri" w:hAnsi="Times New Roman"/>
          <w:sz w:val="28"/>
          <w:szCs w:val="28"/>
        </w:rPr>
        <w:t>. Петровка, ул. Центральная, 9 А.</w:t>
      </w:r>
    </w:p>
    <w:p w:rsidR="00671200" w:rsidRPr="00671200" w:rsidRDefault="00671200" w:rsidP="00671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ab/>
        <w:t xml:space="preserve">График работы: понедельник - </w:t>
      </w:r>
      <w:r>
        <w:rPr>
          <w:rFonts w:ascii="Times New Roman" w:hAnsi="Times New Roman"/>
          <w:sz w:val="28"/>
          <w:szCs w:val="28"/>
        </w:rPr>
        <w:t>четверг</w:t>
      </w:r>
      <w:r w:rsidRPr="00671200">
        <w:rPr>
          <w:rFonts w:ascii="Times New Roman" w:hAnsi="Times New Roman"/>
          <w:sz w:val="28"/>
          <w:szCs w:val="28"/>
        </w:rPr>
        <w:t xml:space="preserve"> с 08 часов </w:t>
      </w:r>
      <w:r>
        <w:rPr>
          <w:rFonts w:ascii="Times New Roman" w:hAnsi="Times New Roman"/>
          <w:sz w:val="28"/>
          <w:szCs w:val="28"/>
        </w:rPr>
        <w:t>15</w:t>
      </w:r>
      <w:r w:rsidRPr="00671200">
        <w:rPr>
          <w:rFonts w:ascii="Times New Roman" w:hAnsi="Times New Roman"/>
          <w:sz w:val="28"/>
          <w:szCs w:val="28"/>
        </w:rPr>
        <w:t xml:space="preserve"> минут до 17 часов 00 минут, обед с 12 часов 30 минут до 14 часов 00 минут, </w:t>
      </w:r>
      <w:r>
        <w:rPr>
          <w:rFonts w:ascii="Times New Roman" w:hAnsi="Times New Roman"/>
          <w:sz w:val="28"/>
          <w:szCs w:val="28"/>
        </w:rPr>
        <w:t xml:space="preserve">пятница </w:t>
      </w:r>
      <w:r w:rsidRPr="00671200">
        <w:rPr>
          <w:rFonts w:ascii="Times New Roman" w:hAnsi="Times New Roman"/>
          <w:sz w:val="28"/>
          <w:szCs w:val="28"/>
        </w:rPr>
        <w:t xml:space="preserve">с 08 часов </w:t>
      </w:r>
      <w:r>
        <w:rPr>
          <w:rFonts w:ascii="Times New Roman" w:hAnsi="Times New Roman"/>
          <w:sz w:val="28"/>
          <w:szCs w:val="28"/>
        </w:rPr>
        <w:t>15</w:t>
      </w:r>
      <w:r w:rsidRPr="00671200">
        <w:rPr>
          <w:rFonts w:ascii="Times New Roman" w:hAnsi="Times New Roman"/>
          <w:sz w:val="28"/>
          <w:szCs w:val="28"/>
        </w:rPr>
        <w:t xml:space="preserve"> минут </w:t>
      </w:r>
      <w:r w:rsidRPr="00671200">
        <w:rPr>
          <w:rFonts w:ascii="Times New Roman" w:hAnsi="Times New Roman"/>
          <w:sz w:val="28"/>
          <w:szCs w:val="28"/>
        </w:rPr>
        <w:lastRenderedPageBreak/>
        <w:t>до 1</w:t>
      </w:r>
      <w:r>
        <w:rPr>
          <w:rFonts w:ascii="Times New Roman" w:hAnsi="Times New Roman"/>
          <w:sz w:val="28"/>
          <w:szCs w:val="28"/>
        </w:rPr>
        <w:t>4</w:t>
      </w:r>
      <w:r w:rsidRPr="00671200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15</w:t>
      </w:r>
      <w:r w:rsidRPr="00671200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, без обеда,</w:t>
      </w:r>
      <w:r w:rsidRPr="00671200">
        <w:rPr>
          <w:rFonts w:ascii="Times New Roman" w:hAnsi="Times New Roman"/>
          <w:sz w:val="28"/>
          <w:szCs w:val="28"/>
        </w:rPr>
        <w:t xml:space="preserve"> выходные - суббота, воскресенье и праздничные дни.</w:t>
      </w:r>
    </w:p>
    <w:p w:rsidR="00671200" w:rsidRPr="00671200" w:rsidRDefault="00671200" w:rsidP="006712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1200">
        <w:rPr>
          <w:rFonts w:ascii="Times New Roman" w:hAnsi="Times New Roman"/>
          <w:color w:val="000000"/>
          <w:sz w:val="28"/>
          <w:szCs w:val="28"/>
        </w:rPr>
        <w:tab/>
        <w:t xml:space="preserve">Телефон/факс администрации: </w:t>
      </w:r>
      <w:r w:rsidRPr="00671200">
        <w:rPr>
          <w:rFonts w:ascii="Times New Roman" w:eastAsia="Calibri" w:hAnsi="Times New Roman"/>
          <w:sz w:val="28"/>
          <w:szCs w:val="28"/>
        </w:rPr>
        <w:t>8</w:t>
      </w:r>
      <w:r w:rsidRPr="00671200">
        <w:rPr>
          <w:rFonts w:ascii="Times New Roman" w:hAnsi="Times New Roman"/>
          <w:sz w:val="28"/>
          <w:szCs w:val="28"/>
        </w:rPr>
        <w:t>(3812) 924-1</w:t>
      </w:r>
      <w:r>
        <w:rPr>
          <w:rFonts w:ascii="Times New Roman" w:hAnsi="Times New Roman"/>
          <w:sz w:val="28"/>
          <w:szCs w:val="28"/>
        </w:rPr>
        <w:t>00</w:t>
      </w:r>
      <w:r w:rsidRPr="00671200">
        <w:rPr>
          <w:rFonts w:ascii="Times New Roman" w:hAnsi="Times New Roman"/>
          <w:color w:val="000000"/>
          <w:sz w:val="28"/>
          <w:szCs w:val="28"/>
        </w:rPr>
        <w:t>.</w:t>
      </w:r>
    </w:p>
    <w:p w:rsidR="00671200" w:rsidRPr="00671200" w:rsidRDefault="00671200" w:rsidP="006712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120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Электронный адрес администрации: </w:t>
      </w:r>
      <w:proofErr w:type="spellStart"/>
      <w:r w:rsidRPr="00671200">
        <w:rPr>
          <w:rFonts w:ascii="Times New Roman" w:hAnsi="Times New Roman"/>
          <w:sz w:val="28"/>
          <w:szCs w:val="28"/>
          <w:lang w:val="en-US"/>
        </w:rPr>
        <w:t>petrovka</w:t>
      </w:r>
      <w:proofErr w:type="spellEnd"/>
      <w:r w:rsidRPr="00671200">
        <w:rPr>
          <w:rFonts w:ascii="Times New Roman" w:hAnsi="Times New Roman"/>
          <w:sz w:val="28"/>
          <w:szCs w:val="28"/>
        </w:rPr>
        <w:t>541@</w:t>
      </w:r>
      <w:r w:rsidRPr="00671200">
        <w:rPr>
          <w:rFonts w:ascii="Times New Roman" w:hAnsi="Times New Roman"/>
          <w:sz w:val="28"/>
          <w:szCs w:val="28"/>
          <w:lang w:val="en-US"/>
        </w:rPr>
        <w:t>mail</w:t>
      </w:r>
      <w:r w:rsidRPr="00671200">
        <w:rPr>
          <w:rFonts w:ascii="Times New Roman" w:hAnsi="Times New Roman"/>
          <w:sz w:val="28"/>
          <w:szCs w:val="28"/>
        </w:rPr>
        <w:t>.</w:t>
      </w:r>
      <w:proofErr w:type="spellStart"/>
      <w:r w:rsidRPr="0067120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71200" w:rsidRDefault="00F51BFB" w:rsidP="00671200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120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71200" w:rsidRPr="00671200" w:rsidRDefault="00671200" w:rsidP="0067120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200">
        <w:rPr>
          <w:rFonts w:ascii="Times New Roman" w:hAnsi="Times New Roman" w:cs="Times New Roman"/>
          <w:b/>
          <w:sz w:val="28"/>
          <w:szCs w:val="28"/>
        </w:rPr>
        <w:t>Раздел 2. Стандарт предоставления муниципальной услуги</w:t>
      </w:r>
    </w:p>
    <w:p w:rsidR="00671200" w:rsidRPr="00671200" w:rsidRDefault="00671200" w:rsidP="0067120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2.1. Наименование муниципальной услуги –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– муниципальная услуга).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71200">
        <w:rPr>
          <w:rFonts w:ascii="Times New Roman" w:hAnsi="Times New Roman"/>
          <w:sz w:val="28"/>
          <w:szCs w:val="28"/>
        </w:rPr>
        <w:t xml:space="preserve"> сельского поселения (далее - Администрация). 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2.3.  Результатом предоставления муниципальной услуги является: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1) выдача</w:t>
      </w:r>
      <w:r w:rsidRPr="00671200">
        <w:rPr>
          <w:sz w:val="28"/>
          <w:szCs w:val="28"/>
          <w:shd w:val="clear" w:color="auto" w:fill="FFFFFF"/>
        </w:rPr>
        <w:t xml:space="preserve"> акта освидетельствования проведения основных работ по строительству (реконструкции) объекта </w:t>
      </w:r>
      <w:r w:rsidRPr="00671200">
        <w:rPr>
          <w:sz w:val="28"/>
          <w:szCs w:val="28"/>
        </w:rPr>
        <w:t>индивидуального жилищного строительства;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2) </w:t>
      </w:r>
      <w:r w:rsidRPr="00671200">
        <w:rPr>
          <w:sz w:val="28"/>
          <w:szCs w:val="28"/>
          <w:shd w:val="clear" w:color="auto" w:fill="FFFFFF"/>
        </w:rPr>
        <w:t>решение об отказе в предоставлении муниципальной услуги</w:t>
      </w:r>
      <w:r w:rsidRPr="00671200">
        <w:rPr>
          <w:sz w:val="28"/>
          <w:szCs w:val="28"/>
        </w:rPr>
        <w:t>.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2.4. 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Предоставление муниципальной услуги осуществляется в течение десяти дней со дня </w:t>
      </w:r>
      <w:r w:rsidRPr="00671200">
        <w:rPr>
          <w:rFonts w:ascii="Times New Roman" w:hAnsi="Times New Roman"/>
          <w:sz w:val="28"/>
          <w:szCs w:val="28"/>
        </w:rPr>
        <w:t>поступления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заявления о предоставлении муниципальной услуги.</w:t>
      </w:r>
      <w:r w:rsidRPr="00671200">
        <w:rPr>
          <w:rFonts w:ascii="Times New Roman" w:hAnsi="Times New Roman"/>
          <w:sz w:val="28"/>
          <w:szCs w:val="28"/>
        </w:rPr>
        <w:t xml:space="preserve"> 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2.5. </w:t>
      </w:r>
      <w:r w:rsidRPr="00671200">
        <w:rPr>
          <w:rFonts w:ascii="Times New Roman" w:hAnsi="Times New Roman"/>
          <w:bCs/>
          <w:sz w:val="28"/>
          <w:szCs w:val="28"/>
        </w:rPr>
        <w:t>Правовые основания для предоставления муниципальной услуги: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</w:t>
      </w:r>
      <w:r w:rsidRPr="00671200">
        <w:rPr>
          <w:rFonts w:ascii="Times New Roman" w:hAnsi="Times New Roman"/>
          <w:sz w:val="28"/>
          <w:szCs w:val="28"/>
        </w:rPr>
        <w:t>Федеральным законом от 27.07.2010г. № 210-ФЗ «Об организации предоставления государственных и муниципальных услуг»;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2.5.2. 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Градостроительным кодексом Российской Федерации;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2.5.3. 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Жилищным кодексом Российской Федерации</w:t>
      </w:r>
      <w:r w:rsidRPr="00671200">
        <w:rPr>
          <w:rFonts w:ascii="Times New Roman" w:hAnsi="Times New Roman"/>
          <w:sz w:val="28"/>
          <w:szCs w:val="28"/>
        </w:rPr>
        <w:t>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sub_52"/>
      <w:r w:rsidRPr="00671200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1) заявление по форме, установленной </w:t>
      </w:r>
      <w:r w:rsidRPr="00671200">
        <w:rPr>
          <w:rStyle w:val="aa"/>
          <w:color w:val="auto"/>
          <w:sz w:val="28"/>
          <w:szCs w:val="28"/>
        </w:rPr>
        <w:t>приложением № 1</w:t>
      </w:r>
      <w:r w:rsidRPr="00671200">
        <w:rPr>
          <w:sz w:val="28"/>
          <w:szCs w:val="28"/>
        </w:rPr>
        <w:t xml:space="preserve"> к настоящему административному регламенту.</w:t>
      </w:r>
    </w:p>
    <w:p w:rsidR="00671200" w:rsidRPr="00671200" w:rsidRDefault="00671200" w:rsidP="00671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Заявление и прилагаемые к нему документы по выбору заявителя могут быть поданы в письменной форме или в форме электронных документов. Заявление и прилагаемые к нему документы, направляемые в форме электронных документов с использованием сети «Интернет», должны соответствовать требованиям приказа Минэкономразвития России от 14.01.2015 № 7.</w:t>
      </w:r>
    </w:p>
    <w:p w:rsidR="00671200" w:rsidRPr="00671200" w:rsidRDefault="00671200" w:rsidP="00671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2) копия паспорта или иной документ, удостоверяющий личность заявителя, представителя;</w:t>
      </w:r>
    </w:p>
    <w:p w:rsidR="00671200" w:rsidRPr="00671200" w:rsidRDefault="00671200" w:rsidP="00671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представителя, оформленный в соответствии с требованиями действующего законодательства, в случае предоставления заявления представителем;</w:t>
      </w:r>
    </w:p>
    <w:p w:rsidR="00671200" w:rsidRPr="00671200" w:rsidRDefault="00671200" w:rsidP="00671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4)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опии правоустанавливающих документов, если право не зарегистрировано в Едином государственном реестре недвижимости.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2.7.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1) Выписка из Единого государственного реестра недвижимости;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lastRenderedPageBreak/>
        <w:t>2)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3) Сведения о выданных сертификатах на материнский (семейный) капитал.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  <w:shd w:val="clear" w:color="auto" w:fill="FFFFFF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 2.8. Администрация не вправе требовать от заявителей: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71200">
        <w:rPr>
          <w:sz w:val="28"/>
          <w:szCs w:val="28"/>
        </w:rPr>
        <w:t>2)</w:t>
      </w:r>
      <w:r w:rsidRPr="00671200">
        <w:rPr>
          <w:rStyle w:val="apple-converted-space"/>
          <w:sz w:val="28"/>
          <w:szCs w:val="28"/>
        </w:rPr>
        <w:t xml:space="preserve"> </w:t>
      </w:r>
      <w:r w:rsidRPr="00671200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 27.07.2010 года № 210-ФЗ «Об  организации предоставления</w:t>
      </w:r>
      <w:proofErr w:type="gramEnd"/>
      <w:r w:rsidRPr="00671200">
        <w:rPr>
          <w:sz w:val="28"/>
          <w:szCs w:val="28"/>
        </w:rPr>
        <w:t xml:space="preserve"> </w:t>
      </w:r>
      <w:proofErr w:type="gramStart"/>
      <w:r w:rsidRPr="00671200">
        <w:rPr>
          <w:sz w:val="28"/>
          <w:szCs w:val="28"/>
        </w:rPr>
        <w:t>государственных и муниципальных услуг» (далее - Федеральный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671200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71200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</w:t>
      </w:r>
      <w:r w:rsidRPr="00671200">
        <w:rPr>
          <w:rStyle w:val="apple-converted-space"/>
          <w:sz w:val="28"/>
          <w:szCs w:val="28"/>
        </w:rPr>
        <w:t xml:space="preserve"> </w:t>
      </w:r>
      <w:r w:rsidRPr="00671200">
        <w:rPr>
          <w:sz w:val="28"/>
          <w:szCs w:val="28"/>
        </w:rPr>
        <w:t>Федерального закона № 210-ФЗ;</w:t>
      </w:r>
      <w:proofErr w:type="gramEnd"/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671200">
        <w:rPr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671200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1.1. статьи 16</w:t>
      </w:r>
      <w:r w:rsidRPr="00671200">
        <w:rPr>
          <w:rStyle w:val="apple-converted-space"/>
          <w:sz w:val="28"/>
          <w:szCs w:val="28"/>
        </w:rPr>
        <w:t>  </w:t>
      </w:r>
      <w:r w:rsidRPr="00671200">
        <w:rPr>
          <w:sz w:val="28"/>
          <w:szCs w:val="28"/>
        </w:rPr>
        <w:t>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671200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1) представление неполного комплекта документов, указанных в пункте 2.6. Административного регламента, подлежащих обязательному представлению заявителем;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2) представление документов, имеющих подчистки, помарки, серьезные повреждения, наличие которых не позволяет однозначно истолковать их содержание, или исполненных карандашом;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71200">
        <w:rPr>
          <w:sz w:val="28"/>
          <w:szCs w:val="28"/>
          <w:shd w:val="clear" w:color="auto" w:fill="FFFFFF"/>
        </w:rPr>
        <w:t>2) подача заявления и документов, необходимых для предоставления муниципальной услуги, с нарушением установленных требований;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3) подача заявления (запроса) от имени заявителя не уполномоченным на то лицом;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4) заявитель не относится к кругу лиц, имеющих право на предоставление услуги.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2.10. Основания для приостановления предоставления муниципальной услуги отсутствуют.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2.11. В предоставлении муниципальной услуги отказывается, если: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1)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2) в ходе </w:t>
      </w:r>
      <w:r w:rsidRPr="00671200">
        <w:rPr>
          <w:rStyle w:val="ae"/>
          <w:i w:val="0"/>
          <w:iCs w:val="0"/>
          <w:sz w:val="28"/>
          <w:szCs w:val="28"/>
        </w:rPr>
        <w:t>освидетельствования</w:t>
      </w:r>
      <w:r w:rsidRPr="00671200">
        <w:rPr>
          <w:sz w:val="28"/>
          <w:szCs w:val="28"/>
        </w:rPr>
        <w:t xml:space="preserve">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71200">
        <w:rPr>
          <w:sz w:val="28"/>
          <w:szCs w:val="28"/>
        </w:rPr>
        <w:t xml:space="preserve">2.12. </w:t>
      </w:r>
      <w:r w:rsidRPr="00671200">
        <w:rPr>
          <w:sz w:val="28"/>
          <w:szCs w:val="28"/>
          <w:shd w:val="clear" w:color="auto" w:fill="FFFFFF"/>
        </w:rPr>
        <w:t>За предоставление муниципальной услуги плата не взимается.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2.13. 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15 </w:t>
      </w:r>
      <w:bookmarkEnd w:id="1"/>
      <w:r w:rsidRPr="00671200">
        <w:rPr>
          <w:rFonts w:ascii="Times New Roman" w:hAnsi="Times New Roman"/>
          <w:sz w:val="28"/>
          <w:szCs w:val="28"/>
        </w:rPr>
        <w:t>(пятнадцать) минут.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1200">
        <w:rPr>
          <w:rFonts w:ascii="Times New Roman" w:hAnsi="Times New Roman"/>
          <w:sz w:val="28"/>
          <w:szCs w:val="28"/>
        </w:rPr>
        <w:t>2.14. Регистрация заявления и документов (содержащихся в них сведений), необходимых для предоставления муниципальной услуги, осуществляется в день их поступления.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В случае поступления заявления в электронной форме после окончания рабочего дня, его регистрация осуществляется не позднее рабочего дня, следующего за днем поступления заявления. В случае поступления заявления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днем.</w:t>
      </w:r>
    </w:p>
    <w:p w:rsidR="00671200" w:rsidRPr="00671200" w:rsidRDefault="00671200" w:rsidP="00671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15 </w:t>
      </w:r>
      <w:r w:rsidRPr="00671200">
        <w:rPr>
          <w:rFonts w:ascii="Times New Roman" w:hAnsi="Times New Roman"/>
          <w:sz w:val="28"/>
          <w:szCs w:val="28"/>
        </w:rPr>
        <w:t>(пятнадцать) минут.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2.15. Помещения, в которых предоставляется муниципальная услуга, должны быть оборудованы в соответствии с санитарными правилами и нормами, требованиями пожарной безопасности.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2.16.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 Федерального закона «О социальной защите инвалидов в Российской Федерации».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2.17. На территории, прилегающей к зданию, в котором располагаются помещения для предоставления муниципальной услуги, оборудуются места для парковки автотранспортных средств.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2.18. Зал ожидания и места для заполнения заявления должны быть оборудованы стульями (кресельными секциями) или скамьями (</w:t>
      </w:r>
      <w:proofErr w:type="spellStart"/>
      <w:r w:rsidRPr="00671200">
        <w:rPr>
          <w:sz w:val="28"/>
          <w:szCs w:val="28"/>
        </w:rPr>
        <w:t>банкетками</w:t>
      </w:r>
      <w:proofErr w:type="spellEnd"/>
      <w:r w:rsidRPr="00671200">
        <w:rPr>
          <w:sz w:val="28"/>
          <w:szCs w:val="28"/>
        </w:rPr>
        <w:t>), столом и необходимыми канцелярскими принадлежностями для заполнения заявления.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2.19.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2.20.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1) адреса, номера телефонов, часы работы Администрации;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2) график приема граждан Главой Администрации, специалистами Администрации;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3) текст настоящего административного регламента;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4) блок-схема предоставления муниципальной услуги;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5) образец заявления о предоставлении земельного участка;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6) адрес официального сайта Администрации в сети «Интернет»;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7) адреса Единого портала, Регионального портала;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8) исчерпывающий перечень документов, необходимых для предоставления муниципальной услуги;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9) Перечень услуг, которые являются необходимыми и обязательными для предоставления муниципальных услуг.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2.21. Показателями доступности и качества муниципальной услуги являются: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lastRenderedPageBreak/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671200" w:rsidRPr="00671200" w:rsidRDefault="00671200" w:rsidP="00671200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3)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671200" w:rsidRPr="00671200" w:rsidRDefault="00671200" w:rsidP="00671200">
      <w:pPr>
        <w:pStyle w:val="a7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2.22. Муниципальная услуга </w:t>
      </w:r>
      <w:r w:rsidRPr="00671200">
        <w:rPr>
          <w:rStyle w:val="ae"/>
          <w:i w:val="0"/>
          <w:iCs w:val="0"/>
          <w:sz w:val="28"/>
          <w:szCs w:val="28"/>
        </w:rPr>
        <w:t>не</w:t>
      </w:r>
      <w:r w:rsidRPr="00671200">
        <w:rPr>
          <w:sz w:val="28"/>
          <w:szCs w:val="28"/>
        </w:rPr>
        <w:t xml:space="preserve"> </w:t>
      </w:r>
      <w:r w:rsidRPr="00671200">
        <w:rPr>
          <w:rStyle w:val="ae"/>
          <w:i w:val="0"/>
          <w:iCs w:val="0"/>
          <w:sz w:val="28"/>
          <w:szCs w:val="28"/>
        </w:rPr>
        <w:t>оказывается</w:t>
      </w:r>
      <w:r w:rsidRPr="00671200">
        <w:rPr>
          <w:sz w:val="28"/>
          <w:szCs w:val="28"/>
        </w:rPr>
        <w:t xml:space="preserve"> в </w:t>
      </w:r>
      <w:r w:rsidRPr="00671200">
        <w:rPr>
          <w:rStyle w:val="ae"/>
          <w:i w:val="0"/>
          <w:iCs w:val="0"/>
          <w:sz w:val="28"/>
          <w:szCs w:val="28"/>
        </w:rPr>
        <w:t>многофункциональном</w:t>
      </w:r>
      <w:r w:rsidRPr="00671200">
        <w:rPr>
          <w:sz w:val="28"/>
          <w:szCs w:val="28"/>
        </w:rPr>
        <w:t xml:space="preserve"> </w:t>
      </w:r>
      <w:r w:rsidRPr="00671200">
        <w:rPr>
          <w:rStyle w:val="ae"/>
          <w:i w:val="0"/>
          <w:iCs w:val="0"/>
          <w:sz w:val="28"/>
          <w:szCs w:val="28"/>
        </w:rPr>
        <w:t xml:space="preserve">центре. </w:t>
      </w:r>
      <w:r w:rsidRPr="00671200">
        <w:rPr>
          <w:sz w:val="28"/>
          <w:szCs w:val="28"/>
        </w:rPr>
        <w:t xml:space="preserve">Муниципальная услуга может </w:t>
      </w:r>
      <w:r w:rsidRPr="00671200">
        <w:rPr>
          <w:rStyle w:val="ae"/>
          <w:i w:val="0"/>
          <w:iCs w:val="0"/>
          <w:sz w:val="28"/>
          <w:szCs w:val="28"/>
        </w:rPr>
        <w:t>оказываться</w:t>
      </w:r>
      <w:r w:rsidRPr="00671200">
        <w:rPr>
          <w:sz w:val="28"/>
          <w:szCs w:val="28"/>
        </w:rPr>
        <w:t xml:space="preserve"> в электронной форме.</w:t>
      </w:r>
    </w:p>
    <w:p w:rsidR="00671200" w:rsidRPr="00671200" w:rsidRDefault="00671200" w:rsidP="00671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1200">
        <w:rPr>
          <w:rFonts w:ascii="Times New Roman" w:hAnsi="Times New Roman"/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71200">
        <w:rPr>
          <w:rFonts w:ascii="Times New Roman" w:hAnsi="Times New Roman"/>
          <w:b/>
          <w:sz w:val="28"/>
          <w:szCs w:val="28"/>
        </w:rPr>
        <w:t>Подраздел 3.1. Состав и последовательность административных процедур</w:t>
      </w:r>
    </w:p>
    <w:p w:rsidR="00671200" w:rsidRPr="00671200" w:rsidRDefault="00671200" w:rsidP="006712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45"/>
      <w:r w:rsidRPr="00671200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выполнение следующих административных процедур:</w:t>
      </w:r>
    </w:p>
    <w:bookmarkEnd w:id="2"/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1) прием, первичная проверка и регистрация заявления и прилагаемых к ним документов;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2) рассмотрение заявления </w:t>
      </w:r>
      <w:r w:rsidRPr="00671200">
        <w:rPr>
          <w:sz w:val="28"/>
          <w:szCs w:val="28"/>
          <w:shd w:val="clear" w:color="auto" w:fill="FFFFFF"/>
        </w:rPr>
        <w:t>и направление межведомственных запросов</w:t>
      </w:r>
      <w:r w:rsidRPr="00671200">
        <w:rPr>
          <w:sz w:val="28"/>
          <w:szCs w:val="28"/>
        </w:rPr>
        <w:t>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3) осмотр объекта индивидуального жилищного строительства;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4) подготовка и направление (выдача) заявителю </w:t>
      </w:r>
      <w:r w:rsidRPr="00671200">
        <w:rPr>
          <w:sz w:val="28"/>
          <w:szCs w:val="28"/>
          <w:shd w:val="clear" w:color="auto" w:fill="FFFFFF"/>
        </w:rPr>
        <w:t xml:space="preserve">результата </w:t>
      </w:r>
      <w:r w:rsidRPr="00671200">
        <w:rPr>
          <w:sz w:val="28"/>
          <w:szCs w:val="28"/>
        </w:rPr>
        <w:t>муниципальной услуги.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1200" w:rsidRPr="00671200" w:rsidRDefault="00671200" w:rsidP="00671200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71200">
        <w:rPr>
          <w:rFonts w:ascii="Times New Roman" w:hAnsi="Times New Roman"/>
          <w:color w:val="auto"/>
          <w:sz w:val="28"/>
          <w:szCs w:val="28"/>
        </w:rPr>
        <w:t xml:space="preserve">Подраздел 3.2. </w:t>
      </w:r>
      <w:bookmarkStart w:id="3" w:name="sub_1321"/>
      <w:r w:rsidRPr="00671200">
        <w:rPr>
          <w:rFonts w:ascii="Times New Roman" w:hAnsi="Times New Roman"/>
          <w:color w:val="auto"/>
          <w:sz w:val="28"/>
          <w:szCs w:val="28"/>
        </w:rPr>
        <w:t xml:space="preserve">Последовательность и сроки выполнения административных процедур при предоставлении </w:t>
      </w:r>
    </w:p>
    <w:p w:rsidR="00671200" w:rsidRPr="00671200" w:rsidRDefault="00671200" w:rsidP="00671200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71200">
        <w:rPr>
          <w:rFonts w:ascii="Times New Roman" w:hAnsi="Times New Roman"/>
          <w:color w:val="auto"/>
          <w:sz w:val="28"/>
          <w:szCs w:val="28"/>
        </w:rPr>
        <w:t>муниципальной услуги</w:t>
      </w:r>
    </w:p>
    <w:bookmarkEnd w:id="3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46"/>
      <w:r w:rsidRPr="00671200">
        <w:rPr>
          <w:rFonts w:ascii="Times New Roman" w:hAnsi="Times New Roman"/>
          <w:sz w:val="28"/>
          <w:szCs w:val="28"/>
        </w:rPr>
        <w:t>3.2.1. Последовательность административных процедур при предоставлении муниципальной услуги приведена в блок-схеме (приложение № 2 к настоящему административному регламенту).</w:t>
      </w:r>
    </w:p>
    <w:bookmarkEnd w:id="4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" w:name="sub_13211"/>
      <w:r w:rsidRPr="00671200">
        <w:rPr>
          <w:rFonts w:ascii="Times New Roman" w:hAnsi="Times New Roman"/>
          <w:color w:val="auto"/>
          <w:sz w:val="28"/>
          <w:szCs w:val="28"/>
        </w:rPr>
        <w:t>§ 1. Прием, первичная проверка и регистрация заявления и прилагаемых к ним документов</w:t>
      </w:r>
    </w:p>
    <w:bookmarkEnd w:id="5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47"/>
      <w:r w:rsidRPr="00671200">
        <w:rPr>
          <w:rFonts w:ascii="Times New Roman" w:hAnsi="Times New Roman"/>
          <w:sz w:val="28"/>
          <w:szCs w:val="28"/>
        </w:rPr>
        <w:t>3.2.2. Основанием для начала административной процедуры является поступление в Администрацию заявления и прилагаемых к нему документов.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49"/>
      <w:bookmarkEnd w:id="6"/>
      <w:r w:rsidRPr="00671200">
        <w:rPr>
          <w:rFonts w:ascii="Times New Roman" w:hAnsi="Times New Roman"/>
          <w:sz w:val="28"/>
          <w:szCs w:val="28"/>
        </w:rPr>
        <w:lastRenderedPageBreak/>
        <w:t xml:space="preserve">3.2.3. </w:t>
      </w:r>
      <w:proofErr w:type="gramStart"/>
      <w:r w:rsidRPr="00671200">
        <w:rPr>
          <w:rFonts w:ascii="Times New Roman" w:hAnsi="Times New Roman"/>
          <w:sz w:val="28"/>
          <w:szCs w:val="28"/>
        </w:rPr>
        <w:t>При приеме заявления с необходимыми документами специалист по входящей корреспонденции в соответствии с настоящим административным регламентом</w:t>
      </w:r>
      <w:proofErr w:type="gramEnd"/>
      <w:r w:rsidRPr="00671200">
        <w:rPr>
          <w:rFonts w:ascii="Times New Roman" w:hAnsi="Times New Roman"/>
          <w:sz w:val="28"/>
          <w:szCs w:val="28"/>
        </w:rPr>
        <w:t>: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491"/>
      <w:bookmarkEnd w:id="7"/>
      <w:r w:rsidRPr="00671200">
        <w:rPr>
          <w:rFonts w:ascii="Times New Roman" w:hAnsi="Times New Roman"/>
          <w:sz w:val="28"/>
          <w:szCs w:val="28"/>
        </w:rPr>
        <w:t>1) устанавливает личность заявителя на основании паспорта гражданина Российской Федерации либо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492"/>
      <w:bookmarkEnd w:id="8"/>
      <w:r w:rsidRPr="00671200">
        <w:rPr>
          <w:rFonts w:ascii="Times New Roman" w:hAnsi="Times New Roman"/>
          <w:sz w:val="28"/>
          <w:szCs w:val="28"/>
        </w:rPr>
        <w:t>2) проверяет оформление заявления;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493"/>
      <w:bookmarkEnd w:id="9"/>
      <w:r w:rsidRPr="00671200">
        <w:rPr>
          <w:rFonts w:ascii="Times New Roman" w:hAnsi="Times New Roman"/>
          <w:sz w:val="28"/>
          <w:szCs w:val="28"/>
        </w:rPr>
        <w:t>3) производит регистрацию поступивших заявления и документов (содержащихся в них сведений).</w:t>
      </w:r>
    </w:p>
    <w:bookmarkEnd w:id="10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В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50"/>
      <w:r w:rsidRPr="00671200">
        <w:rPr>
          <w:rFonts w:ascii="Times New Roman" w:hAnsi="Times New Roman"/>
          <w:sz w:val="28"/>
          <w:szCs w:val="28"/>
        </w:rPr>
        <w:t>3.2.4. При приеме представленных заявителем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51"/>
      <w:bookmarkEnd w:id="11"/>
      <w:r w:rsidRPr="00671200">
        <w:rPr>
          <w:rFonts w:ascii="Times New Roman" w:hAnsi="Times New Roman"/>
          <w:sz w:val="28"/>
          <w:szCs w:val="28"/>
        </w:rPr>
        <w:t>3.2.5. 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52"/>
      <w:bookmarkEnd w:id="12"/>
      <w:r w:rsidRPr="00671200">
        <w:rPr>
          <w:rFonts w:ascii="Times New Roman" w:hAnsi="Times New Roman"/>
          <w:sz w:val="28"/>
          <w:szCs w:val="28"/>
        </w:rPr>
        <w:t xml:space="preserve">3.2.6. </w:t>
      </w:r>
      <w:proofErr w:type="gramStart"/>
      <w:r w:rsidRPr="00671200">
        <w:rPr>
          <w:rFonts w:ascii="Times New Roman" w:hAnsi="Times New Roman"/>
          <w:sz w:val="28"/>
          <w:szCs w:val="28"/>
        </w:rPr>
        <w:t>После поступления заявления в электронной форме специалист в случае, если электронные образы копий документов, поступившие в электронной форме, не удостоверены в установленном порядке соответствующей электронной подписью, в день регистрации заявления уведомляет заявителя о необходимости предъявления оригиналов указанных документов в срок не более трех рабочих дней, а также о месте и времени их предъявления.</w:t>
      </w:r>
      <w:proofErr w:type="gramEnd"/>
    </w:p>
    <w:bookmarkEnd w:id="13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Заявитель обеспечивает представление оригиналов документов в Администрацию в день и время, указанные в уведомлении, либо в иное приемное время, но не позднее трех рабочих дней со дня поступления заявления.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053"/>
      <w:r w:rsidRPr="00671200">
        <w:rPr>
          <w:rFonts w:ascii="Times New Roman" w:hAnsi="Times New Roman"/>
          <w:sz w:val="28"/>
          <w:szCs w:val="28"/>
        </w:rPr>
        <w:t>3.2.7. В случае наличия оснований для отказа в приеме документов, специалист по входящей корреспонденции возвращает заявителю заявление с разъяснением требований, предъявляемых к документам.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054"/>
      <w:bookmarkEnd w:id="14"/>
      <w:r w:rsidRPr="00671200">
        <w:rPr>
          <w:rFonts w:ascii="Times New Roman" w:hAnsi="Times New Roman"/>
          <w:sz w:val="28"/>
          <w:szCs w:val="28"/>
        </w:rPr>
        <w:t>3.2.8. Специалист по входящей корреспонденции передает заявление и приложенные к нему документы на рассмотрение Главе Администрации, который рассматривает их, накладывает соответствующую резолюцию и передает специалисту, в компетенцию которого входит рассмотрение заявления (далее - специалист).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55"/>
      <w:bookmarkEnd w:id="15"/>
      <w:r w:rsidRPr="00671200">
        <w:rPr>
          <w:rFonts w:ascii="Times New Roman" w:hAnsi="Times New Roman"/>
          <w:sz w:val="28"/>
          <w:szCs w:val="28"/>
        </w:rPr>
        <w:t>3.2.9. С момента приема заявления и прилагаемых документов заявитель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56"/>
      <w:bookmarkEnd w:id="16"/>
      <w:r w:rsidRPr="00671200">
        <w:rPr>
          <w:rFonts w:ascii="Times New Roman" w:hAnsi="Times New Roman"/>
          <w:sz w:val="28"/>
          <w:szCs w:val="28"/>
        </w:rPr>
        <w:t>3.2.10. Результатом выполнения административной процедуры является прием и регистрация заявления.</w:t>
      </w:r>
    </w:p>
    <w:bookmarkEnd w:id="17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8" w:name="sub_1064"/>
      <w:r w:rsidRPr="00671200">
        <w:rPr>
          <w:rFonts w:ascii="Times New Roman" w:hAnsi="Times New Roman"/>
          <w:b/>
          <w:sz w:val="28"/>
          <w:szCs w:val="28"/>
        </w:rPr>
        <w:t>§ 2. Рассмотрение заявления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1200">
        <w:rPr>
          <w:rFonts w:ascii="Times New Roman" w:hAnsi="Times New Roman"/>
          <w:b/>
          <w:sz w:val="28"/>
          <w:szCs w:val="28"/>
          <w:shd w:val="clear" w:color="auto" w:fill="FFFFFF"/>
        </w:rPr>
        <w:t>и направление межведомственных запросов</w:t>
      </w:r>
    </w:p>
    <w:p w:rsidR="00671200" w:rsidRPr="00671200" w:rsidRDefault="00671200" w:rsidP="006712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066"/>
      <w:bookmarkEnd w:id="18"/>
      <w:r w:rsidRPr="00671200">
        <w:rPr>
          <w:rFonts w:ascii="Times New Roman" w:hAnsi="Times New Roman"/>
          <w:sz w:val="28"/>
          <w:szCs w:val="28"/>
        </w:rPr>
        <w:t>3.2.11. 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Администрации, уполномоченному на предоставление муниципальной услуги (далее - специалист).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Специалист </w:t>
      </w:r>
      <w:bookmarkStart w:id="20" w:name="sub_10661"/>
      <w:bookmarkEnd w:id="19"/>
      <w:r w:rsidRPr="00671200">
        <w:rPr>
          <w:rFonts w:ascii="Times New Roman" w:hAnsi="Times New Roman"/>
          <w:sz w:val="28"/>
          <w:szCs w:val="28"/>
        </w:rPr>
        <w:t xml:space="preserve">проверяет </w:t>
      </w:r>
      <w:bookmarkStart w:id="21" w:name="sub_10662"/>
      <w:bookmarkEnd w:id="20"/>
      <w:r w:rsidRPr="00671200">
        <w:rPr>
          <w:rFonts w:ascii="Times New Roman" w:hAnsi="Times New Roman"/>
          <w:sz w:val="28"/>
          <w:szCs w:val="28"/>
          <w:shd w:val="clear" w:color="auto" w:fill="FFFFFF"/>
        </w:rPr>
        <w:t>в течение двух рабочих дней со дня получения заявления и приложенных к нему документов, рассматривает поступившие заявление</w:t>
      </w:r>
      <w:r w:rsidRPr="00671200">
        <w:rPr>
          <w:rFonts w:ascii="Times New Roman" w:hAnsi="Times New Roman"/>
          <w:sz w:val="28"/>
          <w:szCs w:val="28"/>
        </w:rPr>
        <w:t>.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" w:name="sub_1067"/>
      <w:bookmarkEnd w:id="21"/>
      <w:r w:rsidRPr="00671200">
        <w:rPr>
          <w:sz w:val="28"/>
          <w:szCs w:val="28"/>
        </w:rPr>
        <w:t xml:space="preserve">3.2.12. </w:t>
      </w:r>
      <w:bookmarkStart w:id="23" w:name="sub_1068"/>
      <w:bookmarkEnd w:id="22"/>
      <w:r w:rsidRPr="00671200">
        <w:rPr>
          <w:sz w:val="28"/>
          <w:szCs w:val="28"/>
        </w:rPr>
        <w:t>Специалист в течение двух рабочих дней проверяет возможность оказания услуги: сведения, содержащиеся в заявлении; направляет в порядке межведомственного информационного взаимодействия запросы (в случае самостоятельного представления заявителем документов, запросы в рамках межведомственного взаимодействия не направляются).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>3.2.13. Результатом административной процедуры является получение специалистом информации в рамках межведомственного информационного взаимодействия, принятие решения о предоставлении муниципальной услуги.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4" w:name="sub_13212"/>
      <w:r w:rsidRPr="00671200">
        <w:rPr>
          <w:b/>
          <w:sz w:val="28"/>
          <w:szCs w:val="28"/>
        </w:rPr>
        <w:t xml:space="preserve">§ 3. </w:t>
      </w:r>
      <w:bookmarkStart w:id="25" w:name="sub_1075"/>
      <w:bookmarkEnd w:id="23"/>
      <w:bookmarkEnd w:id="24"/>
      <w:r w:rsidRPr="00671200">
        <w:rPr>
          <w:b/>
          <w:sz w:val="28"/>
          <w:szCs w:val="28"/>
        </w:rPr>
        <w:t>Осмотр объекта индивидуального жилищного строительства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671200" w:rsidRPr="00671200" w:rsidRDefault="00671200" w:rsidP="00671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1200">
        <w:rPr>
          <w:rFonts w:ascii="Times New Roman" w:hAnsi="Times New Roman"/>
          <w:sz w:val="28"/>
          <w:szCs w:val="28"/>
        </w:rPr>
        <w:t xml:space="preserve">3.2.14. Специалист при принятии решения о предоставлении муниципальной услуги,  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организует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Специалист уведомляет заявителя или представителя заявителя о дате проведения осмотра посредством телефонной, факсимильной, электронной, почтовой связи либо через Единый портал. </w:t>
      </w:r>
    </w:p>
    <w:p w:rsidR="00671200" w:rsidRPr="00671200" w:rsidRDefault="00671200" w:rsidP="00671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3.2.15. При проведении осмотра могут осуществляться обмеры и обследования </w:t>
      </w:r>
      <w:proofErr w:type="spellStart"/>
      <w:r w:rsidRPr="00671200">
        <w:rPr>
          <w:rFonts w:ascii="Times New Roman" w:hAnsi="Times New Roman"/>
          <w:sz w:val="28"/>
          <w:szCs w:val="28"/>
          <w:shd w:val="clear" w:color="auto" w:fill="FFFFFF"/>
        </w:rPr>
        <w:t>освидетельствуемого</w:t>
      </w:r>
      <w:proofErr w:type="spellEnd"/>
      <w:r w:rsidRPr="00671200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объекта.</w:t>
      </w:r>
    </w:p>
    <w:p w:rsidR="00671200" w:rsidRPr="00671200" w:rsidRDefault="00671200" w:rsidP="0067120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3.2.16. Результатом административной процедуры является проведение осмотра.</w:t>
      </w:r>
    </w:p>
    <w:p w:rsidR="00671200" w:rsidRPr="00671200" w:rsidRDefault="00671200" w:rsidP="0067120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71200">
        <w:rPr>
          <w:b/>
          <w:sz w:val="28"/>
          <w:szCs w:val="28"/>
        </w:rPr>
        <w:t xml:space="preserve">§ 4. Подготовка и направление (выдача) заявителю </w:t>
      </w:r>
      <w:r w:rsidRPr="00671200">
        <w:rPr>
          <w:b/>
          <w:sz w:val="28"/>
          <w:szCs w:val="28"/>
          <w:shd w:val="clear" w:color="auto" w:fill="FFFFFF"/>
        </w:rPr>
        <w:t xml:space="preserve">результата </w:t>
      </w:r>
      <w:r w:rsidRPr="00671200">
        <w:rPr>
          <w:b/>
          <w:sz w:val="28"/>
          <w:szCs w:val="28"/>
        </w:rPr>
        <w:t>муниципальной услуги</w:t>
      </w:r>
    </w:p>
    <w:p w:rsidR="00671200" w:rsidRPr="00671200" w:rsidRDefault="00671200" w:rsidP="00671200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3.2.17. По результатам осмотра объекта индивидуального жилищного строительства специалист составляет </w:t>
      </w:r>
      <w:r w:rsidRPr="00671200">
        <w:rPr>
          <w:rStyle w:val="ae"/>
          <w:i w:val="0"/>
          <w:iCs w:val="0"/>
          <w:sz w:val="28"/>
          <w:szCs w:val="28"/>
        </w:rPr>
        <w:t>акт</w:t>
      </w:r>
      <w:r w:rsidRPr="00671200">
        <w:rPr>
          <w:sz w:val="28"/>
          <w:szCs w:val="28"/>
        </w:rPr>
        <w:t xml:space="preserve"> </w:t>
      </w:r>
      <w:r w:rsidRPr="00671200">
        <w:rPr>
          <w:rStyle w:val="ae"/>
          <w:i w:val="0"/>
          <w:iCs w:val="0"/>
          <w:sz w:val="28"/>
          <w:szCs w:val="28"/>
        </w:rPr>
        <w:t>освидетельствования</w:t>
      </w:r>
      <w:r w:rsidRPr="00671200">
        <w:rPr>
          <w:sz w:val="28"/>
          <w:szCs w:val="28"/>
        </w:rPr>
        <w:t xml:space="preserve"> по форме, утвержденной Министерством строительства и жилищно-коммунального хозяйства Российской Федерации, </w:t>
      </w:r>
      <w:r w:rsidRPr="00671200">
        <w:rPr>
          <w:sz w:val="28"/>
          <w:szCs w:val="28"/>
          <w:shd w:val="clear" w:color="auto" w:fill="FFFFFF"/>
        </w:rPr>
        <w:t>либо уведомление об отказе в предоставлении муниципальной услуги</w:t>
      </w:r>
      <w:r w:rsidRPr="00671200">
        <w:rPr>
          <w:sz w:val="28"/>
          <w:szCs w:val="28"/>
        </w:rPr>
        <w:t>.</w:t>
      </w:r>
    </w:p>
    <w:p w:rsidR="00671200" w:rsidRPr="00671200" w:rsidRDefault="00671200" w:rsidP="00671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3.2.18. Подписанный акт освидетельствования, уведомление в тот же день регистрируются в базе исходящих документов специалистом по входящей корреспонденции. </w:t>
      </w:r>
    </w:p>
    <w:p w:rsidR="00671200" w:rsidRPr="00671200" w:rsidRDefault="00671200" w:rsidP="006712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3.2.19. Подписанный акт освидетельствования, уведомление выдается специалистом по входящей корреспонденции заявителю или представителю заявителя лично под расписку либо направляется   </w:t>
      </w:r>
      <w:r w:rsidRPr="00671200">
        <w:rPr>
          <w:sz w:val="28"/>
          <w:szCs w:val="28"/>
          <w:shd w:val="clear" w:color="auto" w:fill="FFFFFF"/>
        </w:rPr>
        <w:t xml:space="preserve">заказным письмом с уведомлением </w:t>
      </w:r>
      <w:r w:rsidRPr="00671200">
        <w:rPr>
          <w:sz w:val="28"/>
          <w:szCs w:val="28"/>
        </w:rPr>
        <w:t>в течение трех дней со дня их подписания.</w:t>
      </w:r>
    </w:p>
    <w:p w:rsidR="00671200" w:rsidRPr="00671200" w:rsidRDefault="00671200" w:rsidP="006712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lastRenderedPageBreak/>
        <w:t xml:space="preserve">3.2.20. Результатом административной процедуры является направление (выдача) акта освидетельствования или уведомления. </w:t>
      </w:r>
    </w:p>
    <w:p w:rsidR="00671200" w:rsidRPr="00671200" w:rsidRDefault="00671200" w:rsidP="00671200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1200" w:rsidRPr="00671200" w:rsidRDefault="00671200" w:rsidP="00671200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71200">
        <w:rPr>
          <w:rFonts w:ascii="Times New Roman" w:hAnsi="Times New Roman"/>
          <w:b/>
          <w:sz w:val="28"/>
          <w:szCs w:val="28"/>
        </w:rPr>
        <w:t>Подраздел 3.3. О</w:t>
      </w:r>
      <w:r w:rsidRPr="00671200">
        <w:rPr>
          <w:rFonts w:ascii="Times New Roman" w:hAnsi="Times New Roman"/>
          <w:b/>
          <w:bCs/>
          <w:sz w:val="28"/>
          <w:szCs w:val="28"/>
        </w:rPr>
        <w:t>собенности выполнения административных процедур в электронной форме</w:t>
      </w:r>
    </w:p>
    <w:p w:rsidR="00671200" w:rsidRPr="00671200" w:rsidRDefault="00671200" w:rsidP="00671200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3.3.1. </w:t>
      </w:r>
      <w:proofErr w:type="gramStart"/>
      <w:r w:rsidRPr="00671200">
        <w:rPr>
          <w:rFonts w:ascii="Times New Roman" w:hAnsi="Times New Roman"/>
          <w:sz w:val="28"/>
          <w:szCs w:val="28"/>
        </w:rPr>
        <w:t xml:space="preserve"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(далее - ЕПГУ) в информационно-телекоммуникационной сети «Интернет» по адресу: </w:t>
      </w:r>
      <w:proofErr w:type="spellStart"/>
      <w:r w:rsidRPr="00A0759E">
        <w:rPr>
          <w:rStyle w:val="aa"/>
          <w:rFonts w:ascii="Times New Roman" w:hAnsi="Times New Roman"/>
          <w:color w:val="auto"/>
          <w:sz w:val="28"/>
          <w:szCs w:val="28"/>
        </w:rPr>
        <w:t>www.gosuslugi.ru</w:t>
      </w:r>
      <w:proofErr w:type="spellEnd"/>
      <w:r w:rsidRPr="00671200">
        <w:rPr>
          <w:rFonts w:ascii="Times New Roman" w:hAnsi="Times New Roman"/>
          <w:sz w:val="28"/>
          <w:szCs w:val="28"/>
        </w:rPr>
        <w:t>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27.07.2006 года № 149-ФЗ «Об информации, информационных технологиях и о защите информации», постановлением</w:t>
      </w:r>
      <w:proofErr w:type="gramEnd"/>
      <w:r w:rsidRPr="00671200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3.3.2. Для получения </w:t>
      </w:r>
      <w:r w:rsidRPr="00671200">
        <w:rPr>
          <w:rFonts w:ascii="Times New Roman" w:eastAsia="Calibri" w:hAnsi="Times New Roman"/>
          <w:sz w:val="28"/>
          <w:szCs w:val="28"/>
        </w:rPr>
        <w:t>муниципальной</w:t>
      </w:r>
      <w:r w:rsidRPr="00671200">
        <w:rPr>
          <w:rFonts w:ascii="Times New Roman" w:hAnsi="Times New Roman"/>
          <w:sz w:val="28"/>
          <w:szCs w:val="28"/>
        </w:rPr>
        <w:t xml:space="preserve">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671200">
        <w:rPr>
          <w:rFonts w:ascii="Times New Roman" w:hAnsi="Times New Roman"/>
          <w:sz w:val="28"/>
          <w:szCs w:val="28"/>
        </w:rPr>
        <w:t>ии и ау</w:t>
      </w:r>
      <w:proofErr w:type="gramEnd"/>
      <w:r w:rsidRPr="00671200">
        <w:rPr>
          <w:rFonts w:ascii="Times New Roman" w:hAnsi="Times New Roman"/>
          <w:sz w:val="28"/>
          <w:szCs w:val="28"/>
        </w:rPr>
        <w:t xml:space="preserve">тентификации (далее – ЕСИА). </w:t>
      </w: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3.3.3. Для подачи заявления через ЕПГУ заявитель должен выполнить следующие действия:</w:t>
      </w: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в личном кабинете на ЕПГУ заполнить в электронном виде заявление на оказание </w:t>
      </w:r>
      <w:r w:rsidRPr="00671200">
        <w:rPr>
          <w:rFonts w:ascii="Times New Roman" w:eastAsia="Calibri" w:hAnsi="Times New Roman"/>
          <w:sz w:val="28"/>
          <w:szCs w:val="28"/>
        </w:rPr>
        <w:t>муниципальной</w:t>
      </w:r>
      <w:r w:rsidRPr="00671200">
        <w:rPr>
          <w:rFonts w:ascii="Times New Roman" w:hAnsi="Times New Roman"/>
          <w:sz w:val="28"/>
          <w:szCs w:val="28"/>
        </w:rPr>
        <w:t xml:space="preserve"> услуги;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приложить к заявлению электронные документы.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3.3.4. В результате направления пакета электронных документов через ЕПГУ производится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3.3.5. Сведения о стадиях прохождения заявления в электронной форме публикуются на персональных страницах заявителя ЕПГУ и направляются на адрес электронной почты заявителя, который был указан при заполнении заявления в электронной форме.</w:t>
      </w:r>
    </w:p>
    <w:bookmarkEnd w:id="25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6" w:name="sub_1400"/>
      <w:r w:rsidRPr="00671200">
        <w:rPr>
          <w:rFonts w:ascii="Times New Roman" w:hAnsi="Times New Roman"/>
          <w:color w:val="auto"/>
          <w:sz w:val="28"/>
          <w:szCs w:val="28"/>
        </w:rPr>
        <w:t xml:space="preserve">Раздел 4. Формы </w:t>
      </w:r>
      <w:proofErr w:type="gramStart"/>
      <w:r w:rsidRPr="00671200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671200">
        <w:rPr>
          <w:rFonts w:ascii="Times New Roman" w:hAnsi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26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1084"/>
      <w:r w:rsidRPr="00671200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6712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1200">
        <w:rPr>
          <w:rFonts w:ascii="Times New Roman" w:hAnsi="Times New Roman"/>
          <w:sz w:val="28"/>
          <w:szCs w:val="28"/>
        </w:rPr>
        <w:t xml:space="preserve"> соблюдением и исполнением специалистом Администрации,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Глава Администрации путем проведения плановых и внеплановых проверок полноты и качества предоставления муниципальной услуги.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1085"/>
      <w:bookmarkEnd w:id="27"/>
      <w:r w:rsidRPr="00671200">
        <w:rPr>
          <w:rFonts w:ascii="Times New Roman" w:hAnsi="Times New Roman"/>
          <w:sz w:val="28"/>
          <w:szCs w:val="28"/>
        </w:rPr>
        <w:t xml:space="preserve">4.2. 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</w:t>
      </w:r>
      <w:r w:rsidRPr="00671200">
        <w:rPr>
          <w:rFonts w:ascii="Times New Roman" w:hAnsi="Times New Roman"/>
          <w:sz w:val="28"/>
          <w:szCs w:val="28"/>
        </w:rPr>
        <w:lastRenderedPageBreak/>
        <w:t>проводятся на основании жалобы заявителя, а также иных граждан, их объединений и организаций.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1086"/>
      <w:bookmarkEnd w:id="28"/>
      <w:r w:rsidRPr="00671200">
        <w:rPr>
          <w:rFonts w:ascii="Times New Roman" w:hAnsi="Times New Roman"/>
          <w:sz w:val="28"/>
          <w:szCs w:val="28"/>
        </w:rPr>
        <w:t>4.3. Специалист Администрации,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bookmarkEnd w:id="29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Персональная ответственность указанного лица закрепляется в должностной инструкции.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1087"/>
      <w:r w:rsidRPr="00671200">
        <w:rPr>
          <w:rFonts w:ascii="Times New Roman" w:hAnsi="Times New Roman"/>
          <w:sz w:val="28"/>
          <w:szCs w:val="28"/>
        </w:rPr>
        <w:t>4.4. В случае выявления нарушений прав граждан при предоставлении муниципальной услуги к виновному специалисту Администрации,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  <w:bookmarkEnd w:id="30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31" w:name="sub_1500"/>
      <w:r w:rsidRPr="00671200">
        <w:rPr>
          <w:rFonts w:ascii="Times New Roman" w:hAnsi="Times New Roman"/>
          <w:color w:val="auto"/>
          <w:sz w:val="28"/>
          <w:szCs w:val="28"/>
        </w:rPr>
        <w:t>Раздел 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bookmarkEnd w:id="31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1088"/>
      <w:r w:rsidRPr="00671200">
        <w:rPr>
          <w:rFonts w:ascii="Times New Roman" w:hAnsi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10881"/>
      <w:bookmarkEnd w:id="32"/>
      <w:r w:rsidRPr="00671200">
        <w:rPr>
          <w:rFonts w:ascii="Times New Roman" w:hAnsi="Times New Roman"/>
          <w:sz w:val="28"/>
          <w:szCs w:val="28"/>
        </w:rPr>
        <w:t>1) нарушение срока регистрации заявления;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10882"/>
      <w:bookmarkEnd w:id="33"/>
      <w:r w:rsidRPr="00671200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10883"/>
      <w:bookmarkEnd w:id="34"/>
      <w:r w:rsidRPr="00671200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10884"/>
      <w:bookmarkEnd w:id="35"/>
      <w:r w:rsidRPr="00671200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10885"/>
      <w:bookmarkEnd w:id="36"/>
      <w:proofErr w:type="gramStart"/>
      <w:r w:rsidRPr="00671200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актами;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10886"/>
      <w:bookmarkEnd w:id="37"/>
      <w:r w:rsidRPr="00671200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10887"/>
      <w:bookmarkEnd w:id="38"/>
      <w:proofErr w:type="gramStart"/>
      <w:r w:rsidRPr="00671200">
        <w:rPr>
          <w:rFonts w:ascii="Times New Roman" w:hAnsi="Times New Roman"/>
          <w:sz w:val="28"/>
          <w:szCs w:val="28"/>
        </w:rPr>
        <w:t>7) отказ Администрации, должностного лица Администрации,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sub_10888"/>
      <w:bookmarkEnd w:id="39"/>
      <w:r w:rsidRPr="00671200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sub_10889"/>
      <w:bookmarkEnd w:id="40"/>
      <w:proofErr w:type="gramStart"/>
      <w:r w:rsidRPr="00671200">
        <w:rPr>
          <w:rFonts w:ascii="Times New Roman" w:hAnsi="Times New Roman"/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актами;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sub_108810"/>
      <w:bookmarkEnd w:id="41"/>
      <w:proofErr w:type="gramStart"/>
      <w:r w:rsidRPr="00671200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sub_1089"/>
      <w:bookmarkEnd w:id="42"/>
      <w:r w:rsidRPr="00671200">
        <w:rPr>
          <w:rFonts w:ascii="Times New Roman" w:hAnsi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Администрацию. </w:t>
      </w:r>
      <w:bookmarkStart w:id="44" w:name="sub_1090"/>
      <w:bookmarkEnd w:id="43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5.3. 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sub_1091"/>
      <w:bookmarkEnd w:id="44"/>
      <w:r w:rsidRPr="00671200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6" w:name="sub_10911"/>
      <w:bookmarkEnd w:id="45"/>
      <w:proofErr w:type="gramStart"/>
      <w:r w:rsidRPr="00671200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7" w:name="sub_10912"/>
      <w:bookmarkEnd w:id="46"/>
      <w:proofErr w:type="gramStart"/>
      <w:r w:rsidRPr="00671200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8" w:name="sub_10913"/>
      <w:bookmarkEnd w:id="47"/>
      <w:r w:rsidRPr="00671200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9" w:name="sub_10914"/>
      <w:bookmarkEnd w:id="48"/>
      <w:r w:rsidRPr="00671200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0" w:name="sub_1092"/>
      <w:bookmarkEnd w:id="49"/>
      <w:r w:rsidRPr="00671200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671200">
        <w:rPr>
          <w:rFonts w:ascii="Times New Roman" w:hAnsi="Times New Roman"/>
          <w:sz w:val="28"/>
          <w:szCs w:val="28"/>
        </w:rPr>
        <w:t>Жалоба, поступившая в Администрацию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sub_1094"/>
      <w:bookmarkEnd w:id="50"/>
      <w:r w:rsidRPr="00671200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2" w:name="sub_10941"/>
      <w:bookmarkEnd w:id="51"/>
      <w:proofErr w:type="gramStart"/>
      <w:r w:rsidRPr="00671200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671200">
        <w:rPr>
          <w:rFonts w:ascii="Times New Roman" w:hAnsi="Times New Roman"/>
          <w:sz w:val="28"/>
          <w:szCs w:val="28"/>
        </w:rPr>
        <w:lastRenderedPageBreak/>
        <w:t>Российской Федерации, нормативными правовыми актами Омской области, муниципальными правовыми актами;</w:t>
      </w:r>
      <w:proofErr w:type="gramEnd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3" w:name="sub_10942"/>
      <w:bookmarkEnd w:id="52"/>
      <w:r w:rsidRPr="00671200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4" w:name="sub_1095"/>
      <w:bookmarkEnd w:id="53"/>
      <w:r w:rsidRPr="00671200">
        <w:rPr>
          <w:rFonts w:ascii="Times New Roman" w:hAnsi="Times New Roman"/>
          <w:sz w:val="28"/>
          <w:szCs w:val="28"/>
        </w:rPr>
        <w:t>5.7. В случае признания жалобы подлежащей удовлетворению в ответе заявителю дается информация о действиях Администрации,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54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5" w:name="sub_1096"/>
      <w:r w:rsidRPr="00671200">
        <w:rPr>
          <w:rFonts w:ascii="Times New Roman" w:hAnsi="Times New Roman"/>
          <w:sz w:val="28"/>
          <w:szCs w:val="28"/>
        </w:rPr>
        <w:t>5.8.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55"/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6" w:name="sub_1097"/>
      <w:r w:rsidRPr="00671200">
        <w:rPr>
          <w:rFonts w:ascii="Times New Roman" w:hAnsi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67120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71200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11.2. Федерального закона № 210-ФЗ, незамедлительно направляют имеющиеся материалы в органы прокуратуры.</w:t>
      </w:r>
      <w:bookmarkEnd w:id="56"/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219" w:type="dxa"/>
        <w:tblLook w:val="04A0"/>
      </w:tblPr>
      <w:tblGrid>
        <w:gridCol w:w="6062"/>
      </w:tblGrid>
      <w:tr w:rsidR="00671200" w:rsidRPr="00671200" w:rsidTr="00A0759E">
        <w:tc>
          <w:tcPr>
            <w:tcW w:w="6062" w:type="dxa"/>
          </w:tcPr>
          <w:p w:rsidR="00671200" w:rsidRPr="00671200" w:rsidRDefault="00671200" w:rsidP="0067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Style w:val="ac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lastRenderedPageBreak/>
              <w:t>Приложение № 1</w:t>
            </w:r>
          </w:p>
          <w:p w:rsidR="00671200" w:rsidRPr="00671200" w:rsidRDefault="00671200" w:rsidP="0067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Style w:val="ac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  <w:r w:rsidRPr="006712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671200">
              <w:rPr>
                <w:rFonts w:ascii="Times New Roman" w:hAnsi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6712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671200" w:rsidRPr="00671200" w:rsidRDefault="00671200" w:rsidP="0067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00" w:rsidRPr="00671200" w:rsidTr="00A0759E">
        <w:tc>
          <w:tcPr>
            <w:tcW w:w="6062" w:type="dxa"/>
          </w:tcPr>
          <w:p w:rsidR="00671200" w:rsidRPr="00671200" w:rsidRDefault="00671200" w:rsidP="0067120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 _________________ (ФИО)</w:t>
            </w:r>
          </w:p>
          <w:p w:rsidR="00671200" w:rsidRPr="00671200" w:rsidRDefault="00671200" w:rsidP="0067120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</w:t>
            </w:r>
          </w:p>
          <w:p w:rsidR="00671200" w:rsidRPr="00671200" w:rsidRDefault="00671200" w:rsidP="0067120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671200" w:rsidRPr="00671200" w:rsidRDefault="00671200" w:rsidP="0067120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паспортные данные)</w:t>
            </w:r>
          </w:p>
          <w:p w:rsidR="00671200" w:rsidRPr="00671200" w:rsidRDefault="00671200" w:rsidP="0067120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>Адрес заявителя___________________________</w:t>
            </w:r>
          </w:p>
          <w:p w:rsidR="00671200" w:rsidRPr="00671200" w:rsidRDefault="00671200" w:rsidP="00671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Fonts w:ascii="Times New Roman" w:hAnsi="Times New Roman"/>
                <w:sz w:val="28"/>
                <w:szCs w:val="28"/>
              </w:rPr>
              <w:t>(адрес регистрации)</w:t>
            </w:r>
          </w:p>
          <w:p w:rsidR="00671200" w:rsidRPr="00671200" w:rsidRDefault="00671200" w:rsidP="0067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200" w:rsidRPr="00671200" w:rsidRDefault="00671200" w:rsidP="0067120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>Почтовый адрес и (или) адрес электронной почты____________________________________________________________________________</w:t>
            </w:r>
          </w:p>
          <w:p w:rsidR="00671200" w:rsidRPr="00671200" w:rsidRDefault="00671200" w:rsidP="00671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Fonts w:ascii="Times New Roman" w:hAnsi="Times New Roman"/>
                <w:sz w:val="28"/>
                <w:szCs w:val="28"/>
              </w:rPr>
              <w:t>Телефон (факс) заявителя (представителя заявителя): ___________________________</w:t>
            </w:r>
          </w:p>
          <w:p w:rsidR="00671200" w:rsidRPr="00671200" w:rsidRDefault="00671200" w:rsidP="00671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1200" w:rsidRPr="00671200" w:rsidRDefault="00671200" w:rsidP="006712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71200">
        <w:rPr>
          <w:rStyle w:val="ac"/>
          <w:rFonts w:ascii="Times New Roman" w:hAnsi="Times New Roman" w:cs="Times New Roman"/>
          <w:b w:val="0"/>
          <w:bCs/>
          <w:color w:val="auto"/>
          <w:sz w:val="28"/>
          <w:szCs w:val="28"/>
        </w:rPr>
        <w:t>Заявление</w:t>
      </w:r>
    </w:p>
    <w:p w:rsidR="00671200" w:rsidRPr="00671200" w:rsidRDefault="00671200" w:rsidP="00671200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671200">
        <w:rPr>
          <w:rFonts w:ascii="Times New Roman" w:hAnsi="Times New Roman" w:cs="Times New Roman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671200" w:rsidRPr="00671200" w:rsidRDefault="00671200" w:rsidP="00671200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 w:rsidRPr="00671200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акт</w:t>
      </w:r>
      <w:r w:rsidRPr="00671200">
        <w:rPr>
          <w:rFonts w:ascii="Times New Roman" w:hAnsi="Times New Roman" w:cs="Times New Roman"/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на индивидуальный жилой дом после __________________________________</w:t>
      </w:r>
    </w:p>
    <w:p w:rsidR="00671200" w:rsidRPr="00671200" w:rsidRDefault="00671200" w:rsidP="0067120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1200" w:rsidRPr="00671200" w:rsidRDefault="00671200" w:rsidP="0067120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(строительства, реконструкции)</w:t>
      </w:r>
    </w:p>
    <w:p w:rsidR="00671200" w:rsidRPr="00671200" w:rsidRDefault="00671200" w:rsidP="0067120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200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671200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__________________________________________.</w:t>
      </w:r>
    </w:p>
    <w:p w:rsidR="00671200" w:rsidRPr="00671200" w:rsidRDefault="00671200" w:rsidP="00671200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предоставить следующим способом (</w:t>
      </w:r>
      <w:proofErr w:type="gramStart"/>
      <w:r w:rsidRPr="0067120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71200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8928"/>
      </w:tblGrid>
      <w:tr w:rsidR="00671200" w:rsidRPr="00671200" w:rsidTr="007B75E2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 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в виде бумажного документа посредством личного обращения в Администрацию</w:t>
            </w:r>
          </w:p>
        </w:tc>
      </w:tr>
      <w:tr w:rsidR="00671200" w:rsidRPr="00671200" w:rsidTr="007B75E2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 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в виде бумажного документа, направленного Администрацией посредством почтового отправления на почтовый адрес, указанный в заявлении</w:t>
            </w:r>
          </w:p>
        </w:tc>
      </w:tr>
      <w:tr w:rsidR="00671200" w:rsidRPr="00671200" w:rsidTr="007B75E2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 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в виде электронного документа посредством системы «Личный кабинет» ЕПГУ</w:t>
            </w:r>
          </w:p>
        </w:tc>
      </w:tr>
      <w:tr w:rsidR="00671200" w:rsidRPr="00671200" w:rsidTr="007B75E2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00" w:rsidRPr="00671200" w:rsidRDefault="00671200" w:rsidP="0067120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в виде электронного документа, направленного Администрацией посредством электронной почты на адрес электронной почты, указанный в заявлении</w:t>
            </w:r>
          </w:p>
        </w:tc>
      </w:tr>
    </w:tbl>
    <w:p w:rsidR="00671200" w:rsidRPr="00671200" w:rsidRDefault="00671200" w:rsidP="0067120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735"/>
        <w:gridCol w:w="7946"/>
      </w:tblGrid>
      <w:tr w:rsidR="00671200" w:rsidRPr="00671200" w:rsidTr="007B75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71200" w:rsidRPr="00671200" w:rsidRDefault="00671200" w:rsidP="0067120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1200" w:rsidRPr="00671200" w:rsidRDefault="00671200" w:rsidP="0067120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200" w:rsidRPr="00671200" w:rsidRDefault="00671200" w:rsidP="0067120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00" w:rsidRPr="00671200" w:rsidTr="007B75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71200" w:rsidRPr="00671200" w:rsidRDefault="00671200" w:rsidP="0067120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671200" w:rsidRPr="00671200" w:rsidRDefault="00671200" w:rsidP="0067120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1200" w:rsidRPr="00671200" w:rsidRDefault="00671200" w:rsidP="006712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Fonts w:ascii="Times New Roman" w:hAnsi="Times New Roman"/>
                <w:sz w:val="28"/>
                <w:szCs w:val="28"/>
              </w:rPr>
              <w:t xml:space="preserve">фамилия, имя и (при наличии) отчество заявителя/представителя заявителя </w:t>
            </w:r>
          </w:p>
        </w:tc>
      </w:tr>
      <w:tr w:rsidR="00671200" w:rsidRPr="00671200" w:rsidTr="007B75E2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71200" w:rsidRPr="00671200" w:rsidRDefault="00671200" w:rsidP="0067120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1200">
              <w:rPr>
                <w:rFonts w:ascii="Times New Roman" w:hAnsi="Times New Roman" w:cs="Times New Roman"/>
                <w:sz w:val="28"/>
                <w:szCs w:val="28"/>
              </w:rPr>
              <w:t xml:space="preserve">выражаю согласие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</w:t>
            </w:r>
            <w:proofErr w:type="gramEnd"/>
            <w:r w:rsidRPr="00671200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</w:r>
          </w:p>
        </w:tc>
      </w:tr>
    </w:tbl>
    <w:p w:rsidR="00671200" w:rsidRPr="00671200" w:rsidRDefault="00671200" w:rsidP="0067120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1200">
        <w:rPr>
          <w:sz w:val="28"/>
          <w:szCs w:val="28"/>
        </w:rPr>
        <w:t xml:space="preserve">Приложение: на ____ </w:t>
      </w:r>
      <w:proofErr w:type="gramStart"/>
      <w:r w:rsidRPr="00671200">
        <w:rPr>
          <w:sz w:val="28"/>
          <w:szCs w:val="28"/>
        </w:rPr>
        <w:t>л</w:t>
      </w:r>
      <w:proofErr w:type="gramEnd"/>
      <w:r w:rsidRPr="00671200">
        <w:rPr>
          <w:sz w:val="28"/>
          <w:szCs w:val="28"/>
        </w:rPr>
        <w:t>.</w:t>
      </w:r>
    </w:p>
    <w:p w:rsidR="00671200" w:rsidRPr="00671200" w:rsidRDefault="00671200" w:rsidP="0067120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___________________________________________    __________________________</w:t>
      </w:r>
    </w:p>
    <w:p w:rsidR="00671200" w:rsidRPr="00671200" w:rsidRDefault="00671200" w:rsidP="0067120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71200">
        <w:rPr>
          <w:rFonts w:ascii="Times New Roman" w:hAnsi="Times New Roman" w:cs="Times New Roman"/>
          <w:sz w:val="28"/>
          <w:szCs w:val="28"/>
        </w:rPr>
        <w:t>Ф.И.О.заявителя</w:t>
      </w:r>
      <w:proofErr w:type="spellEnd"/>
      <w:r w:rsidRPr="00671200">
        <w:rPr>
          <w:rFonts w:ascii="Times New Roman" w:hAnsi="Times New Roman" w:cs="Times New Roman"/>
          <w:sz w:val="28"/>
          <w:szCs w:val="28"/>
        </w:rPr>
        <w:t xml:space="preserve">, представителя) </w:t>
      </w:r>
      <w:r w:rsidRPr="0067120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1200">
        <w:rPr>
          <w:rFonts w:ascii="Times New Roman" w:hAnsi="Times New Roman" w:cs="Times New Roman"/>
          <w:sz w:val="28"/>
          <w:szCs w:val="28"/>
        </w:rPr>
        <w:tab/>
      </w:r>
      <w:r w:rsidRPr="00671200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 xml:space="preserve">"___" __________ ______ </w:t>
      </w:r>
      <w:proofErr w:type="gramStart"/>
      <w:r w:rsidRPr="006712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1200">
        <w:rPr>
          <w:rFonts w:ascii="Times New Roman" w:hAnsi="Times New Roman" w:cs="Times New Roman"/>
          <w:sz w:val="28"/>
          <w:szCs w:val="28"/>
        </w:rPr>
        <w:t>.</w:t>
      </w: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71200" w:rsidRPr="00671200" w:rsidRDefault="00671200" w:rsidP="00671200">
      <w:pPr>
        <w:spacing w:after="0" w:line="240" w:lineRule="auto"/>
        <w:ind w:left="4536"/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</w:pPr>
      <w:bookmarkStart w:id="57" w:name="sub_11000"/>
      <w:r w:rsidRPr="00671200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 xml:space="preserve">Приложение № 2 </w:t>
      </w:r>
    </w:p>
    <w:p w:rsidR="00671200" w:rsidRPr="00671200" w:rsidRDefault="00671200" w:rsidP="00671200">
      <w:pPr>
        <w:spacing w:after="0" w:line="240" w:lineRule="auto"/>
        <w:ind w:left="4536"/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</w:pPr>
      <w:r w:rsidRPr="00671200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 xml:space="preserve">к административному регламенту </w:t>
      </w:r>
      <w:proofErr w:type="gramStart"/>
      <w:r w:rsidRPr="00671200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по</w:t>
      </w:r>
      <w:proofErr w:type="gramEnd"/>
    </w:p>
    <w:p w:rsidR="00671200" w:rsidRPr="00671200" w:rsidRDefault="00671200" w:rsidP="00671200">
      <w:pPr>
        <w:spacing w:after="0" w:line="240" w:lineRule="auto"/>
        <w:ind w:left="4536"/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</w:pPr>
      <w:r w:rsidRPr="00671200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71200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7120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71200">
        <w:rPr>
          <w:rStyle w:val="ac"/>
          <w:rFonts w:ascii="Times New Roman" w:hAnsi="Times New Roman"/>
          <w:bCs/>
          <w:color w:val="auto"/>
          <w:sz w:val="28"/>
          <w:szCs w:val="28"/>
        </w:rPr>
        <w:br/>
      </w:r>
    </w:p>
    <w:bookmarkEnd w:id="57"/>
    <w:p w:rsidR="00671200" w:rsidRPr="00671200" w:rsidRDefault="00671200" w:rsidP="006712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200" w:rsidRPr="00671200" w:rsidRDefault="00671200" w:rsidP="00671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71200">
        <w:rPr>
          <w:rFonts w:ascii="Times New Roman" w:hAnsi="Times New Roman"/>
          <w:color w:val="auto"/>
          <w:sz w:val="28"/>
          <w:szCs w:val="28"/>
        </w:rPr>
        <w:t>Блок-схема</w:t>
      </w:r>
    </w:p>
    <w:p w:rsidR="00671200" w:rsidRPr="00671200" w:rsidRDefault="00671200" w:rsidP="006712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71200">
        <w:rPr>
          <w:rFonts w:ascii="Times New Roman" w:hAnsi="Times New Roman"/>
          <w:color w:val="auto"/>
          <w:sz w:val="28"/>
          <w:szCs w:val="28"/>
        </w:rPr>
        <w:t xml:space="preserve">по предоставлению муниципальной услуги </w:t>
      </w:r>
      <w:r w:rsidRPr="0067120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Pr="00671200">
        <w:rPr>
          <w:rFonts w:ascii="Times New Roman" w:hAnsi="Times New Roman"/>
          <w:color w:val="auto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7120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</w:t>
      </w:r>
    </w:p>
    <w:p w:rsidR="00671200" w:rsidRPr="00671200" w:rsidRDefault="00671200" w:rsidP="006712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71200" w:rsidRPr="00671200" w:rsidTr="007B75E2">
        <w:trPr>
          <w:trHeight w:val="852"/>
        </w:trPr>
        <w:tc>
          <w:tcPr>
            <w:tcW w:w="9570" w:type="dxa"/>
            <w:vAlign w:val="center"/>
          </w:tcPr>
          <w:p w:rsidR="00671200" w:rsidRPr="00671200" w:rsidRDefault="00671200" w:rsidP="00671200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 xml:space="preserve">Прием, первичная проверка и регистрация заявления </w:t>
            </w:r>
          </w:p>
          <w:p w:rsidR="00671200" w:rsidRPr="00671200" w:rsidRDefault="00671200" w:rsidP="00671200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71200">
              <w:rPr>
                <w:sz w:val="28"/>
                <w:szCs w:val="28"/>
              </w:rPr>
              <w:t>и прилагаемых к ним документов</w:t>
            </w:r>
          </w:p>
        </w:tc>
      </w:tr>
    </w:tbl>
    <w:p w:rsidR="00671200" w:rsidRPr="00671200" w:rsidRDefault="00671200" w:rsidP="006712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71200" w:rsidRPr="00671200" w:rsidTr="007B75E2">
        <w:trPr>
          <w:trHeight w:val="501"/>
        </w:trPr>
        <w:tc>
          <w:tcPr>
            <w:tcW w:w="9571" w:type="dxa"/>
          </w:tcPr>
          <w:p w:rsidR="00671200" w:rsidRPr="00671200" w:rsidRDefault="00671200" w:rsidP="0067120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0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</w:t>
            </w:r>
            <w:r w:rsidRPr="006712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направление межведомственных запросов</w:t>
            </w:r>
          </w:p>
        </w:tc>
      </w:tr>
    </w:tbl>
    <w:p w:rsidR="00671200" w:rsidRPr="00671200" w:rsidRDefault="00671200" w:rsidP="006712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71200" w:rsidRPr="00671200" w:rsidTr="007B75E2">
        <w:trPr>
          <w:trHeight w:val="523"/>
        </w:trPr>
        <w:tc>
          <w:tcPr>
            <w:tcW w:w="9571" w:type="dxa"/>
          </w:tcPr>
          <w:p w:rsidR="00671200" w:rsidRPr="00671200" w:rsidRDefault="00671200" w:rsidP="00671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Fonts w:ascii="Times New Roman" w:hAnsi="Times New Roman"/>
                <w:sz w:val="28"/>
                <w:szCs w:val="28"/>
              </w:rPr>
              <w:t>Осмотр объекта индивидуального жилищного строительства</w:t>
            </w:r>
          </w:p>
        </w:tc>
      </w:tr>
    </w:tbl>
    <w:p w:rsidR="00671200" w:rsidRPr="00671200" w:rsidRDefault="00671200" w:rsidP="006712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71200"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71200" w:rsidRPr="00671200" w:rsidTr="007B75E2">
        <w:trPr>
          <w:trHeight w:val="523"/>
        </w:trPr>
        <w:tc>
          <w:tcPr>
            <w:tcW w:w="9571" w:type="dxa"/>
          </w:tcPr>
          <w:p w:rsidR="00671200" w:rsidRPr="00671200" w:rsidRDefault="00671200" w:rsidP="00671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200">
              <w:rPr>
                <w:rFonts w:ascii="Times New Roman" w:hAnsi="Times New Roman"/>
                <w:sz w:val="28"/>
                <w:szCs w:val="28"/>
              </w:rPr>
              <w:t xml:space="preserve">Подготовка и направление (выдача) заявителю </w:t>
            </w:r>
            <w:r w:rsidRPr="006712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результата </w:t>
            </w:r>
            <w:r w:rsidRPr="00671200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</w:tc>
      </w:tr>
    </w:tbl>
    <w:p w:rsidR="00671200" w:rsidRPr="00671200" w:rsidRDefault="00671200" w:rsidP="00671200">
      <w:pPr>
        <w:spacing w:after="0" w:line="240" w:lineRule="auto"/>
        <w:ind w:left="-567" w:right="-92"/>
        <w:jc w:val="center"/>
        <w:rPr>
          <w:rFonts w:ascii="Times New Roman" w:hAnsi="Times New Roman"/>
          <w:sz w:val="28"/>
          <w:szCs w:val="28"/>
        </w:rPr>
      </w:pPr>
    </w:p>
    <w:p w:rsidR="00F51BFB" w:rsidRPr="00671200" w:rsidRDefault="00F51BFB" w:rsidP="00671200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51BFB" w:rsidRPr="00F51BFB" w:rsidRDefault="00F51BFB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51BFB" w:rsidRPr="00F51BFB" w:rsidSect="00174FB2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65827"/>
    <w:rsid w:val="000903D2"/>
    <w:rsid w:val="000B24A8"/>
    <w:rsid w:val="000D069C"/>
    <w:rsid w:val="000F12D7"/>
    <w:rsid w:val="00143D9F"/>
    <w:rsid w:val="00154892"/>
    <w:rsid w:val="00174FB2"/>
    <w:rsid w:val="002107AB"/>
    <w:rsid w:val="00252B98"/>
    <w:rsid w:val="003113FB"/>
    <w:rsid w:val="003D3668"/>
    <w:rsid w:val="003E3626"/>
    <w:rsid w:val="00416DAF"/>
    <w:rsid w:val="004308BC"/>
    <w:rsid w:val="00444AB9"/>
    <w:rsid w:val="00476781"/>
    <w:rsid w:val="004C3E91"/>
    <w:rsid w:val="005264FA"/>
    <w:rsid w:val="0053004E"/>
    <w:rsid w:val="00583B8A"/>
    <w:rsid w:val="005E71EC"/>
    <w:rsid w:val="006514D1"/>
    <w:rsid w:val="00671200"/>
    <w:rsid w:val="00687B79"/>
    <w:rsid w:val="00693217"/>
    <w:rsid w:val="006A5B5A"/>
    <w:rsid w:val="00777BC8"/>
    <w:rsid w:val="007E2305"/>
    <w:rsid w:val="007F229E"/>
    <w:rsid w:val="007F22D5"/>
    <w:rsid w:val="00865508"/>
    <w:rsid w:val="008A18CB"/>
    <w:rsid w:val="00932947"/>
    <w:rsid w:val="00971A1F"/>
    <w:rsid w:val="00990A41"/>
    <w:rsid w:val="009958AD"/>
    <w:rsid w:val="009B46DB"/>
    <w:rsid w:val="00A0759E"/>
    <w:rsid w:val="00A2723D"/>
    <w:rsid w:val="00A4699F"/>
    <w:rsid w:val="00A7527A"/>
    <w:rsid w:val="00A85D47"/>
    <w:rsid w:val="00A920E9"/>
    <w:rsid w:val="00AB743B"/>
    <w:rsid w:val="00B05D96"/>
    <w:rsid w:val="00B4389A"/>
    <w:rsid w:val="00B52882"/>
    <w:rsid w:val="00B705EA"/>
    <w:rsid w:val="00BC6308"/>
    <w:rsid w:val="00BD4DAC"/>
    <w:rsid w:val="00C70B43"/>
    <w:rsid w:val="00CE6F6F"/>
    <w:rsid w:val="00D05444"/>
    <w:rsid w:val="00D6074B"/>
    <w:rsid w:val="00D80C11"/>
    <w:rsid w:val="00DB2852"/>
    <w:rsid w:val="00DF70D0"/>
    <w:rsid w:val="00EA017E"/>
    <w:rsid w:val="00EA3767"/>
    <w:rsid w:val="00EC7E32"/>
    <w:rsid w:val="00EF11AD"/>
    <w:rsid w:val="00F11BB2"/>
    <w:rsid w:val="00F4290F"/>
    <w:rsid w:val="00F51BFB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712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rsid w:val="00F51BFB"/>
    <w:pPr>
      <w:widowControl w:val="0"/>
      <w:snapToGrid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671200"/>
  </w:style>
  <w:style w:type="character" w:customStyle="1" w:styleId="10">
    <w:name w:val="Заголовок 1 Знак"/>
    <w:basedOn w:val="a0"/>
    <w:link w:val="1"/>
    <w:rsid w:val="0067120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671200"/>
    <w:rPr>
      <w:color w:val="106BBE"/>
    </w:rPr>
  </w:style>
  <w:style w:type="character" w:customStyle="1" w:styleId="apple-converted-space">
    <w:name w:val="apple-converted-space"/>
    <w:basedOn w:val="a0"/>
    <w:uiPriority w:val="99"/>
    <w:rsid w:val="00671200"/>
  </w:style>
  <w:style w:type="paragraph" w:customStyle="1" w:styleId="ab">
    <w:name w:val="Таблицы (моноширинный)"/>
    <w:basedOn w:val="a"/>
    <w:next w:val="a"/>
    <w:uiPriority w:val="99"/>
    <w:rsid w:val="00671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671200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6712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71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712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671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671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671200"/>
    <w:rPr>
      <w:i/>
      <w:iCs/>
    </w:rPr>
  </w:style>
  <w:style w:type="paragraph" w:customStyle="1" w:styleId="af">
    <w:name w:val="Прижатый влево"/>
    <w:basedOn w:val="a"/>
    <w:next w:val="a"/>
    <w:uiPriority w:val="99"/>
    <w:rsid w:val="00671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5317</Words>
  <Characters>30310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2024-11-19T04:45:00Z</cp:lastPrinted>
  <dcterms:created xsi:type="dcterms:W3CDTF">2024-10-28T04:19:00Z</dcterms:created>
  <dcterms:modified xsi:type="dcterms:W3CDTF">2024-11-19T04:45:00Z</dcterms:modified>
</cp:coreProperties>
</file>