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544DD8">
        <w:rPr>
          <w:rFonts w:ascii="Times New Roman" w:hAnsi="Times New Roman" w:cs="Times New Roman"/>
          <w:sz w:val="28"/>
          <w:szCs w:val="28"/>
        </w:rPr>
        <w:t>27.11</w:t>
      </w:r>
      <w:r w:rsidR="00E9665B">
        <w:rPr>
          <w:rFonts w:ascii="Times New Roman" w:hAnsi="Times New Roman" w:cs="Times New Roman"/>
          <w:sz w:val="28"/>
          <w:szCs w:val="28"/>
        </w:rPr>
        <w:t>.2024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544DD8">
        <w:rPr>
          <w:rFonts w:ascii="Times New Roman" w:hAnsi="Times New Roman" w:cs="Times New Roman"/>
          <w:sz w:val="28"/>
          <w:szCs w:val="28"/>
        </w:rPr>
        <w:t>15</w:t>
      </w:r>
      <w:r w:rsidR="00E9665B">
        <w:rPr>
          <w:rFonts w:ascii="Times New Roman" w:hAnsi="Times New Roman" w:cs="Times New Roman"/>
          <w:sz w:val="28"/>
          <w:szCs w:val="28"/>
        </w:rPr>
        <w:t>3</w:t>
      </w:r>
    </w:p>
    <w:p w:rsidR="00A709DD" w:rsidRPr="00106139" w:rsidRDefault="00A709DD" w:rsidP="0010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D8" w:rsidRPr="00CF3B8B" w:rsidRDefault="00544DD8" w:rsidP="00544D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от </w:t>
      </w:r>
      <w:r w:rsidRPr="00CF3B8B">
        <w:rPr>
          <w:rFonts w:ascii="Times New Roman" w:hAnsi="Times New Roman"/>
          <w:color w:val="000000"/>
          <w:sz w:val="28"/>
          <w:szCs w:val="28"/>
        </w:rPr>
        <w:t>23.06.2017  № 109 «</w:t>
      </w:r>
      <w:r w:rsidRPr="00CF3B8B"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</w:t>
      </w:r>
      <w:r w:rsidRPr="00B37509">
        <w:rPr>
          <w:rFonts w:ascii="Times New Roman" w:hAnsi="Times New Roman"/>
          <w:sz w:val="28"/>
          <w:szCs w:val="28"/>
        </w:rPr>
        <w:t xml:space="preserve"> чрезвычайных ситуаций»</w:t>
      </w:r>
    </w:p>
    <w:p w:rsidR="00490FD8" w:rsidRPr="00106139" w:rsidRDefault="00490FD8" w:rsidP="0010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06139" w:rsidP="00544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44DD8" w:rsidRPr="00544DD8">
        <w:rPr>
          <w:rFonts w:ascii="Times New Roman" w:eastAsia="Calibri" w:hAnsi="Times New Roman" w:cs="Times New Roman"/>
          <w:sz w:val="28"/>
          <w:szCs w:val="28"/>
        </w:rPr>
        <w:t>Федерального закона от 21.12.1994 № 68-ФЗ «О защите населения и</w:t>
      </w:r>
      <w:r w:rsidR="0054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DD8" w:rsidRPr="00544DD8">
        <w:rPr>
          <w:rFonts w:ascii="Times New Roman" w:eastAsia="Calibri" w:hAnsi="Times New Roman" w:cs="Times New Roman"/>
          <w:sz w:val="28"/>
          <w:szCs w:val="28"/>
        </w:rPr>
        <w:t>территорий от чрезвычайных ситуаций природного и техногенного</w:t>
      </w:r>
      <w:r w:rsidR="0054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DD8" w:rsidRPr="00544DD8">
        <w:rPr>
          <w:rFonts w:ascii="Times New Roman" w:eastAsia="Calibri" w:hAnsi="Times New Roman" w:cs="Times New Roman"/>
          <w:sz w:val="28"/>
          <w:szCs w:val="28"/>
        </w:rPr>
        <w:t>характера»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44D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544DD8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D8">
        <w:rPr>
          <w:rFonts w:ascii="Times New Roman" w:hAnsi="Times New Roman" w:cs="Times New Roman"/>
          <w:sz w:val="28"/>
          <w:szCs w:val="28"/>
        </w:rPr>
        <w:t xml:space="preserve">1. </w:t>
      </w:r>
      <w:r w:rsidRPr="00544DD8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93799" w:rsidRPr="00544D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44DD8" w:rsidRPr="00544DD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44DD8" w:rsidRPr="00544DD8">
        <w:rPr>
          <w:rFonts w:ascii="Times New Roman" w:eastAsia="Calibri" w:hAnsi="Times New Roman" w:cs="Times New Roman"/>
          <w:sz w:val="28"/>
          <w:szCs w:val="28"/>
        </w:rPr>
        <w:t>о порядке создания, хранения, использования и восполнения резерва материальных ресурсов администрации Петровского сельского поселения для ликвидации чрезвычайных ситуаций</w:t>
      </w:r>
      <w:r w:rsidR="00C93799" w:rsidRPr="00D771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</w:t>
      </w:r>
      <w:r w:rsidR="00544DD8"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="00C93799" w:rsidRPr="00C93799">
        <w:rPr>
          <w:rFonts w:ascii="Times New Roman" w:hAnsi="Times New Roman" w:cs="Times New Roman"/>
          <w:sz w:val="28"/>
          <w:szCs w:val="28"/>
        </w:rPr>
        <w:t>постановление</w:t>
      </w:r>
      <w:r w:rsidR="00C93799">
        <w:rPr>
          <w:rFonts w:ascii="Times New Roman" w:hAnsi="Times New Roman" w:cs="Times New Roman"/>
          <w:sz w:val="28"/>
          <w:szCs w:val="28"/>
        </w:rPr>
        <w:t>м</w:t>
      </w:r>
      <w:r w:rsidR="00C93799" w:rsidRPr="00C93799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 </w:t>
      </w:r>
      <w:r w:rsidR="00544DD8">
        <w:rPr>
          <w:rFonts w:ascii="Times New Roman" w:hAnsi="Times New Roman" w:cs="Times New Roman"/>
          <w:sz w:val="28"/>
          <w:szCs w:val="28"/>
        </w:rPr>
        <w:t xml:space="preserve">от </w:t>
      </w:r>
      <w:r w:rsidR="00544DD8" w:rsidRPr="00CF3B8B">
        <w:rPr>
          <w:rFonts w:ascii="Times New Roman" w:hAnsi="Times New Roman"/>
          <w:color w:val="000000"/>
          <w:sz w:val="28"/>
          <w:szCs w:val="28"/>
        </w:rPr>
        <w:t xml:space="preserve">23.06.2017  № 109 </w:t>
      </w:r>
      <w:r w:rsidR="00106139" w:rsidRPr="00106139">
        <w:rPr>
          <w:rFonts w:ascii="Times New Roman" w:hAnsi="Times New Roman" w:cs="Times New Roman"/>
          <w:sz w:val="28"/>
          <w:szCs w:val="28"/>
        </w:rPr>
        <w:t xml:space="preserve"> </w:t>
      </w:r>
      <w:r w:rsidR="00C93799">
        <w:rPr>
          <w:rFonts w:ascii="Times New Roman" w:hAnsi="Times New Roman" w:cs="Times New Roman"/>
          <w:sz w:val="28"/>
          <w:szCs w:val="28"/>
        </w:rPr>
        <w:t>(далее - П</w:t>
      </w:r>
      <w:r w:rsidR="00544DD8">
        <w:rPr>
          <w:rFonts w:ascii="Times New Roman" w:hAnsi="Times New Roman" w:cs="Times New Roman"/>
          <w:sz w:val="28"/>
          <w:szCs w:val="28"/>
        </w:rPr>
        <w:t>оложение</w:t>
      </w:r>
      <w:r w:rsidR="00C93799">
        <w:rPr>
          <w:rFonts w:ascii="Times New Roman" w:hAnsi="Times New Roman" w:cs="Times New Roman"/>
          <w:sz w:val="28"/>
          <w:szCs w:val="28"/>
        </w:rPr>
        <w:t xml:space="preserve">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6139" w:rsidRDefault="00306565" w:rsidP="00544D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544DD8">
        <w:rPr>
          <w:rFonts w:ascii="Times New Roman" w:hAnsi="Times New Roman" w:cs="Times New Roman"/>
          <w:sz w:val="28"/>
          <w:szCs w:val="28"/>
        </w:rPr>
        <w:t>дополнить Положение пунктом 24 следующего содержания:</w:t>
      </w:r>
    </w:p>
    <w:p w:rsidR="00544DD8" w:rsidRPr="00544DD8" w:rsidRDefault="00544DD8" w:rsidP="00544D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«24. </w:t>
      </w:r>
      <w:r w:rsidRPr="00544DD8">
        <w:rPr>
          <w:rFonts w:ascii="Times New Roman" w:hAnsi="Times New Roman" w:cs="Times New Roman"/>
          <w:sz w:val="28"/>
          <w:szCs w:val="28"/>
        </w:rPr>
        <w:t>Резерв может использоваться при введении режима 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D8">
        <w:rPr>
          <w:rFonts w:ascii="Times New Roman" w:hAnsi="Times New Roman" w:cs="Times New Roman"/>
          <w:sz w:val="28"/>
          <w:szCs w:val="28"/>
        </w:rPr>
        <w:t>готовности в соответствии с настоящим 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proofErr w:type="gramStart"/>
      <w:r w:rsidRPr="00544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73229" w:rsidRDefault="00A73229" w:rsidP="001061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06139"/>
    <w:rsid w:val="001650FF"/>
    <w:rsid w:val="00306565"/>
    <w:rsid w:val="00315BB3"/>
    <w:rsid w:val="00360C10"/>
    <w:rsid w:val="00370E67"/>
    <w:rsid w:val="0042117E"/>
    <w:rsid w:val="004272A8"/>
    <w:rsid w:val="0045067D"/>
    <w:rsid w:val="00463AA9"/>
    <w:rsid w:val="00490FD8"/>
    <w:rsid w:val="004F34E6"/>
    <w:rsid w:val="005037CC"/>
    <w:rsid w:val="00544DD8"/>
    <w:rsid w:val="005751E7"/>
    <w:rsid w:val="00580E21"/>
    <w:rsid w:val="005936A0"/>
    <w:rsid w:val="00660EB9"/>
    <w:rsid w:val="0069655F"/>
    <w:rsid w:val="006A653F"/>
    <w:rsid w:val="007420AE"/>
    <w:rsid w:val="00A0234E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77110"/>
    <w:rsid w:val="00E9665B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  <w:style w:type="paragraph" w:customStyle="1" w:styleId="s1">
    <w:name w:val="s_1"/>
    <w:basedOn w:val="a"/>
    <w:rsid w:val="00E9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2024-11-27T03:52:00Z</cp:lastPrinted>
  <dcterms:created xsi:type="dcterms:W3CDTF">2024-11-27T03:52:00Z</dcterms:created>
  <dcterms:modified xsi:type="dcterms:W3CDTF">2024-11-27T03:52:00Z</dcterms:modified>
</cp:coreProperties>
</file>