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74FB2" w:rsidRDefault="00174FB2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174FB2">
        <w:rPr>
          <w:rFonts w:ascii="Times New Roman" w:hAnsi="Times New Roman"/>
          <w:sz w:val="28"/>
          <w:szCs w:val="28"/>
        </w:rPr>
        <w:t>23.11.2023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174FB2">
        <w:rPr>
          <w:rFonts w:ascii="Times New Roman" w:hAnsi="Times New Roman"/>
          <w:sz w:val="28"/>
          <w:szCs w:val="28"/>
        </w:rPr>
        <w:t>176</w:t>
      </w:r>
    </w:p>
    <w:p w:rsidR="00B4389A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B46DB" w:rsidRPr="009B46DB" w:rsidRDefault="00EF11AD" w:rsidP="009B4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46DB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9B46DB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9B46DB" w:rsidRPr="009B46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Омской области от 24 июня 2015 года N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9B46DB" w:rsidRPr="009B46DB">
        <w:rPr>
          <w:rFonts w:ascii="Times New Roman" w:hAnsi="Times New Roman"/>
          <w:sz w:val="28"/>
          <w:szCs w:val="28"/>
          <w:lang w:eastAsia="ru-RU"/>
        </w:rPr>
        <w:t xml:space="preserve"> участков и установления сервитутов, публичного сервитута»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9B46DB" w:rsidRPr="009B46DB" w:rsidRDefault="00EF11AD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9B46D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 w:rsidR="009B46DB">
        <w:rPr>
          <w:rFonts w:ascii="Times New Roman" w:hAnsi="Times New Roman"/>
          <w:color w:val="000000"/>
          <w:sz w:val="28"/>
          <w:szCs w:val="28"/>
        </w:rPr>
        <w:t>е 8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2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9B46D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9B46DB" w:rsidRPr="009B46DB">
        <w:rPr>
          <w:rFonts w:ascii="Times New Roman" w:hAnsi="Times New Roman"/>
          <w:sz w:val="28"/>
          <w:szCs w:val="28"/>
        </w:rPr>
        <w:t xml:space="preserve">слова </w:t>
      </w:r>
      <w:r w:rsidR="009B46DB">
        <w:rPr>
          <w:rFonts w:ascii="Times New Roman" w:hAnsi="Times New Roman"/>
          <w:sz w:val="28"/>
          <w:szCs w:val="28"/>
        </w:rPr>
        <w:t>«</w:t>
      </w:r>
      <w:r w:rsidR="009B46DB" w:rsidRPr="009B46DB">
        <w:rPr>
          <w:rFonts w:ascii="Times New Roman" w:hAnsi="Times New Roman"/>
          <w:sz w:val="28"/>
          <w:szCs w:val="28"/>
        </w:rPr>
        <w:t>не соответствует установленному виду разрешенного использования земельных участков либо</w:t>
      </w:r>
      <w:r w:rsidR="009B46DB">
        <w:rPr>
          <w:rFonts w:ascii="Times New Roman" w:hAnsi="Times New Roman"/>
          <w:sz w:val="28"/>
          <w:szCs w:val="28"/>
        </w:rPr>
        <w:t>»</w:t>
      </w:r>
      <w:r w:rsidR="009B46DB" w:rsidRPr="009B46DB">
        <w:rPr>
          <w:rFonts w:ascii="Times New Roman" w:hAnsi="Times New Roman"/>
          <w:sz w:val="28"/>
          <w:szCs w:val="28"/>
        </w:rPr>
        <w:t xml:space="preserve"> исключить.</w:t>
      </w:r>
    </w:p>
    <w:p w:rsidR="00D6074B" w:rsidRDefault="00BD4DAC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43D9F"/>
    <w:rsid w:val="00154892"/>
    <w:rsid w:val="00174FB2"/>
    <w:rsid w:val="002107AB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2023-11-22T09:42:00Z</cp:lastPrinted>
  <dcterms:created xsi:type="dcterms:W3CDTF">2023-11-13T10:06:00Z</dcterms:created>
  <dcterms:modified xsi:type="dcterms:W3CDTF">2023-11-22T09:45:00Z</dcterms:modified>
</cp:coreProperties>
</file>