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98" w:rsidRPr="00B50A73" w:rsidRDefault="00CC7698" w:rsidP="00CC7698">
      <w:pPr>
        <w:shd w:val="clear" w:color="auto" w:fill="FFFFFF"/>
        <w:jc w:val="center"/>
        <w:rPr>
          <w:b/>
          <w:bCs/>
          <w:color w:val="000000"/>
        </w:rPr>
      </w:pPr>
      <w:r w:rsidRPr="00B50A73">
        <w:rPr>
          <w:b/>
          <w:bCs/>
          <w:color w:val="000000"/>
        </w:rPr>
        <w:t>ОМСКИЙ  МУНИЦИПАЛЬНЫЙ  РАЙОН ОМСКОЙ  ОБЛАСТИ</w:t>
      </w:r>
    </w:p>
    <w:p w:rsidR="00CC7698" w:rsidRPr="00B50A73" w:rsidRDefault="00CC7698" w:rsidP="00CC7698">
      <w:pPr>
        <w:shd w:val="clear" w:color="auto" w:fill="FFFFFF"/>
        <w:jc w:val="center"/>
        <w:rPr>
          <w:color w:val="000000"/>
          <w:sz w:val="10"/>
          <w:szCs w:val="10"/>
        </w:rPr>
      </w:pPr>
      <w:r w:rsidRPr="00B50A73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CC7698" w:rsidRPr="000368DE" w:rsidTr="007920D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C7698" w:rsidRPr="00B50A73" w:rsidRDefault="00CC7698" w:rsidP="007920D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C7698" w:rsidRDefault="00CC7698" w:rsidP="00CC769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173242">
        <w:rPr>
          <w:b/>
          <w:color w:val="000000"/>
          <w:spacing w:val="38"/>
          <w:sz w:val="36"/>
          <w:szCs w:val="36"/>
        </w:rPr>
        <w:t>ПОСТАНОВЛЕНИЕ</w:t>
      </w:r>
    </w:p>
    <w:p w:rsidR="00CC7698" w:rsidRPr="00B50A73" w:rsidRDefault="00CC7698" w:rsidP="00CC769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CC7698" w:rsidRPr="0015707F" w:rsidRDefault="00CC7698" w:rsidP="00CC7698">
      <w:pPr>
        <w:shd w:val="clear" w:color="auto" w:fill="FFFFFF"/>
        <w:rPr>
          <w:sz w:val="28"/>
          <w:szCs w:val="28"/>
        </w:rPr>
      </w:pPr>
      <w:r w:rsidRPr="0015707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13.11.2017 </w:t>
      </w:r>
      <w:r w:rsidRPr="0015707F">
        <w:rPr>
          <w:sz w:val="28"/>
          <w:szCs w:val="28"/>
        </w:rPr>
        <w:t xml:space="preserve"> № </w:t>
      </w:r>
      <w:r>
        <w:rPr>
          <w:sz w:val="28"/>
          <w:szCs w:val="28"/>
        </w:rPr>
        <w:t>180</w:t>
      </w:r>
    </w:p>
    <w:p w:rsidR="00CC7698" w:rsidRPr="0015707F" w:rsidRDefault="00CC7698" w:rsidP="00CC7698">
      <w:pPr>
        <w:shd w:val="clear" w:color="auto" w:fill="FFFFFF"/>
        <w:rPr>
          <w:sz w:val="28"/>
          <w:szCs w:val="28"/>
        </w:rPr>
      </w:pPr>
    </w:p>
    <w:p w:rsidR="005F07A2" w:rsidRDefault="00CC7698" w:rsidP="005F07A2">
      <w:pPr>
        <w:jc w:val="both"/>
        <w:rPr>
          <w:sz w:val="28"/>
          <w:szCs w:val="28"/>
        </w:rPr>
      </w:pPr>
      <w:r w:rsidRPr="003D7922">
        <w:rPr>
          <w:bCs/>
          <w:sz w:val="28"/>
          <w:szCs w:val="28"/>
        </w:rPr>
        <w:t>Об утверждении Т</w:t>
      </w:r>
      <w:r>
        <w:rPr>
          <w:bCs/>
          <w:sz w:val="28"/>
          <w:szCs w:val="28"/>
        </w:rPr>
        <w:t xml:space="preserve">ребований </w:t>
      </w:r>
      <w:r w:rsidRPr="003D7922">
        <w:rPr>
          <w:bCs/>
          <w:sz w:val="28"/>
          <w:szCs w:val="28"/>
        </w:rPr>
        <w:t>к порядку разработки и принятия правовых актов</w:t>
      </w:r>
      <w:r>
        <w:rPr>
          <w:bCs/>
          <w:sz w:val="28"/>
          <w:szCs w:val="28"/>
        </w:rPr>
        <w:t xml:space="preserve"> </w:t>
      </w:r>
      <w:r w:rsidR="005F07A2">
        <w:rPr>
          <w:sz w:val="28"/>
          <w:szCs w:val="28"/>
        </w:rPr>
        <w:t>о нормировании в сфере закупок, содержанию указанных актов и обеспечению их исполнения</w:t>
      </w:r>
    </w:p>
    <w:p w:rsidR="00CC7698" w:rsidRPr="003D7922" w:rsidRDefault="00CC7698" w:rsidP="00CC7698">
      <w:pPr>
        <w:jc w:val="both"/>
        <w:rPr>
          <w:bCs/>
          <w:sz w:val="28"/>
          <w:szCs w:val="28"/>
        </w:rPr>
      </w:pPr>
    </w:p>
    <w:p w:rsidR="00CC7698" w:rsidRPr="001C0019" w:rsidRDefault="00CC7698" w:rsidP="00CC7698">
      <w:pPr>
        <w:ind w:firstLine="709"/>
        <w:jc w:val="both"/>
        <w:rPr>
          <w:sz w:val="28"/>
          <w:szCs w:val="28"/>
        </w:rPr>
      </w:pPr>
      <w:proofErr w:type="gramStart"/>
      <w:r w:rsidRPr="00E904E7">
        <w:rPr>
          <w:sz w:val="28"/>
          <w:szCs w:val="28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</w:t>
      </w:r>
      <w:r w:rsidRPr="001C0019">
        <w:rPr>
          <w:sz w:val="28"/>
          <w:szCs w:val="28"/>
        </w:rPr>
        <w:t xml:space="preserve">их исполнения», Уставом </w:t>
      </w:r>
      <w:r>
        <w:rPr>
          <w:sz w:val="28"/>
          <w:szCs w:val="28"/>
        </w:rPr>
        <w:t>Петровского</w:t>
      </w:r>
      <w:r w:rsidRPr="001C0019">
        <w:rPr>
          <w:sz w:val="28"/>
          <w:szCs w:val="28"/>
        </w:rPr>
        <w:t xml:space="preserve"> сельского</w:t>
      </w:r>
      <w:proofErr w:type="gramEnd"/>
      <w:r w:rsidRPr="001C001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Омского</w:t>
      </w:r>
      <w:r w:rsidRPr="001C0019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</w:t>
      </w:r>
    </w:p>
    <w:p w:rsidR="00CC7698" w:rsidRPr="0015707F" w:rsidRDefault="00CC7698" w:rsidP="00CC7698">
      <w:pPr>
        <w:jc w:val="both"/>
        <w:rPr>
          <w:sz w:val="28"/>
          <w:szCs w:val="28"/>
        </w:rPr>
      </w:pPr>
    </w:p>
    <w:p w:rsidR="00CC7698" w:rsidRPr="0015707F" w:rsidRDefault="00CC7698" w:rsidP="00CC7698">
      <w:pPr>
        <w:jc w:val="both"/>
        <w:rPr>
          <w:sz w:val="28"/>
          <w:szCs w:val="28"/>
        </w:rPr>
      </w:pPr>
      <w:r w:rsidRPr="0015707F">
        <w:rPr>
          <w:sz w:val="28"/>
          <w:szCs w:val="28"/>
        </w:rPr>
        <w:t>ПОСТАНОВЛЯЮ:</w:t>
      </w:r>
    </w:p>
    <w:p w:rsidR="00CC7698" w:rsidRPr="0015707F" w:rsidRDefault="00CC7698" w:rsidP="00CC7698">
      <w:pPr>
        <w:jc w:val="both"/>
        <w:rPr>
          <w:sz w:val="28"/>
          <w:szCs w:val="28"/>
        </w:rPr>
      </w:pPr>
    </w:p>
    <w:p w:rsidR="00CC7698" w:rsidRDefault="005F07A2" w:rsidP="005F07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7698" w:rsidRPr="0015707F">
        <w:rPr>
          <w:sz w:val="28"/>
          <w:szCs w:val="28"/>
        </w:rPr>
        <w:t xml:space="preserve">Утвердить </w:t>
      </w:r>
      <w:r w:rsidR="00CC7698" w:rsidRPr="00E904E7">
        <w:rPr>
          <w:bCs/>
          <w:sz w:val="28"/>
          <w:szCs w:val="28"/>
        </w:rPr>
        <w:t>Требовани</w:t>
      </w:r>
      <w:r w:rsidR="00CC7698">
        <w:rPr>
          <w:bCs/>
          <w:sz w:val="28"/>
          <w:szCs w:val="28"/>
        </w:rPr>
        <w:t>я</w:t>
      </w:r>
      <w:r w:rsidR="00CC7698" w:rsidRPr="00E904E7">
        <w:rPr>
          <w:bCs/>
          <w:sz w:val="28"/>
          <w:szCs w:val="28"/>
        </w:rPr>
        <w:t xml:space="preserve"> к порядку разработки и принятия правовых актов о </w:t>
      </w:r>
      <w:r>
        <w:rPr>
          <w:sz w:val="28"/>
          <w:szCs w:val="28"/>
        </w:rPr>
        <w:t xml:space="preserve">нормировании в сфере закупок, содержанию указанных актов и обеспечению их исполнения </w:t>
      </w:r>
      <w:r w:rsidR="00CC7698">
        <w:rPr>
          <w:bCs/>
          <w:sz w:val="28"/>
          <w:szCs w:val="28"/>
        </w:rPr>
        <w:t>(далее – Требования) согласно Приложению</w:t>
      </w:r>
      <w:r w:rsidR="00CC7698" w:rsidRPr="0015707F">
        <w:rPr>
          <w:bCs/>
          <w:sz w:val="28"/>
          <w:szCs w:val="28"/>
        </w:rPr>
        <w:t>.</w:t>
      </w:r>
    </w:p>
    <w:p w:rsidR="00CC7698" w:rsidRDefault="00CC7698" w:rsidP="00CC7698">
      <w:pPr>
        <w:ind w:firstLine="567"/>
        <w:jc w:val="both"/>
        <w:rPr>
          <w:sz w:val="28"/>
          <w:szCs w:val="28"/>
        </w:rPr>
      </w:pPr>
      <w:r w:rsidRPr="00CC7698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</w:t>
      </w:r>
      <w:r w:rsidRPr="00CC7698">
        <w:rPr>
          <w:rFonts w:eastAsia="Calibri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CC7698" w:rsidRDefault="00CC7698" w:rsidP="00CC7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7698">
        <w:rPr>
          <w:rFonts w:eastAsia="Calibri"/>
          <w:sz w:val="28"/>
          <w:szCs w:val="28"/>
        </w:rPr>
        <w:t>Настоящее постановления вступает в силу с момента подписания.</w:t>
      </w:r>
    </w:p>
    <w:p w:rsidR="00CC7698" w:rsidRPr="00CC7698" w:rsidRDefault="00CC7698" w:rsidP="00CC7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CC7698">
        <w:rPr>
          <w:rFonts w:eastAsia="Calibri"/>
          <w:sz w:val="28"/>
          <w:szCs w:val="28"/>
        </w:rPr>
        <w:t>Контроль за</w:t>
      </w:r>
      <w:proofErr w:type="gramEnd"/>
      <w:r w:rsidRPr="00CC7698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CC7698" w:rsidRDefault="00CC7698" w:rsidP="00CC7698">
      <w:pPr>
        <w:jc w:val="both"/>
        <w:rPr>
          <w:rFonts w:eastAsia="Calibri"/>
          <w:sz w:val="28"/>
          <w:szCs w:val="28"/>
        </w:rPr>
      </w:pPr>
    </w:p>
    <w:p w:rsidR="00CC7698" w:rsidRDefault="00CC7698" w:rsidP="00CC7698">
      <w:pPr>
        <w:jc w:val="both"/>
        <w:rPr>
          <w:rFonts w:eastAsia="Calibri"/>
          <w:sz w:val="28"/>
          <w:szCs w:val="28"/>
        </w:rPr>
      </w:pPr>
    </w:p>
    <w:p w:rsidR="00CC7698" w:rsidRDefault="00CC7698" w:rsidP="00CC7698">
      <w:pPr>
        <w:jc w:val="both"/>
        <w:rPr>
          <w:rFonts w:eastAsia="Calibri"/>
          <w:sz w:val="28"/>
          <w:szCs w:val="28"/>
        </w:rPr>
      </w:pPr>
    </w:p>
    <w:p w:rsidR="00CC7698" w:rsidRPr="00CC7698" w:rsidRDefault="00CC7698" w:rsidP="00CC7698">
      <w:pPr>
        <w:jc w:val="both"/>
        <w:rPr>
          <w:rFonts w:eastAsia="Calibri"/>
          <w:sz w:val="28"/>
          <w:szCs w:val="28"/>
        </w:rPr>
      </w:pPr>
      <w:r w:rsidRPr="00CC7698">
        <w:rPr>
          <w:rFonts w:eastAsia="Calibri"/>
          <w:sz w:val="28"/>
          <w:szCs w:val="28"/>
        </w:rPr>
        <w:t>Глава сельского поселения                                                                Т.Е. Гришина</w:t>
      </w:r>
    </w:p>
    <w:p w:rsidR="00CC7698" w:rsidRDefault="00CC7698" w:rsidP="00CC7698">
      <w:pPr>
        <w:adjustRightInd/>
        <w:jc w:val="center"/>
        <w:rPr>
          <w:sz w:val="28"/>
          <w:szCs w:val="28"/>
        </w:rPr>
      </w:pPr>
    </w:p>
    <w:p w:rsidR="00CC7698" w:rsidRDefault="00CC7698" w:rsidP="00CC7698">
      <w:pPr>
        <w:adjustRightInd/>
        <w:jc w:val="center"/>
        <w:rPr>
          <w:sz w:val="28"/>
          <w:szCs w:val="28"/>
        </w:rPr>
      </w:pPr>
    </w:p>
    <w:p w:rsidR="00CC7698" w:rsidRDefault="00CC7698" w:rsidP="00CC7698">
      <w:pPr>
        <w:adjustRightInd/>
        <w:jc w:val="center"/>
        <w:rPr>
          <w:sz w:val="28"/>
          <w:szCs w:val="28"/>
        </w:rPr>
      </w:pPr>
    </w:p>
    <w:p w:rsidR="005F07A2" w:rsidRDefault="005F07A2" w:rsidP="00CC7698">
      <w:pPr>
        <w:adjustRightInd/>
        <w:jc w:val="center"/>
        <w:rPr>
          <w:sz w:val="28"/>
          <w:szCs w:val="28"/>
        </w:rPr>
      </w:pPr>
    </w:p>
    <w:p w:rsidR="005F07A2" w:rsidRDefault="005F07A2" w:rsidP="00CC7698">
      <w:pPr>
        <w:adjustRightInd/>
        <w:jc w:val="center"/>
        <w:rPr>
          <w:sz w:val="28"/>
          <w:szCs w:val="28"/>
        </w:rPr>
      </w:pPr>
    </w:p>
    <w:p w:rsidR="00CC7698" w:rsidRDefault="00CC7698" w:rsidP="00CC7698">
      <w:pPr>
        <w:adjustRightInd/>
        <w:jc w:val="center"/>
        <w:rPr>
          <w:sz w:val="28"/>
          <w:szCs w:val="28"/>
        </w:rPr>
      </w:pPr>
    </w:p>
    <w:p w:rsidR="005F07A2" w:rsidRDefault="005F07A2" w:rsidP="00CC7698">
      <w:pPr>
        <w:adjustRightInd/>
        <w:jc w:val="center"/>
        <w:rPr>
          <w:sz w:val="28"/>
          <w:szCs w:val="28"/>
        </w:rPr>
      </w:pPr>
    </w:p>
    <w:p w:rsidR="00CC7698" w:rsidRDefault="00CC7698" w:rsidP="00CC7698">
      <w:pPr>
        <w:adjustRightInd/>
        <w:jc w:val="center"/>
        <w:rPr>
          <w:sz w:val="28"/>
          <w:szCs w:val="28"/>
        </w:rPr>
      </w:pPr>
    </w:p>
    <w:p w:rsidR="00CC7698" w:rsidRDefault="00CC7698" w:rsidP="00CC7698">
      <w:pPr>
        <w:jc w:val="right"/>
        <w:rPr>
          <w:rFonts w:eastAsia="Calibri"/>
          <w:sz w:val="28"/>
          <w:szCs w:val="28"/>
        </w:rPr>
      </w:pPr>
      <w:r w:rsidRPr="00D133C9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CC7698" w:rsidRPr="00D133C9" w:rsidRDefault="00CC7698" w:rsidP="00CC7698">
      <w:pPr>
        <w:jc w:val="right"/>
        <w:rPr>
          <w:rFonts w:eastAsia="Calibri"/>
          <w:sz w:val="28"/>
          <w:szCs w:val="28"/>
        </w:rPr>
      </w:pPr>
      <w:r w:rsidRPr="00D133C9">
        <w:rPr>
          <w:rFonts w:eastAsia="Calibri"/>
          <w:sz w:val="28"/>
          <w:szCs w:val="28"/>
        </w:rPr>
        <w:t>к постановлению Администрации</w:t>
      </w:r>
    </w:p>
    <w:p w:rsidR="00CC7698" w:rsidRPr="00D133C9" w:rsidRDefault="00CC7698" w:rsidP="00CC7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Петровского</w:t>
      </w:r>
      <w:r w:rsidRPr="00D133C9">
        <w:rPr>
          <w:rFonts w:eastAsia="Calibri"/>
          <w:sz w:val="28"/>
          <w:szCs w:val="28"/>
        </w:rPr>
        <w:t xml:space="preserve"> сельского поселения </w:t>
      </w:r>
    </w:p>
    <w:p w:rsidR="00CC7698" w:rsidRPr="00D133C9" w:rsidRDefault="00CC7698" w:rsidP="00CC7698">
      <w:pPr>
        <w:jc w:val="right"/>
        <w:rPr>
          <w:rFonts w:eastAsia="Calibri"/>
          <w:sz w:val="28"/>
          <w:szCs w:val="28"/>
        </w:rPr>
      </w:pPr>
      <w:r w:rsidRPr="00D133C9">
        <w:rPr>
          <w:rFonts w:eastAsia="Calibri"/>
          <w:sz w:val="28"/>
          <w:szCs w:val="28"/>
        </w:rPr>
        <w:t xml:space="preserve">Омского муниципального района </w:t>
      </w:r>
    </w:p>
    <w:p w:rsidR="00CC7698" w:rsidRPr="00D133C9" w:rsidRDefault="00CC7698" w:rsidP="00CC7698">
      <w:pPr>
        <w:jc w:val="right"/>
        <w:rPr>
          <w:rFonts w:eastAsia="Calibri"/>
          <w:sz w:val="28"/>
          <w:szCs w:val="28"/>
        </w:rPr>
      </w:pPr>
      <w:r w:rsidRPr="00D133C9">
        <w:rPr>
          <w:rFonts w:eastAsia="Calibri"/>
          <w:sz w:val="28"/>
          <w:szCs w:val="28"/>
        </w:rPr>
        <w:t>Омской области</w:t>
      </w:r>
    </w:p>
    <w:p w:rsidR="00CC7698" w:rsidRPr="00D133C9" w:rsidRDefault="00CC7698" w:rsidP="00CC7698">
      <w:pPr>
        <w:jc w:val="right"/>
        <w:rPr>
          <w:rFonts w:eastAsia="Calibri"/>
          <w:sz w:val="28"/>
          <w:szCs w:val="28"/>
        </w:rPr>
      </w:pPr>
      <w:r w:rsidRPr="00D133C9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13.11</w:t>
      </w:r>
      <w:r w:rsidRPr="00D133C9">
        <w:rPr>
          <w:rFonts w:eastAsia="Calibri"/>
          <w:sz w:val="28"/>
          <w:szCs w:val="28"/>
        </w:rPr>
        <w:t xml:space="preserve">.2017 года № </w:t>
      </w:r>
      <w:r>
        <w:rPr>
          <w:rFonts w:eastAsia="Calibri"/>
          <w:sz w:val="28"/>
          <w:szCs w:val="28"/>
        </w:rPr>
        <w:t>180</w:t>
      </w:r>
    </w:p>
    <w:p w:rsidR="00CC7698" w:rsidRDefault="00CC7698" w:rsidP="00CC7698">
      <w:pPr>
        <w:adjustRightInd/>
        <w:jc w:val="right"/>
        <w:rPr>
          <w:sz w:val="28"/>
          <w:szCs w:val="28"/>
        </w:rPr>
      </w:pPr>
    </w:p>
    <w:p w:rsidR="005F07A2" w:rsidRDefault="005F07A2" w:rsidP="005F07A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Требования</w:t>
      </w:r>
    </w:p>
    <w:p w:rsidR="005F07A2" w:rsidRDefault="005F07A2" w:rsidP="005F07A2">
      <w:pPr>
        <w:jc w:val="center"/>
        <w:rPr>
          <w:sz w:val="28"/>
          <w:szCs w:val="28"/>
        </w:rPr>
      </w:pPr>
      <w:r>
        <w:rPr>
          <w:sz w:val="28"/>
          <w:szCs w:val="28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</w:t>
      </w:r>
    </w:p>
    <w:p w:rsidR="005F07A2" w:rsidRDefault="005F07A2" w:rsidP="005F07A2">
      <w:pPr>
        <w:jc w:val="both"/>
        <w:rPr>
          <w:rFonts w:ascii="Arial CYR" w:eastAsia="Arial CYR" w:hAnsi="Arial CYR" w:cs="Arial CYR"/>
        </w:rPr>
      </w:pPr>
      <w:r>
        <w:rPr>
          <w:rFonts w:ascii="Arial CYR" w:eastAsia="Arial CYR" w:hAnsi="Arial CYR" w:cs="Arial CYR"/>
          <w:sz w:val="24"/>
          <w:szCs w:val="24"/>
        </w:rPr>
        <w:t xml:space="preserve"> </w:t>
      </w:r>
    </w:p>
    <w:p w:rsidR="005F07A2" w:rsidRDefault="005F07A2" w:rsidP="005F07A2">
      <w:pPr>
        <w:ind w:firstLine="567"/>
        <w:jc w:val="both"/>
        <w:rPr>
          <w:rFonts w:ascii="Arial CYR" w:eastAsia="Arial CYR" w:hAnsi="Arial CYR" w:cs="Arial CYR"/>
        </w:rPr>
      </w:pPr>
      <w:r>
        <w:rPr>
          <w:rFonts w:eastAsia="Arial CYR" w:cs="Arial CYR"/>
          <w:sz w:val="28"/>
          <w:szCs w:val="28"/>
        </w:rPr>
        <w:t>1. Настоящие требования  определяют  требования к порядку разработки и принятия, содержанию, обеспечению исполнения муниципальных правовых актов:</w:t>
      </w:r>
    </w:p>
    <w:p w:rsidR="005F07A2" w:rsidRPr="00CC7698" w:rsidRDefault="005F07A2" w:rsidP="005F07A2">
      <w:pPr>
        <w:ind w:firstLine="709"/>
        <w:jc w:val="both"/>
        <w:rPr>
          <w:sz w:val="28"/>
          <w:szCs w:val="28"/>
        </w:rPr>
      </w:pPr>
      <w:r w:rsidRPr="00CC7698">
        <w:rPr>
          <w:sz w:val="28"/>
          <w:szCs w:val="28"/>
        </w:rPr>
        <w:t xml:space="preserve">1) Администрации Петровского сельского поселения Омского муниципального района, </w:t>
      </w:r>
      <w:proofErr w:type="gramStart"/>
      <w:r w:rsidRPr="00CC7698">
        <w:rPr>
          <w:sz w:val="28"/>
          <w:szCs w:val="28"/>
        </w:rPr>
        <w:t>утверждающих</w:t>
      </w:r>
      <w:proofErr w:type="gramEnd"/>
      <w:r w:rsidRPr="00CC7698">
        <w:rPr>
          <w:sz w:val="28"/>
          <w:szCs w:val="28"/>
        </w:rPr>
        <w:t>:</w:t>
      </w:r>
    </w:p>
    <w:p w:rsidR="005F07A2" w:rsidRPr="00CC7698" w:rsidRDefault="005F07A2" w:rsidP="005F07A2">
      <w:pPr>
        <w:ind w:firstLine="709"/>
        <w:jc w:val="both"/>
        <w:rPr>
          <w:sz w:val="28"/>
          <w:szCs w:val="28"/>
        </w:rPr>
      </w:pPr>
      <w:proofErr w:type="gramStart"/>
      <w:r w:rsidRPr="00CC7698">
        <w:rPr>
          <w:sz w:val="28"/>
          <w:szCs w:val="28"/>
        </w:rPr>
        <w:t>- правила определения требований к закупаемым муниципальными органами (главными распорядителями бюджетных средств, финансируемых из бюджета Петровского сельского поселения Омского муниципального района (далее – главные ра</w:t>
      </w:r>
      <w:r>
        <w:rPr>
          <w:sz w:val="28"/>
          <w:szCs w:val="28"/>
        </w:rPr>
        <w:t>спорядители) и подведомственным им казенным учреждениям</w:t>
      </w:r>
      <w:r w:rsidRPr="009B16A4">
        <w:rPr>
          <w:sz w:val="28"/>
          <w:szCs w:val="28"/>
        </w:rPr>
        <w:t>, бюджетными учреждениями и унитарными предприятиями</w:t>
      </w:r>
      <w:r w:rsidRPr="00CC7698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услуг);</w:t>
      </w:r>
      <w:proofErr w:type="gramEnd"/>
    </w:p>
    <w:p w:rsidR="005F07A2" w:rsidRPr="00CC7698" w:rsidRDefault="005F07A2" w:rsidP="005F07A2">
      <w:pPr>
        <w:ind w:firstLine="709"/>
        <w:jc w:val="both"/>
        <w:rPr>
          <w:sz w:val="28"/>
          <w:szCs w:val="28"/>
        </w:rPr>
      </w:pPr>
      <w:r w:rsidRPr="00CC7698">
        <w:rPr>
          <w:sz w:val="28"/>
          <w:szCs w:val="28"/>
        </w:rPr>
        <w:t>- правила определения нормативных затрат на обеспечение функций главных распорядителей бюджетных средств (включая подведомственные казенные учреждения) (далее - нормативные затраты);</w:t>
      </w:r>
    </w:p>
    <w:p w:rsidR="005F07A2" w:rsidRPr="00CC7698" w:rsidRDefault="005F07A2" w:rsidP="005F07A2">
      <w:pPr>
        <w:ind w:firstLine="709"/>
        <w:jc w:val="both"/>
        <w:rPr>
          <w:sz w:val="28"/>
          <w:szCs w:val="28"/>
        </w:rPr>
      </w:pPr>
      <w:bookmarkStart w:id="0" w:name="Par38"/>
      <w:bookmarkEnd w:id="0"/>
      <w:r w:rsidRPr="00CC769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CC7698">
        <w:rPr>
          <w:sz w:val="28"/>
          <w:szCs w:val="28"/>
        </w:rPr>
        <w:t>главных распорядителей, утверждающих:</w:t>
      </w:r>
    </w:p>
    <w:p w:rsidR="005F07A2" w:rsidRPr="00CC7698" w:rsidRDefault="005F07A2" w:rsidP="005F07A2">
      <w:pPr>
        <w:ind w:firstLine="709"/>
        <w:jc w:val="both"/>
        <w:rPr>
          <w:sz w:val="28"/>
          <w:szCs w:val="28"/>
        </w:rPr>
      </w:pPr>
      <w:bookmarkStart w:id="1" w:name="Par40"/>
      <w:bookmarkEnd w:id="1"/>
      <w:proofErr w:type="gramStart"/>
      <w:r w:rsidRPr="00CC7698">
        <w:rPr>
          <w:sz w:val="28"/>
          <w:szCs w:val="28"/>
        </w:rPr>
        <w:t>- требования к закупаемым ими, соответственно подведомственными им казенными учреждениями</w:t>
      </w:r>
      <w:r w:rsidRPr="009B16A4">
        <w:rPr>
          <w:sz w:val="28"/>
          <w:szCs w:val="28"/>
        </w:rPr>
        <w:t>, бюджетными учреждениями и унитарными предприятиями</w:t>
      </w:r>
      <w:r w:rsidRPr="00CC7698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 (в том числе предельные цены товаров, работ, услуг);</w:t>
      </w:r>
      <w:proofErr w:type="gramEnd"/>
    </w:p>
    <w:p w:rsidR="005F07A2" w:rsidRPr="00CC7698" w:rsidRDefault="005F07A2" w:rsidP="005F07A2">
      <w:pPr>
        <w:widowControl/>
        <w:ind w:firstLine="709"/>
        <w:jc w:val="both"/>
        <w:rPr>
          <w:sz w:val="28"/>
          <w:szCs w:val="28"/>
        </w:rPr>
      </w:pPr>
      <w:r w:rsidRPr="00CC7698">
        <w:rPr>
          <w:sz w:val="28"/>
          <w:szCs w:val="28"/>
        </w:rPr>
        <w:t>- нормативные затраты.</w:t>
      </w:r>
    </w:p>
    <w:p w:rsidR="005F07A2" w:rsidRPr="00CC7698" w:rsidRDefault="005F07A2" w:rsidP="005F07A2">
      <w:pPr>
        <w:widowControl/>
        <w:ind w:firstLine="709"/>
        <w:jc w:val="both"/>
        <w:rPr>
          <w:sz w:val="28"/>
          <w:szCs w:val="28"/>
        </w:rPr>
      </w:pPr>
      <w:r w:rsidRPr="00CC7698">
        <w:rPr>
          <w:sz w:val="28"/>
          <w:szCs w:val="28"/>
        </w:rPr>
        <w:t xml:space="preserve">2. Правовые акты, указанные в подпункте 1 пункта 1 настоящих требований, принимаются в форме </w:t>
      </w:r>
      <w:proofErr w:type="gramStart"/>
      <w:r w:rsidRPr="00CC7698">
        <w:rPr>
          <w:sz w:val="28"/>
          <w:szCs w:val="28"/>
        </w:rPr>
        <w:t>постановлений Администрации Петровского сельского поселения Омского муниципального района Омской области</w:t>
      </w:r>
      <w:proofErr w:type="gramEnd"/>
      <w:r w:rsidRPr="00CC7698">
        <w:rPr>
          <w:sz w:val="28"/>
          <w:szCs w:val="28"/>
        </w:rPr>
        <w:t>.</w:t>
      </w:r>
    </w:p>
    <w:p w:rsidR="005F07A2" w:rsidRDefault="005F07A2" w:rsidP="005F07A2">
      <w:pPr>
        <w:widowControl/>
        <w:ind w:firstLine="709"/>
        <w:jc w:val="both"/>
        <w:rPr>
          <w:rFonts w:eastAsia="Arial CYR" w:cs="Arial CYR"/>
          <w:sz w:val="28"/>
          <w:szCs w:val="28"/>
        </w:rPr>
      </w:pPr>
      <w:r w:rsidRPr="00CC7698">
        <w:rPr>
          <w:sz w:val="28"/>
          <w:szCs w:val="28"/>
        </w:rPr>
        <w:t xml:space="preserve">3. Правовые акты, указанные в подпункте 2 пункта 1 настоящих требований, </w:t>
      </w:r>
      <w:r>
        <w:rPr>
          <w:rFonts w:eastAsia="Arial CYR" w:cs="Arial CYR"/>
          <w:sz w:val="28"/>
          <w:szCs w:val="28"/>
        </w:rPr>
        <w:t>разрабатываются в форме проектов муниципальных правовых актов. Данные Проекты правовых актов, подлежат обязательному предварительному обсуждению на заседаниях общественного совета при Администрации Петровского сельского поселения (далее - общественный совет).</w:t>
      </w:r>
    </w:p>
    <w:p w:rsidR="005F07A2" w:rsidRPr="00CC7698" w:rsidRDefault="005F07A2" w:rsidP="005F0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proofErr w:type="gramStart"/>
      <w:r>
        <w:rPr>
          <w:sz w:val="28"/>
          <w:szCs w:val="28"/>
          <w:shd w:val="clear" w:color="auto" w:fill="FFFFFF"/>
        </w:rPr>
        <w:t xml:space="preserve">Для проведения в целях общественного контроля обязательного обсуждения проектов правовых актов, указанных </w:t>
      </w:r>
      <w:r w:rsidRPr="00CC7698">
        <w:rPr>
          <w:sz w:val="28"/>
          <w:szCs w:val="28"/>
        </w:rPr>
        <w:t>в пункте 1</w:t>
      </w:r>
      <w:r>
        <w:rPr>
          <w:sz w:val="28"/>
          <w:szCs w:val="28"/>
          <w:shd w:val="clear" w:color="auto" w:fill="FFFFFF"/>
        </w:rPr>
        <w:t xml:space="preserve">настоящих </w:t>
      </w:r>
      <w:r>
        <w:rPr>
          <w:sz w:val="28"/>
          <w:szCs w:val="28"/>
          <w:shd w:val="clear" w:color="auto" w:fill="FFFFFF"/>
        </w:rPr>
        <w:lastRenderedPageBreak/>
        <w:t xml:space="preserve">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  № 476 (далее соответственно – обсуждение, общие требования), </w:t>
      </w:r>
      <w:r w:rsidRPr="00CC7698">
        <w:rPr>
          <w:sz w:val="28"/>
          <w:szCs w:val="28"/>
        </w:rPr>
        <w:t>главные распорядители</w:t>
      </w:r>
      <w:proofErr w:type="gramEnd"/>
      <w:r w:rsidRPr="00CC7698">
        <w:rPr>
          <w:sz w:val="28"/>
          <w:szCs w:val="28"/>
        </w:rPr>
        <w:t xml:space="preserve"> размещают проекты указанных правовых актов и пояснительные записки к ним в Единой информационной системе в сфере закупок.</w:t>
      </w:r>
    </w:p>
    <w:p w:rsidR="005F07A2" w:rsidRDefault="005F07A2" w:rsidP="005F07A2">
      <w:pPr>
        <w:spacing w:line="100" w:lineRule="atLeast"/>
        <w:ind w:firstLine="540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 Срок проведения обсуждения устанавливается </w:t>
      </w:r>
      <w:r>
        <w:rPr>
          <w:rFonts w:eastAsia="Arial CYR" w:cs="Arial CYR"/>
          <w:sz w:val="28"/>
          <w:szCs w:val="28"/>
          <w:shd w:val="clear" w:color="auto" w:fill="FFFFFF"/>
        </w:rPr>
        <w:t xml:space="preserve">Администрацией Петровского сельского поселения </w:t>
      </w:r>
      <w:r>
        <w:rPr>
          <w:sz w:val="28"/>
          <w:szCs w:val="28"/>
          <w:shd w:val="clear" w:color="auto" w:fill="FFFFFF"/>
        </w:rPr>
        <w:t xml:space="preserve"> и не может быть менее 7 календарных дней со дня размещения проектов правовых актов, указанных  в пункте  1 настоящих требований, в единой информационной системе в сфере закупок.</w:t>
      </w:r>
    </w:p>
    <w:p w:rsidR="005F07A2" w:rsidRPr="00AC70A7" w:rsidRDefault="005F07A2" w:rsidP="005F07A2">
      <w:pPr>
        <w:spacing w:line="100" w:lineRule="atLeast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/>
          <w:sz w:val="28"/>
          <w:szCs w:val="28"/>
          <w:shd w:val="clear" w:color="auto" w:fill="FFFFFF"/>
        </w:rPr>
        <w:t xml:space="preserve">6. </w:t>
      </w:r>
      <w:r>
        <w:rPr>
          <w:rFonts w:eastAsia="Arial CYR" w:cs="Arial CYR"/>
          <w:sz w:val="28"/>
          <w:szCs w:val="28"/>
          <w:shd w:val="clear" w:color="auto" w:fill="FFFFFF"/>
        </w:rPr>
        <w:t xml:space="preserve">Администрация Петровского сельского поселения </w:t>
      </w:r>
      <w:r>
        <w:rPr>
          <w:sz w:val="28"/>
          <w:szCs w:val="28"/>
          <w:shd w:val="clear" w:color="auto" w:fill="FFFFFF"/>
        </w:rPr>
        <w:t xml:space="preserve"> рассматривает предложения, поступившие в рамках осуществления общественного контроля, в соответствии с законодательством Российской Федерации о порядке рассмотрения обращений граждан.</w:t>
      </w:r>
    </w:p>
    <w:p w:rsidR="005F07A2" w:rsidRDefault="005F07A2" w:rsidP="005F07A2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7.  </w:t>
      </w:r>
      <w:r>
        <w:rPr>
          <w:rFonts w:eastAsia="Arial CYR" w:cs="Arial CYR"/>
          <w:sz w:val="28"/>
          <w:szCs w:val="28"/>
          <w:shd w:val="clear" w:color="auto" w:fill="FFFFFF"/>
        </w:rPr>
        <w:t xml:space="preserve">Администрация Петровского сельского поселения </w:t>
      </w:r>
      <w:r>
        <w:rPr>
          <w:sz w:val="28"/>
          <w:szCs w:val="28"/>
          <w:shd w:val="clear" w:color="auto" w:fill="FFFFFF"/>
        </w:rPr>
        <w:t xml:space="preserve"> не позднее 3 рабочих дней со дня рассмотрения предложений, указанных в пункте 6 настоящих требований, размещают эти предложения и ответы на них в единой информационной системе в сфере закупок.</w:t>
      </w:r>
    </w:p>
    <w:p w:rsidR="005F07A2" w:rsidRDefault="005F07A2" w:rsidP="005F07A2">
      <w:pPr>
        <w:spacing w:line="100" w:lineRule="atLeast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8. </w:t>
      </w:r>
      <w:proofErr w:type="gramStart"/>
      <w:r>
        <w:rPr>
          <w:sz w:val="28"/>
          <w:szCs w:val="28"/>
          <w:shd w:val="clear" w:color="auto" w:fill="FFFFFF"/>
        </w:rPr>
        <w:t xml:space="preserve">По результатам обсуждения </w:t>
      </w:r>
      <w:r>
        <w:rPr>
          <w:rFonts w:eastAsia="Arial CYR" w:cs="Arial CYR"/>
          <w:sz w:val="28"/>
          <w:szCs w:val="28"/>
          <w:shd w:val="clear" w:color="auto" w:fill="FFFFFF"/>
        </w:rPr>
        <w:t xml:space="preserve">Администрация Петровского сельского поселения </w:t>
      </w:r>
      <w:r>
        <w:rPr>
          <w:sz w:val="28"/>
          <w:szCs w:val="28"/>
          <w:shd w:val="clear" w:color="auto" w:fill="FFFFFF"/>
        </w:rPr>
        <w:t xml:space="preserve"> в срок не позднее 7 рабочих дней со дня истечения срока, указанного в пункте 5 настоящих требований, принимают решение о внесении изменений (об отказе во внесении изменений) в проекты правовых актов, указанные в  пункте 1 настоящих требований, а также вносят на рассмотрение общественного совета при муниципальном органе поселения.  </w:t>
      </w:r>
      <w:proofErr w:type="gramEnd"/>
    </w:p>
    <w:p w:rsidR="005F07A2" w:rsidRDefault="005F07A2" w:rsidP="005F07A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Общественный совет поселения  рассматривает проекты правовых актов, указанные </w:t>
      </w:r>
      <w:r>
        <w:rPr>
          <w:sz w:val="28"/>
          <w:szCs w:val="28"/>
          <w:shd w:val="clear" w:color="auto" w:fill="FFFFFF"/>
        </w:rPr>
        <w:t xml:space="preserve"> в  </w:t>
      </w:r>
      <w:r>
        <w:rPr>
          <w:rFonts w:eastAsia="Arial CYR" w:cs="Arial CYR"/>
          <w:sz w:val="28"/>
          <w:szCs w:val="28"/>
          <w:shd w:val="clear" w:color="auto" w:fill="FFFFFF"/>
        </w:rPr>
        <w:t xml:space="preserve">абзаце втором  подпункта 1 и абзаце втором подпункта 2 </w:t>
      </w:r>
      <w:r>
        <w:rPr>
          <w:sz w:val="28"/>
          <w:szCs w:val="28"/>
          <w:shd w:val="clear" w:color="auto" w:fill="FFFFFF"/>
        </w:rPr>
        <w:t>пункта 1</w:t>
      </w:r>
      <w:r>
        <w:rPr>
          <w:rFonts w:eastAsia="Arial CYR" w:cs="Arial CYR"/>
          <w:sz w:val="28"/>
          <w:szCs w:val="28"/>
        </w:rPr>
        <w:t xml:space="preserve"> настоящих требований</w:t>
      </w:r>
      <w:r>
        <w:rPr>
          <w:sz w:val="28"/>
          <w:szCs w:val="28"/>
        </w:rPr>
        <w:t>, в соответствии с положением об общественном совете поселения и принимает одно из следующих решений:</w:t>
      </w:r>
    </w:p>
    <w:p w:rsidR="005F07A2" w:rsidRDefault="005F07A2" w:rsidP="005F07A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 о необходимости доработки проекта правового акта;</w:t>
      </w:r>
    </w:p>
    <w:p w:rsidR="005F07A2" w:rsidRDefault="005F07A2" w:rsidP="005F07A2">
      <w:pPr>
        <w:spacing w:line="100" w:lineRule="atLeast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 б)  о возможности принятия правового акта.</w:t>
      </w:r>
    </w:p>
    <w:p w:rsidR="005F07A2" w:rsidRDefault="005F07A2" w:rsidP="005F07A2">
      <w:pPr>
        <w:spacing w:line="100" w:lineRule="atLeast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10. 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</w:t>
      </w:r>
      <w:r>
        <w:rPr>
          <w:rFonts w:eastAsia="Arial CYR" w:cs="Arial CYR"/>
          <w:sz w:val="28"/>
          <w:szCs w:val="28"/>
        </w:rPr>
        <w:t xml:space="preserve">Администрацией Петровского сельского поселения </w:t>
      </w:r>
      <w:r>
        <w:rPr>
          <w:rFonts w:eastAsia="Arial CYR"/>
          <w:sz w:val="28"/>
          <w:szCs w:val="28"/>
        </w:rPr>
        <w:t>в единой информационной системе в сфере закупок.</w:t>
      </w:r>
    </w:p>
    <w:p w:rsidR="005F07A2" w:rsidRDefault="005F07A2" w:rsidP="005F07A2">
      <w:pPr>
        <w:spacing w:line="100" w:lineRule="atLeast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11.  </w:t>
      </w:r>
      <w:r>
        <w:rPr>
          <w:rFonts w:eastAsia="Arial CYR" w:cs="Arial CYR"/>
          <w:sz w:val="28"/>
          <w:szCs w:val="28"/>
        </w:rPr>
        <w:t xml:space="preserve">Администрация Петровского сельского поселения до 1 июня  текущего финансового года принимает правовые акты, указанные в  </w:t>
      </w:r>
      <w:r>
        <w:rPr>
          <w:rFonts w:eastAsia="Arial CYR" w:cs="Arial CYR"/>
          <w:sz w:val="28"/>
          <w:szCs w:val="28"/>
          <w:shd w:val="clear" w:color="auto" w:fill="FFFFFF"/>
        </w:rPr>
        <w:t xml:space="preserve">  подпункте 2</w:t>
      </w:r>
      <w:r>
        <w:rPr>
          <w:rFonts w:eastAsia="Arial CYR"/>
          <w:sz w:val="28"/>
          <w:szCs w:val="28"/>
          <w:shd w:val="clear" w:color="auto" w:fill="FFFFFF"/>
        </w:rPr>
        <w:t xml:space="preserve"> </w:t>
      </w:r>
      <w:r>
        <w:rPr>
          <w:rFonts w:eastAsia="Arial CYR" w:cs="Arial CYR"/>
          <w:sz w:val="28"/>
          <w:szCs w:val="28"/>
        </w:rPr>
        <w:t>настоящих требований.</w:t>
      </w:r>
    </w:p>
    <w:p w:rsidR="005F07A2" w:rsidRDefault="005F07A2" w:rsidP="005F07A2">
      <w:pPr>
        <w:spacing w:line="100" w:lineRule="atLeast"/>
        <w:ind w:firstLine="54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 в </w:t>
      </w:r>
      <w:r>
        <w:rPr>
          <w:rFonts w:eastAsia="Arial CYR" w:cs="Arial CYR"/>
          <w:sz w:val="28"/>
          <w:szCs w:val="28"/>
          <w:shd w:val="clear" w:color="auto" w:fill="FFFFFF"/>
        </w:rPr>
        <w:t xml:space="preserve">подпункте 2 </w:t>
      </w:r>
      <w:r>
        <w:rPr>
          <w:rFonts w:eastAsia="Arial CYR"/>
          <w:sz w:val="28"/>
          <w:szCs w:val="28"/>
          <w:shd w:val="clear" w:color="auto" w:fill="FFFFFF"/>
        </w:rPr>
        <w:t xml:space="preserve">пункта 1 </w:t>
      </w:r>
      <w:r>
        <w:rPr>
          <w:rFonts w:eastAsia="Arial CYR" w:cs="Arial CYR"/>
          <w:sz w:val="28"/>
          <w:szCs w:val="28"/>
        </w:rPr>
        <w:t>настоящих требований, до направления муниципальными органами распределений предельных объемов бюджетных ассигнований в соответствии с действующим законодательством.</w:t>
      </w:r>
    </w:p>
    <w:p w:rsidR="005F07A2" w:rsidRDefault="005F07A2" w:rsidP="005F07A2">
      <w:pPr>
        <w:tabs>
          <w:tab w:val="left" w:pos="8073"/>
        </w:tabs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rFonts w:eastAsia="Arial CYR" w:cs="Arial CYR"/>
          <w:sz w:val="28"/>
          <w:szCs w:val="28"/>
        </w:rPr>
        <w:t>Муниципальные п</w:t>
      </w:r>
      <w:r>
        <w:rPr>
          <w:sz w:val="28"/>
          <w:szCs w:val="28"/>
        </w:rPr>
        <w:t xml:space="preserve">равовые акты </w:t>
      </w:r>
      <w:r>
        <w:rPr>
          <w:rFonts w:eastAsia="Arial CYR" w:cs="Arial CYR"/>
          <w:sz w:val="28"/>
          <w:szCs w:val="28"/>
        </w:rPr>
        <w:t xml:space="preserve">Администрации Петровского </w:t>
      </w:r>
      <w:r>
        <w:rPr>
          <w:rFonts w:eastAsia="Arial CYR" w:cs="Arial CYR"/>
          <w:sz w:val="28"/>
          <w:szCs w:val="28"/>
        </w:rPr>
        <w:lastRenderedPageBreak/>
        <w:t>сельского поселения</w:t>
      </w:r>
      <w:r>
        <w:rPr>
          <w:sz w:val="28"/>
          <w:szCs w:val="28"/>
        </w:rPr>
        <w:t xml:space="preserve">, предусмотренные </w:t>
      </w:r>
      <w:r>
        <w:rPr>
          <w:rFonts w:eastAsia="Arial CYR" w:cs="Arial CYR"/>
          <w:sz w:val="28"/>
          <w:szCs w:val="28"/>
          <w:shd w:val="clear" w:color="auto" w:fill="FFFFFF"/>
        </w:rPr>
        <w:t xml:space="preserve">подпунктом 2 </w:t>
      </w:r>
      <w:r>
        <w:rPr>
          <w:sz w:val="28"/>
          <w:szCs w:val="28"/>
          <w:shd w:val="clear" w:color="auto" w:fill="FFFFFF"/>
        </w:rPr>
        <w:t xml:space="preserve">пункта 1 </w:t>
      </w:r>
      <w:r>
        <w:rPr>
          <w:rFonts w:eastAsia="Arial CYR" w:cs="Arial CYR"/>
          <w:sz w:val="28"/>
          <w:szCs w:val="28"/>
        </w:rPr>
        <w:t>настоящих требований</w:t>
      </w:r>
      <w:r>
        <w:rPr>
          <w:sz w:val="28"/>
          <w:szCs w:val="28"/>
        </w:rPr>
        <w:t xml:space="preserve">, пересматриваются муниципальным  органом не реже одного раза в год. </w:t>
      </w:r>
    </w:p>
    <w:p w:rsidR="005F07A2" w:rsidRDefault="005F07A2" w:rsidP="005F07A2">
      <w:pPr>
        <w:tabs>
          <w:tab w:val="left" w:pos="8073"/>
        </w:tabs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изменения утвержденных указанными правовыми актами требований к закупаемым муниципальным  органом,  и подведомственными указанному органу казенными учреждениями</w:t>
      </w:r>
      <w:r w:rsidRPr="009B16A4">
        <w:rPr>
          <w:sz w:val="28"/>
          <w:szCs w:val="28"/>
        </w:rPr>
        <w:t>, бюджетными учреждениями и унитарными предприятиями</w:t>
      </w:r>
      <w:r>
        <w:rPr>
          <w:sz w:val="28"/>
          <w:szCs w:val="28"/>
        </w:rPr>
        <w:t xml:space="preserve">  отдельным видам товаров, работ, услуг (в том числе предельных цен товаров, работ, услуг), нормативных затрат в указанные правовые акты вносятся соответствующие изменения.</w:t>
      </w:r>
      <w:proofErr w:type="gramEnd"/>
    </w:p>
    <w:p w:rsidR="005F07A2" w:rsidRDefault="005F07A2" w:rsidP="005F07A2">
      <w:pPr>
        <w:tabs>
          <w:tab w:val="left" w:pos="8073"/>
        </w:tabs>
        <w:spacing w:line="100" w:lineRule="atLeast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13. Внесение изменений в правовые акты, указанные </w:t>
      </w:r>
      <w:r>
        <w:rPr>
          <w:rFonts w:eastAsia="Arial CYR" w:cs="Arial CYR"/>
          <w:sz w:val="28"/>
          <w:szCs w:val="28"/>
        </w:rPr>
        <w:t xml:space="preserve">в </w:t>
      </w:r>
      <w:r>
        <w:rPr>
          <w:rFonts w:eastAsia="Arial CYR" w:cs="Arial CYR"/>
          <w:sz w:val="28"/>
          <w:szCs w:val="28"/>
          <w:shd w:val="clear" w:color="auto" w:fill="FFFFFF"/>
        </w:rPr>
        <w:t xml:space="preserve">подпункте 2 </w:t>
      </w:r>
      <w:r>
        <w:rPr>
          <w:rFonts w:eastAsia="Arial CYR"/>
          <w:sz w:val="28"/>
          <w:szCs w:val="28"/>
          <w:shd w:val="clear" w:color="auto" w:fill="FFFFFF"/>
        </w:rPr>
        <w:t xml:space="preserve">пункта 1 </w:t>
      </w:r>
      <w:r>
        <w:rPr>
          <w:rFonts w:eastAsia="Arial CYR"/>
          <w:sz w:val="28"/>
          <w:szCs w:val="28"/>
        </w:rPr>
        <w:t>настоящих требований, осуществляется в порядке, установленном для их принятия.</w:t>
      </w:r>
    </w:p>
    <w:p w:rsidR="005F07A2" w:rsidRPr="00DF0BEF" w:rsidRDefault="005F07A2" w:rsidP="005F07A2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 </w:t>
      </w:r>
      <w:r w:rsidRPr="00DF0BEF">
        <w:rPr>
          <w:color w:val="000000"/>
          <w:sz w:val="28"/>
          <w:szCs w:val="28"/>
        </w:rPr>
        <w:t>Пересмотр указанных правовых актов осуществляется на заседаниях общественного совета, которым принимается одно из следующих решений:</w:t>
      </w:r>
    </w:p>
    <w:p w:rsidR="005F07A2" w:rsidRPr="00DF0BEF" w:rsidRDefault="005F07A2" w:rsidP="005F07A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0BEF">
        <w:rPr>
          <w:color w:val="000000"/>
          <w:sz w:val="28"/>
          <w:szCs w:val="28"/>
        </w:rPr>
        <w:t>а) о необходимости внесения изменений в правовой акт в порядке, установленном для его принятия;</w:t>
      </w:r>
    </w:p>
    <w:p w:rsidR="005F07A2" w:rsidRPr="00CC7698" w:rsidRDefault="005F07A2" w:rsidP="005F07A2">
      <w:pPr>
        <w:ind w:firstLine="709"/>
        <w:jc w:val="both"/>
        <w:rPr>
          <w:sz w:val="28"/>
          <w:szCs w:val="28"/>
        </w:rPr>
      </w:pPr>
      <w:r w:rsidRPr="00DF0BEF">
        <w:rPr>
          <w:color w:val="000000"/>
          <w:sz w:val="28"/>
          <w:szCs w:val="28"/>
        </w:rPr>
        <w:t xml:space="preserve">б) об отсутствии необходимости внесения изменений </w:t>
      </w:r>
      <w:r>
        <w:rPr>
          <w:color w:val="000000"/>
          <w:sz w:val="28"/>
          <w:szCs w:val="28"/>
        </w:rPr>
        <w:t>в правовой акт.</w:t>
      </w:r>
    </w:p>
    <w:p w:rsidR="005F07A2" w:rsidRPr="00CC7698" w:rsidRDefault="005F07A2" w:rsidP="005F07A2">
      <w:pPr>
        <w:rPr>
          <w:sz w:val="28"/>
          <w:szCs w:val="28"/>
        </w:rPr>
      </w:pPr>
    </w:p>
    <w:p w:rsidR="005F07A2" w:rsidRDefault="005F07A2" w:rsidP="005F07A2">
      <w:pPr>
        <w:tabs>
          <w:tab w:val="left" w:pos="8073"/>
        </w:tabs>
        <w:spacing w:line="100" w:lineRule="atLeast"/>
        <w:ind w:firstLine="540"/>
        <w:jc w:val="both"/>
      </w:pPr>
    </w:p>
    <w:p w:rsidR="00CC7698" w:rsidRPr="00CC7698" w:rsidRDefault="00CC7698">
      <w:pPr>
        <w:rPr>
          <w:sz w:val="28"/>
          <w:szCs w:val="28"/>
        </w:rPr>
      </w:pPr>
    </w:p>
    <w:sectPr w:rsidR="00CC7698" w:rsidRPr="00CC7698" w:rsidSect="00EE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C0D11"/>
    <w:multiLevelType w:val="multilevel"/>
    <w:tmpl w:val="F026A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698"/>
    <w:rsid w:val="005F07A2"/>
    <w:rsid w:val="009B16A4"/>
    <w:rsid w:val="00CA0332"/>
    <w:rsid w:val="00CC7698"/>
    <w:rsid w:val="00EE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6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03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2017-11-13T08:00:00Z</cp:lastPrinted>
  <dcterms:created xsi:type="dcterms:W3CDTF">2017-11-13T05:12:00Z</dcterms:created>
  <dcterms:modified xsi:type="dcterms:W3CDTF">2017-11-13T08:01:00Z</dcterms:modified>
</cp:coreProperties>
</file>