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6A3" w:rsidRPr="00D4034F" w:rsidRDefault="009166A3" w:rsidP="009166A3">
      <w:pPr>
        <w:shd w:val="clear" w:color="auto" w:fill="FFFFFF"/>
        <w:jc w:val="center"/>
        <w:rPr>
          <w:rFonts w:cs="Times New Roman"/>
          <w:b/>
        </w:rPr>
      </w:pPr>
      <w:r w:rsidRPr="00D4034F">
        <w:rPr>
          <w:rFonts w:cs="Times New Roman"/>
          <w:b/>
        </w:rPr>
        <w:t>ОМСКИЙ МУНИЦИПАЛЬНЫЙ  РАЙОН ОМСКОЙ ОБЛАСТИ</w:t>
      </w:r>
    </w:p>
    <w:p w:rsidR="009166A3" w:rsidRPr="00D4034F" w:rsidRDefault="009166A3" w:rsidP="009166A3">
      <w:pPr>
        <w:shd w:val="clear" w:color="auto" w:fill="FFFFFF"/>
        <w:jc w:val="center"/>
        <w:rPr>
          <w:rFonts w:cs="Times New Roman"/>
          <w:b/>
          <w:color w:val="000000"/>
          <w:sz w:val="40"/>
          <w:szCs w:val="40"/>
        </w:rPr>
      </w:pPr>
      <w:r w:rsidRPr="00D4034F">
        <w:rPr>
          <w:rFonts w:cs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9166A3" w:rsidRPr="00D4034F" w:rsidRDefault="009166A3" w:rsidP="009166A3">
      <w:pPr>
        <w:shd w:val="clear" w:color="auto" w:fill="FFFFFF"/>
        <w:jc w:val="center"/>
        <w:rPr>
          <w:rFonts w:cs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9166A3" w:rsidRPr="00D4034F" w:rsidTr="00D41DBF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166A3" w:rsidRPr="00D4034F" w:rsidRDefault="009166A3" w:rsidP="00D41DBF">
            <w:pPr>
              <w:jc w:val="center"/>
              <w:rPr>
                <w:rFonts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9166A3" w:rsidRPr="00D4034F" w:rsidRDefault="009166A3" w:rsidP="009166A3">
      <w:pPr>
        <w:shd w:val="clear" w:color="auto" w:fill="FFFFFF"/>
        <w:rPr>
          <w:rFonts w:cs="Times New Roman"/>
          <w:b/>
          <w:color w:val="000000"/>
          <w:sz w:val="28"/>
          <w:szCs w:val="28"/>
        </w:rPr>
      </w:pPr>
      <w:r w:rsidRPr="00D4034F">
        <w:rPr>
          <w:rFonts w:cs="Times New Roman"/>
          <w:color w:val="000000"/>
          <w:sz w:val="28"/>
          <w:szCs w:val="28"/>
        </w:rPr>
        <w:t xml:space="preserve">                                       </w:t>
      </w:r>
      <w:proofErr w:type="gramStart"/>
      <w:r w:rsidRPr="00D4034F">
        <w:rPr>
          <w:rFonts w:cs="Times New Roman"/>
          <w:b/>
          <w:color w:val="000000"/>
          <w:sz w:val="28"/>
          <w:szCs w:val="28"/>
        </w:rPr>
        <w:t>П</w:t>
      </w:r>
      <w:proofErr w:type="gramEnd"/>
      <w:r w:rsidRPr="00D4034F">
        <w:rPr>
          <w:rFonts w:cs="Times New Roman"/>
          <w:b/>
          <w:color w:val="000000"/>
          <w:sz w:val="28"/>
          <w:szCs w:val="28"/>
        </w:rPr>
        <w:t xml:space="preserve"> О С Т А Н О В Л Е Н И Е</w:t>
      </w:r>
    </w:p>
    <w:p w:rsidR="009166A3" w:rsidRPr="00D4034F" w:rsidRDefault="009166A3" w:rsidP="009166A3">
      <w:pPr>
        <w:shd w:val="clear" w:color="auto" w:fill="FFFFFF"/>
        <w:jc w:val="center"/>
        <w:rPr>
          <w:rFonts w:cs="Times New Roman"/>
          <w:color w:val="000000"/>
          <w:sz w:val="28"/>
          <w:szCs w:val="28"/>
        </w:rPr>
      </w:pPr>
    </w:p>
    <w:p w:rsidR="009166A3" w:rsidRPr="00D4034F" w:rsidRDefault="009166A3" w:rsidP="009166A3">
      <w:pPr>
        <w:shd w:val="clear" w:color="auto" w:fill="FFFFFF"/>
        <w:rPr>
          <w:rFonts w:cs="Times New Roman"/>
          <w:color w:val="000000"/>
          <w:sz w:val="28"/>
          <w:szCs w:val="28"/>
        </w:rPr>
      </w:pPr>
      <w:r w:rsidRPr="00D4034F">
        <w:rPr>
          <w:rFonts w:cs="Times New Roman"/>
          <w:color w:val="000000"/>
          <w:sz w:val="28"/>
          <w:szCs w:val="28"/>
        </w:rPr>
        <w:t xml:space="preserve">от  </w:t>
      </w:r>
      <w:r w:rsidR="004C5AAA">
        <w:rPr>
          <w:rFonts w:cs="Times New Roman"/>
          <w:color w:val="000000"/>
          <w:sz w:val="28"/>
          <w:szCs w:val="28"/>
        </w:rPr>
        <w:t xml:space="preserve"> </w:t>
      </w:r>
      <w:r w:rsidR="00095302">
        <w:rPr>
          <w:rFonts w:cs="Times New Roman"/>
          <w:color w:val="000000"/>
          <w:sz w:val="28"/>
          <w:szCs w:val="28"/>
        </w:rPr>
        <w:t>14.12.</w:t>
      </w:r>
      <w:r w:rsidR="00D66326">
        <w:rPr>
          <w:rFonts w:cs="Times New Roman"/>
          <w:color w:val="000000"/>
          <w:sz w:val="28"/>
          <w:szCs w:val="28"/>
        </w:rPr>
        <w:t>202</w:t>
      </w:r>
      <w:r w:rsidR="00BA2F27">
        <w:rPr>
          <w:rFonts w:cs="Times New Roman"/>
          <w:color w:val="000000"/>
          <w:sz w:val="28"/>
          <w:szCs w:val="28"/>
        </w:rPr>
        <w:t>3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D4034F">
        <w:rPr>
          <w:rFonts w:cs="Times New Roman"/>
          <w:color w:val="000000"/>
          <w:sz w:val="28"/>
          <w:szCs w:val="28"/>
        </w:rPr>
        <w:t xml:space="preserve"> № </w:t>
      </w:r>
      <w:r w:rsidR="00BA2F27">
        <w:rPr>
          <w:rFonts w:cs="Times New Roman"/>
          <w:color w:val="000000"/>
          <w:sz w:val="28"/>
          <w:szCs w:val="28"/>
        </w:rPr>
        <w:t>1</w:t>
      </w:r>
      <w:r w:rsidR="00095302">
        <w:rPr>
          <w:rFonts w:cs="Times New Roman"/>
          <w:color w:val="000000"/>
          <w:sz w:val="28"/>
          <w:szCs w:val="28"/>
        </w:rPr>
        <w:t>94</w:t>
      </w:r>
    </w:p>
    <w:p w:rsidR="009166A3" w:rsidRDefault="009166A3" w:rsidP="009166A3">
      <w:pPr>
        <w:snapToGrid w:val="0"/>
        <w:jc w:val="both"/>
        <w:rPr>
          <w:rFonts w:cs="Times New Roman"/>
          <w:sz w:val="28"/>
          <w:szCs w:val="28"/>
        </w:rPr>
      </w:pPr>
    </w:p>
    <w:p w:rsidR="009166A3" w:rsidRDefault="009166A3" w:rsidP="009166A3">
      <w:pPr>
        <w:ind w:right="2"/>
        <w:jc w:val="both"/>
        <w:rPr>
          <w:sz w:val="28"/>
          <w:szCs w:val="28"/>
        </w:rPr>
      </w:pPr>
      <w:r w:rsidRPr="00700A0E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утверждении Прогнозного плана (программы) приватизации муниципального имущества </w:t>
      </w:r>
      <w:r w:rsidRPr="00A91BD5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Омского муниципального района Омской области на 20</w:t>
      </w:r>
      <w:r w:rsidR="00993822">
        <w:rPr>
          <w:sz w:val="28"/>
          <w:szCs w:val="28"/>
        </w:rPr>
        <w:t>2</w:t>
      </w:r>
      <w:r w:rsidR="00095302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9166A3" w:rsidRPr="002F0D4D" w:rsidRDefault="009166A3" w:rsidP="009166A3">
      <w:pPr>
        <w:autoSpaceDE w:val="0"/>
        <w:ind w:firstLine="540"/>
        <w:jc w:val="both"/>
        <w:rPr>
          <w:sz w:val="28"/>
          <w:szCs w:val="28"/>
        </w:rPr>
      </w:pPr>
    </w:p>
    <w:p w:rsidR="009166A3" w:rsidRPr="009166A3" w:rsidRDefault="009166A3" w:rsidP="009166A3">
      <w:pPr>
        <w:pStyle w:val="ConsTitle"/>
        <w:widowControl/>
        <w:ind w:right="0" w:firstLine="567"/>
        <w:jc w:val="both"/>
        <w:rPr>
          <w:rFonts w:ascii="Times New Roman" w:hAnsi="Times New Roman"/>
          <w:sz w:val="28"/>
        </w:rPr>
      </w:pPr>
      <w:proofErr w:type="gramStart"/>
      <w:r w:rsidRPr="009166A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Руководствуясь Федеральным законом от 06.10.2003 № 131-ФЗ </w:t>
      </w:r>
      <w:r w:rsidRPr="009166A3"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Положением </w:t>
      </w:r>
      <w:r w:rsidRPr="009166A3"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>«</w:t>
      </w:r>
      <w:r w:rsidRPr="009166A3">
        <w:rPr>
          <w:rFonts w:ascii="Times New Roman" w:hAnsi="Times New Roman"/>
          <w:b w:val="0"/>
          <w:sz w:val="28"/>
        </w:rPr>
        <w:t>Об управлении муниципальной собственностью Петровского сельского поселения Омского муниципального района Омской области</w:t>
      </w:r>
      <w:r w:rsidRPr="009166A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», утвержденным решением Совета Петровского сельского поселения </w:t>
      </w:r>
      <w:r w:rsidRPr="009166A3">
        <w:rPr>
          <w:rFonts w:ascii="Times New Roman" w:hAnsi="Times New Roman" w:cs="Times New Roman"/>
          <w:b w:val="0"/>
          <w:sz w:val="28"/>
          <w:szCs w:val="28"/>
        </w:rPr>
        <w:t>Омского</w:t>
      </w:r>
      <w:r w:rsidRPr="009166A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муниципального района Омской области </w:t>
      </w:r>
      <w:r w:rsidRPr="009166A3">
        <w:rPr>
          <w:rFonts w:ascii="Times New Roman" w:hAnsi="Times New Roman" w:cs="Times New Roman"/>
          <w:b w:val="0"/>
          <w:sz w:val="28"/>
          <w:szCs w:val="28"/>
        </w:rPr>
        <w:t>№ 5 от 25.01.2007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proofErr w:type="gramEnd"/>
    </w:p>
    <w:p w:rsidR="009166A3" w:rsidRPr="009166A3" w:rsidRDefault="009166A3" w:rsidP="009166A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166A3" w:rsidRPr="00584C3D" w:rsidRDefault="009166A3" w:rsidP="009166A3">
      <w:pPr>
        <w:shd w:val="clear" w:color="auto" w:fill="FFFFFF"/>
        <w:rPr>
          <w:color w:val="000000"/>
          <w:sz w:val="28"/>
          <w:szCs w:val="28"/>
        </w:rPr>
      </w:pPr>
      <w:r w:rsidRPr="00584C3D">
        <w:rPr>
          <w:color w:val="000000"/>
          <w:sz w:val="28"/>
          <w:szCs w:val="28"/>
        </w:rPr>
        <w:t>ПОСТАНОВЛЯЮ:</w:t>
      </w:r>
    </w:p>
    <w:p w:rsidR="009166A3" w:rsidRDefault="009166A3" w:rsidP="009166A3">
      <w:pPr>
        <w:rPr>
          <w:sz w:val="28"/>
          <w:szCs w:val="28"/>
        </w:rPr>
      </w:pPr>
    </w:p>
    <w:p w:rsidR="00514B93" w:rsidRDefault="00514B93" w:rsidP="00514B93">
      <w:pPr>
        <w:widowControl/>
        <w:jc w:val="both"/>
        <w:rPr>
          <w:sz w:val="28"/>
          <w:szCs w:val="28"/>
        </w:rPr>
      </w:pPr>
      <w:r w:rsidRPr="002B5F33"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1. </w:t>
      </w:r>
      <w:r w:rsidRPr="003E27A4">
        <w:rPr>
          <w:sz w:val="28"/>
          <w:szCs w:val="28"/>
        </w:rPr>
        <w:t xml:space="preserve">Утвердить Прогнозный план (программу) приватизации муниципального имущества </w:t>
      </w:r>
      <w:r w:rsidRPr="00A91BD5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</w:t>
      </w:r>
      <w:r w:rsidRPr="003E27A4">
        <w:rPr>
          <w:sz w:val="28"/>
          <w:szCs w:val="28"/>
        </w:rPr>
        <w:t>Омского муниципального района Омской области на 20</w:t>
      </w:r>
      <w:r w:rsidR="00D66326">
        <w:rPr>
          <w:sz w:val="28"/>
          <w:szCs w:val="28"/>
        </w:rPr>
        <w:t>2</w:t>
      </w:r>
      <w:r w:rsidR="00095302">
        <w:rPr>
          <w:sz w:val="28"/>
          <w:szCs w:val="28"/>
        </w:rPr>
        <w:t>4</w:t>
      </w:r>
      <w:r>
        <w:rPr>
          <w:sz w:val="28"/>
          <w:szCs w:val="28"/>
        </w:rPr>
        <w:t xml:space="preserve"> год согласно приложению </w:t>
      </w:r>
      <w:r w:rsidRPr="003E27A4">
        <w:rPr>
          <w:sz w:val="28"/>
          <w:szCs w:val="28"/>
        </w:rPr>
        <w:t xml:space="preserve">к настоящему </w:t>
      </w:r>
      <w:r>
        <w:rPr>
          <w:sz w:val="28"/>
          <w:szCs w:val="28"/>
        </w:rPr>
        <w:t>постановлению</w:t>
      </w:r>
      <w:r w:rsidRPr="003E27A4">
        <w:rPr>
          <w:sz w:val="28"/>
          <w:szCs w:val="28"/>
        </w:rPr>
        <w:t xml:space="preserve">. </w:t>
      </w:r>
    </w:p>
    <w:p w:rsidR="00D17B54" w:rsidRDefault="00514B93" w:rsidP="00D17B54">
      <w:pPr>
        <w:widowControl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D17B54">
        <w:rPr>
          <w:color w:val="000000"/>
          <w:sz w:val="28"/>
          <w:szCs w:val="28"/>
        </w:rPr>
        <w:t>Главному специалисту Администрации Петровского сельского поселения Н.А. Землянской:</w:t>
      </w:r>
    </w:p>
    <w:p w:rsidR="00514B93" w:rsidRPr="0059117F" w:rsidRDefault="00D17B54" w:rsidP="00D17B54">
      <w:pPr>
        <w:widowControl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О</w:t>
      </w:r>
      <w:r w:rsidR="00514B93" w:rsidRPr="0059117F">
        <w:rPr>
          <w:color w:val="000000"/>
          <w:sz w:val="28"/>
          <w:szCs w:val="28"/>
        </w:rPr>
        <w:t xml:space="preserve">беспечить размещение настоящего </w:t>
      </w:r>
      <w:r>
        <w:rPr>
          <w:color w:val="000000"/>
          <w:sz w:val="28"/>
          <w:szCs w:val="28"/>
        </w:rPr>
        <w:t>постановления</w:t>
      </w:r>
      <w:r w:rsidR="00514B93" w:rsidRPr="0059117F">
        <w:rPr>
          <w:color w:val="000000"/>
          <w:sz w:val="28"/>
          <w:szCs w:val="28"/>
        </w:rPr>
        <w:t xml:space="preserve">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Федерации.</w:t>
      </w:r>
    </w:p>
    <w:p w:rsidR="00514B93" w:rsidRPr="0059117F" w:rsidRDefault="00514B93" w:rsidP="00514B93">
      <w:pPr>
        <w:ind w:firstLine="720"/>
        <w:jc w:val="both"/>
        <w:rPr>
          <w:color w:val="000000"/>
          <w:sz w:val="28"/>
          <w:szCs w:val="28"/>
        </w:rPr>
      </w:pPr>
      <w:r w:rsidRPr="0059117F">
        <w:rPr>
          <w:color w:val="000000"/>
          <w:sz w:val="28"/>
          <w:szCs w:val="28"/>
        </w:rPr>
        <w:t xml:space="preserve">2.2. Осуществить юридически значимые действия, связанные с исполнением настоящего </w:t>
      </w:r>
      <w:r w:rsidR="00D17B54">
        <w:rPr>
          <w:color w:val="000000"/>
          <w:sz w:val="28"/>
          <w:szCs w:val="28"/>
        </w:rPr>
        <w:t>постановления</w:t>
      </w:r>
      <w:r w:rsidRPr="0059117F">
        <w:rPr>
          <w:color w:val="000000"/>
          <w:sz w:val="28"/>
          <w:szCs w:val="28"/>
        </w:rPr>
        <w:t>.</w:t>
      </w:r>
    </w:p>
    <w:p w:rsidR="009166A3" w:rsidRPr="00020D1C" w:rsidRDefault="00514B93" w:rsidP="00D17B54">
      <w:pPr>
        <w:ind w:firstLine="708"/>
        <w:jc w:val="both"/>
        <w:rPr>
          <w:sz w:val="28"/>
          <w:szCs w:val="28"/>
        </w:rPr>
      </w:pPr>
      <w:r w:rsidRPr="0059117F">
        <w:rPr>
          <w:color w:val="000000"/>
          <w:sz w:val="28"/>
          <w:szCs w:val="28"/>
        </w:rPr>
        <w:t xml:space="preserve">3. </w:t>
      </w:r>
      <w:r w:rsidR="009166A3" w:rsidRPr="00020D1C">
        <w:rPr>
          <w:sz w:val="28"/>
          <w:szCs w:val="28"/>
        </w:rPr>
        <w:t xml:space="preserve">Опубликовать настоящее постановление в газете «Омский муниципальный вестник» и разместить на официальном сайте </w:t>
      </w:r>
      <w:r w:rsidR="009166A3">
        <w:rPr>
          <w:sz w:val="28"/>
          <w:szCs w:val="28"/>
        </w:rPr>
        <w:t>Петровского</w:t>
      </w:r>
      <w:r w:rsidR="009166A3" w:rsidRPr="00020D1C">
        <w:rPr>
          <w:sz w:val="28"/>
          <w:szCs w:val="28"/>
        </w:rPr>
        <w:t xml:space="preserve"> сельского поселения Омского муниципального района Омской области в информационно-телекоммуникационной сети «Интернет». </w:t>
      </w:r>
    </w:p>
    <w:p w:rsidR="009166A3" w:rsidRPr="00EE0323" w:rsidRDefault="00D17B54" w:rsidP="009166A3">
      <w:pPr>
        <w:autoSpaceDE w:val="0"/>
        <w:ind w:firstLine="708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pacing w:val="2"/>
          <w:sz w:val="28"/>
          <w:szCs w:val="28"/>
          <w:lang w:eastAsia="ar-SA" w:bidi="ar-SA"/>
        </w:rPr>
        <w:t>4</w:t>
      </w:r>
      <w:r w:rsidR="009166A3">
        <w:rPr>
          <w:rFonts w:eastAsia="Times New Roman" w:cs="Times New Roman"/>
          <w:color w:val="000000"/>
          <w:spacing w:val="2"/>
          <w:sz w:val="28"/>
          <w:szCs w:val="28"/>
          <w:lang w:eastAsia="ar-SA" w:bidi="ar-SA"/>
        </w:rPr>
        <w:t xml:space="preserve">. </w:t>
      </w:r>
      <w:proofErr w:type="gramStart"/>
      <w:r w:rsidR="009166A3">
        <w:rPr>
          <w:rFonts w:eastAsia="Times New Roman" w:cs="Times New Roman"/>
          <w:color w:val="000000"/>
          <w:spacing w:val="2"/>
          <w:sz w:val="28"/>
          <w:szCs w:val="28"/>
          <w:lang w:eastAsia="ar-SA" w:bidi="ar-SA"/>
        </w:rPr>
        <w:t>Контроль за</w:t>
      </w:r>
      <w:proofErr w:type="gramEnd"/>
      <w:r w:rsidR="009166A3">
        <w:rPr>
          <w:rFonts w:eastAsia="Times New Roman" w:cs="Times New Roman"/>
          <w:color w:val="000000"/>
          <w:spacing w:val="2"/>
          <w:sz w:val="28"/>
          <w:szCs w:val="28"/>
          <w:lang w:eastAsia="ar-SA" w:bidi="ar-SA"/>
        </w:rPr>
        <w:t xml:space="preserve"> исполнением настоящего постановления оставляю за собой.</w:t>
      </w:r>
      <w:r w:rsidR="009166A3">
        <w:rPr>
          <w:rFonts w:eastAsia="Times New Roman" w:cs="Times New Roman"/>
          <w:color w:val="000000"/>
          <w:spacing w:val="2"/>
          <w:sz w:val="28"/>
          <w:szCs w:val="28"/>
        </w:rPr>
        <w:t xml:space="preserve"> </w:t>
      </w:r>
      <w:r w:rsidR="009166A3">
        <w:rPr>
          <w:rFonts w:eastAsia="Times New Roman" w:cs="Times New Roman"/>
          <w:sz w:val="28"/>
          <w:szCs w:val="28"/>
          <w:lang w:eastAsia="ar-SA" w:bidi="ar-SA"/>
        </w:rPr>
        <w:t xml:space="preserve"> </w:t>
      </w:r>
    </w:p>
    <w:p w:rsidR="009166A3" w:rsidRDefault="009166A3" w:rsidP="009166A3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166A3" w:rsidRDefault="009166A3" w:rsidP="009166A3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166A3" w:rsidRDefault="009166A3" w:rsidP="009166A3">
      <w:pPr>
        <w:tabs>
          <w:tab w:val="left" w:pos="3960"/>
        </w:tabs>
        <w:rPr>
          <w:sz w:val="28"/>
          <w:szCs w:val="28"/>
        </w:rPr>
      </w:pPr>
      <w:r>
        <w:rPr>
          <w:sz w:val="28"/>
          <w:szCs w:val="28"/>
        </w:rPr>
        <w:t>Глав</w:t>
      </w:r>
      <w:r w:rsidR="00D66326">
        <w:rPr>
          <w:sz w:val="28"/>
          <w:szCs w:val="28"/>
        </w:rPr>
        <w:t>а</w:t>
      </w:r>
      <w:r>
        <w:rPr>
          <w:sz w:val="28"/>
          <w:szCs w:val="28"/>
        </w:rPr>
        <w:t xml:space="preserve"> сельского п</w:t>
      </w:r>
      <w:r w:rsidR="00D17B54">
        <w:rPr>
          <w:sz w:val="28"/>
          <w:szCs w:val="28"/>
        </w:rPr>
        <w:t>оселения</w:t>
      </w:r>
      <w:r w:rsidR="00D17B54">
        <w:rPr>
          <w:sz w:val="28"/>
          <w:szCs w:val="28"/>
        </w:rPr>
        <w:tab/>
      </w:r>
      <w:r w:rsidR="00D17B54">
        <w:rPr>
          <w:sz w:val="28"/>
          <w:szCs w:val="28"/>
        </w:rPr>
        <w:tab/>
        <w:t xml:space="preserve">  </w:t>
      </w:r>
      <w:r w:rsidR="00D17B54">
        <w:rPr>
          <w:sz w:val="28"/>
          <w:szCs w:val="28"/>
        </w:rPr>
        <w:tab/>
      </w:r>
      <w:r w:rsidR="00D17B54">
        <w:rPr>
          <w:sz w:val="28"/>
          <w:szCs w:val="28"/>
        </w:rPr>
        <w:tab/>
      </w:r>
      <w:r w:rsidR="00D17B54">
        <w:rPr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 xml:space="preserve">  </w:t>
      </w:r>
      <w:r w:rsidR="00D17B54">
        <w:rPr>
          <w:sz w:val="28"/>
          <w:szCs w:val="28"/>
        </w:rPr>
        <w:t xml:space="preserve">С.А. </w:t>
      </w:r>
      <w:proofErr w:type="spellStart"/>
      <w:r w:rsidR="00D17B54">
        <w:rPr>
          <w:sz w:val="28"/>
          <w:szCs w:val="28"/>
        </w:rPr>
        <w:t>Шнайдер</w:t>
      </w:r>
      <w:proofErr w:type="spellEnd"/>
    </w:p>
    <w:p w:rsidR="009166A3" w:rsidRDefault="009166A3" w:rsidP="009166A3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Style w:val="a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103"/>
      </w:tblGrid>
      <w:tr w:rsidR="009166A3" w:rsidTr="00D41DBF">
        <w:tc>
          <w:tcPr>
            <w:tcW w:w="4928" w:type="dxa"/>
          </w:tcPr>
          <w:p w:rsidR="009166A3" w:rsidRDefault="009166A3" w:rsidP="00D41D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</w:t>
            </w:r>
          </w:p>
        </w:tc>
        <w:tc>
          <w:tcPr>
            <w:tcW w:w="5103" w:type="dxa"/>
          </w:tcPr>
          <w:p w:rsidR="009166A3" w:rsidRPr="00E2629F" w:rsidRDefault="009166A3" w:rsidP="00D41DBF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 xml:space="preserve">Приложение </w:t>
            </w:r>
          </w:p>
          <w:p w:rsidR="009166A3" w:rsidRPr="00E2629F" w:rsidRDefault="009166A3" w:rsidP="00D41DBF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>к постановлению Администрации</w:t>
            </w:r>
          </w:p>
          <w:p w:rsidR="009166A3" w:rsidRPr="00E2629F" w:rsidRDefault="009166A3" w:rsidP="00D41DBF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>Петровского сельского поселения</w:t>
            </w:r>
          </w:p>
          <w:p w:rsidR="009166A3" w:rsidRPr="00E2629F" w:rsidRDefault="009166A3" w:rsidP="00D41DBF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>Омского муниципального района</w:t>
            </w:r>
          </w:p>
          <w:p w:rsidR="009166A3" w:rsidRPr="00E2629F" w:rsidRDefault="009166A3" w:rsidP="00D41DBF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>Омской области</w:t>
            </w:r>
          </w:p>
          <w:p w:rsidR="009166A3" w:rsidRPr="00D4034F" w:rsidRDefault="009166A3" w:rsidP="00D41DBF">
            <w:pPr>
              <w:shd w:val="clear" w:color="auto" w:fill="FFFFFF"/>
              <w:rPr>
                <w:rFonts w:cs="Times New Roman"/>
                <w:color w:val="000000"/>
                <w:sz w:val="28"/>
                <w:szCs w:val="28"/>
              </w:rPr>
            </w:pPr>
            <w:r w:rsidRPr="00D4034F">
              <w:rPr>
                <w:rFonts w:cs="Times New Roman"/>
                <w:color w:val="000000"/>
                <w:sz w:val="28"/>
                <w:szCs w:val="28"/>
              </w:rPr>
              <w:t xml:space="preserve">от  </w:t>
            </w:r>
            <w:r w:rsidR="00095302">
              <w:rPr>
                <w:rFonts w:cs="Times New Roman"/>
                <w:color w:val="000000"/>
                <w:sz w:val="28"/>
                <w:szCs w:val="28"/>
              </w:rPr>
              <w:t>14.12</w:t>
            </w:r>
            <w:r w:rsidR="00D66326">
              <w:rPr>
                <w:rFonts w:cs="Times New Roman"/>
                <w:color w:val="000000"/>
                <w:sz w:val="28"/>
                <w:szCs w:val="28"/>
              </w:rPr>
              <w:t>.202</w:t>
            </w:r>
            <w:r w:rsidR="00BA2F27">
              <w:rPr>
                <w:rFonts w:cs="Times New Roman"/>
                <w:color w:val="000000"/>
                <w:sz w:val="28"/>
                <w:szCs w:val="28"/>
              </w:rPr>
              <w:t>3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Pr="00D4034F">
              <w:rPr>
                <w:rFonts w:cs="Times New Roman"/>
                <w:color w:val="000000"/>
                <w:sz w:val="28"/>
                <w:szCs w:val="28"/>
              </w:rPr>
              <w:t xml:space="preserve"> №  </w:t>
            </w:r>
            <w:r w:rsidR="00B84C40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="00BA2F27">
              <w:rPr>
                <w:rFonts w:cs="Times New Roman"/>
                <w:color w:val="000000"/>
                <w:sz w:val="28"/>
                <w:szCs w:val="28"/>
              </w:rPr>
              <w:t>1</w:t>
            </w:r>
            <w:r w:rsidR="00095302">
              <w:rPr>
                <w:rFonts w:cs="Times New Roman"/>
                <w:color w:val="000000"/>
                <w:sz w:val="28"/>
                <w:szCs w:val="28"/>
              </w:rPr>
              <w:t>94</w:t>
            </w:r>
          </w:p>
          <w:p w:rsidR="009166A3" w:rsidRPr="00CA2B0F" w:rsidRDefault="009166A3" w:rsidP="00D41DBF"/>
        </w:tc>
      </w:tr>
    </w:tbl>
    <w:p w:rsidR="00D17B54" w:rsidRDefault="00D17B54" w:rsidP="00D17B54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Прогнозный план (программа) </w:t>
      </w:r>
    </w:p>
    <w:p w:rsidR="00D17B54" w:rsidRDefault="00D17B54" w:rsidP="00D17B54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приватизации муниципального имущества </w:t>
      </w:r>
      <w:r w:rsidRPr="00A91BD5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</w:t>
      </w:r>
    </w:p>
    <w:p w:rsidR="00D17B54" w:rsidRDefault="00D17B54" w:rsidP="00D17B54">
      <w:pPr>
        <w:widowControl/>
        <w:jc w:val="center"/>
        <w:rPr>
          <w:sz w:val="28"/>
          <w:szCs w:val="28"/>
        </w:rPr>
      </w:pPr>
      <w:r w:rsidRPr="00415EE0">
        <w:rPr>
          <w:sz w:val="28"/>
          <w:szCs w:val="28"/>
        </w:rPr>
        <w:t xml:space="preserve">Омского муниципального района Омской области </w:t>
      </w:r>
      <w:r>
        <w:rPr>
          <w:sz w:val="28"/>
          <w:szCs w:val="28"/>
        </w:rPr>
        <w:t>на 20</w:t>
      </w:r>
      <w:r w:rsidR="00D66326">
        <w:rPr>
          <w:sz w:val="28"/>
          <w:szCs w:val="28"/>
        </w:rPr>
        <w:t>2</w:t>
      </w:r>
      <w:r w:rsidR="00095302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D17B54" w:rsidRDefault="00D17B54" w:rsidP="00D17B54">
      <w:pPr>
        <w:widowControl/>
        <w:ind w:firstLine="540"/>
        <w:rPr>
          <w:sz w:val="28"/>
          <w:szCs w:val="28"/>
        </w:rPr>
      </w:pPr>
    </w:p>
    <w:p w:rsidR="00D17B54" w:rsidRDefault="00D17B54" w:rsidP="00D17B54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Главными целями </w:t>
      </w:r>
      <w:proofErr w:type="gramStart"/>
      <w:r>
        <w:rPr>
          <w:sz w:val="28"/>
          <w:szCs w:val="28"/>
        </w:rPr>
        <w:t xml:space="preserve">приватизации муниципального имущества </w:t>
      </w:r>
      <w:r w:rsidRPr="00A91BD5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</w:t>
      </w:r>
      <w:r w:rsidRPr="00415EE0">
        <w:rPr>
          <w:sz w:val="28"/>
          <w:szCs w:val="28"/>
        </w:rPr>
        <w:t>Омского муниципального района Омской области</w:t>
      </w:r>
      <w:proofErr w:type="gramEnd"/>
      <w:r>
        <w:rPr>
          <w:sz w:val="28"/>
          <w:szCs w:val="28"/>
        </w:rPr>
        <w:t xml:space="preserve"> являются:</w:t>
      </w:r>
    </w:p>
    <w:p w:rsidR="00D17B54" w:rsidRDefault="00D17B54" w:rsidP="00D17B54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поступлений неналоговых доходов в бюджет </w:t>
      </w:r>
      <w:r w:rsidRPr="00A91BD5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</w:t>
      </w:r>
      <w:r w:rsidRPr="00F204AA">
        <w:rPr>
          <w:sz w:val="28"/>
          <w:szCs w:val="28"/>
        </w:rPr>
        <w:t xml:space="preserve">Омского муниципального района Омской области </w:t>
      </w:r>
      <w:r>
        <w:rPr>
          <w:sz w:val="28"/>
          <w:szCs w:val="28"/>
        </w:rPr>
        <w:t>от приватизации муниципального имущества;</w:t>
      </w:r>
    </w:p>
    <w:p w:rsidR="00D17B54" w:rsidRDefault="00D17B54" w:rsidP="00D17B54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сокращение расходов из бюджета </w:t>
      </w:r>
      <w:r w:rsidRPr="00A91BD5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</w:t>
      </w:r>
      <w:r w:rsidRPr="00F204AA">
        <w:rPr>
          <w:sz w:val="28"/>
          <w:szCs w:val="28"/>
        </w:rPr>
        <w:t>Омского муниципального района Омской области</w:t>
      </w:r>
      <w:r>
        <w:rPr>
          <w:sz w:val="28"/>
          <w:szCs w:val="28"/>
        </w:rPr>
        <w:t xml:space="preserve"> на содержание нерентабельного имущества.</w:t>
      </w:r>
    </w:p>
    <w:p w:rsidR="00D17B54" w:rsidRDefault="00D17B54" w:rsidP="00D17B54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Основания включения объектов муниципального имущества в Прогнозный план (программу) приватизации:</w:t>
      </w:r>
    </w:p>
    <w:p w:rsidR="00D17B54" w:rsidRDefault="00D17B54" w:rsidP="00D17B54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неудовлетворительное техническое состояние объектов, значительные расходы на их содержание, охрану, эксплуатацию;</w:t>
      </w:r>
    </w:p>
    <w:p w:rsidR="00D17B54" w:rsidRDefault="00D17B54" w:rsidP="00D17B54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социально-экономическая целесообразность отчуждения объектов.</w:t>
      </w:r>
    </w:p>
    <w:p w:rsidR="00D17B54" w:rsidRDefault="00D17B54" w:rsidP="00D17B54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95302" w:rsidRPr="00992F9B">
        <w:rPr>
          <w:rFonts w:eastAsia="Calibri" w:cs="Times New Roman"/>
          <w:sz w:val="28"/>
          <w:szCs w:val="28"/>
        </w:rPr>
        <w:t xml:space="preserve">Поступление в бюджет </w:t>
      </w:r>
      <w:r w:rsidR="00095302" w:rsidRPr="00992F9B">
        <w:rPr>
          <w:rFonts w:cs="Times New Roman"/>
          <w:sz w:val="28"/>
          <w:szCs w:val="28"/>
        </w:rPr>
        <w:t>Петровского</w:t>
      </w:r>
      <w:r w:rsidR="00095302" w:rsidRPr="00992F9B">
        <w:rPr>
          <w:rFonts w:eastAsia="Calibri" w:cs="Times New Roman"/>
          <w:sz w:val="28"/>
          <w:szCs w:val="28"/>
        </w:rPr>
        <w:t xml:space="preserve"> сельского поселения Омского муниципального района Омской области средств от реализации Программы приватизации прогнозируется в 202</w:t>
      </w:r>
      <w:r w:rsidR="00095302">
        <w:rPr>
          <w:rFonts w:eastAsia="Calibri" w:cs="Times New Roman"/>
          <w:sz w:val="28"/>
          <w:szCs w:val="28"/>
        </w:rPr>
        <w:t>4</w:t>
      </w:r>
      <w:r w:rsidR="00095302" w:rsidRPr="00992F9B">
        <w:rPr>
          <w:rFonts w:eastAsia="Calibri" w:cs="Times New Roman"/>
          <w:sz w:val="28"/>
          <w:szCs w:val="28"/>
        </w:rPr>
        <w:t xml:space="preserve"> году в размере не менее </w:t>
      </w:r>
      <w:r w:rsidR="00095302">
        <w:rPr>
          <w:rFonts w:cs="Times New Roman"/>
          <w:sz w:val="28"/>
          <w:szCs w:val="28"/>
        </w:rPr>
        <w:t>514000 рублей</w:t>
      </w:r>
      <w:r w:rsidR="00095302" w:rsidRPr="00992F9B">
        <w:rPr>
          <w:rFonts w:eastAsia="Calibri" w:cs="Times New Roman"/>
          <w:sz w:val="28"/>
          <w:szCs w:val="28"/>
        </w:rPr>
        <w:t>.</w:t>
      </w:r>
    </w:p>
    <w:p w:rsidR="00E72AC2" w:rsidRPr="00E72AC2" w:rsidRDefault="00E72AC2" w:rsidP="00D17B54">
      <w:pPr>
        <w:widowControl/>
        <w:ind w:firstLine="709"/>
        <w:jc w:val="both"/>
        <w:rPr>
          <w:sz w:val="28"/>
          <w:szCs w:val="28"/>
        </w:rPr>
      </w:pPr>
      <w:r>
        <w:rPr>
          <w:rStyle w:val="1"/>
          <w:rFonts w:eastAsia="Lucida Sans Unicode"/>
          <w:sz w:val="28"/>
          <w:szCs w:val="28"/>
        </w:rPr>
        <w:t xml:space="preserve">4. </w:t>
      </w:r>
      <w:r w:rsidRPr="00E72AC2">
        <w:rPr>
          <w:rStyle w:val="1"/>
          <w:rFonts w:eastAsia="Lucida Sans Unicode"/>
          <w:sz w:val="28"/>
          <w:szCs w:val="28"/>
        </w:rPr>
        <w:t>Начальная цена приватизируемого муниципального имущества устанавливается на основании отчета об оценке муниципального имущества, составленного в соответствии с законодательством Российской Федерации об оценочной деятельности.</w:t>
      </w:r>
    </w:p>
    <w:p w:rsidR="00D17B54" w:rsidRDefault="00E72AC2" w:rsidP="00D17B54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17B54">
        <w:rPr>
          <w:sz w:val="28"/>
          <w:szCs w:val="28"/>
        </w:rPr>
        <w:t xml:space="preserve">. Объекты собственности </w:t>
      </w:r>
      <w:r w:rsidR="00D17B54" w:rsidRPr="00A91BD5">
        <w:rPr>
          <w:sz w:val="28"/>
          <w:szCs w:val="28"/>
        </w:rPr>
        <w:t>Петровского</w:t>
      </w:r>
      <w:r w:rsidR="00D17B54">
        <w:rPr>
          <w:sz w:val="28"/>
          <w:szCs w:val="28"/>
        </w:rPr>
        <w:t xml:space="preserve"> сельского поселения </w:t>
      </w:r>
      <w:r w:rsidR="00D17B54" w:rsidRPr="00F204AA">
        <w:rPr>
          <w:sz w:val="28"/>
          <w:szCs w:val="28"/>
        </w:rPr>
        <w:t>Омского муниц</w:t>
      </w:r>
      <w:r w:rsidR="00D17B54">
        <w:rPr>
          <w:sz w:val="28"/>
          <w:szCs w:val="28"/>
        </w:rPr>
        <w:t>ипального района Омской области, подлежащие приватизации в 20</w:t>
      </w:r>
      <w:r w:rsidR="00D66326">
        <w:rPr>
          <w:sz w:val="28"/>
          <w:szCs w:val="28"/>
        </w:rPr>
        <w:t>2</w:t>
      </w:r>
      <w:r w:rsidR="00095302">
        <w:rPr>
          <w:sz w:val="28"/>
          <w:szCs w:val="28"/>
        </w:rPr>
        <w:t>4</w:t>
      </w:r>
      <w:r w:rsidR="00D17B54">
        <w:rPr>
          <w:sz w:val="28"/>
          <w:szCs w:val="28"/>
        </w:rPr>
        <w:t xml:space="preserve"> году, представлены в приложении к настоящему Прогнозному плану (программе) приватизации муниципального имущества </w:t>
      </w:r>
      <w:r w:rsidR="00D17B54" w:rsidRPr="00A91BD5">
        <w:rPr>
          <w:sz w:val="28"/>
          <w:szCs w:val="28"/>
        </w:rPr>
        <w:t>Петровского</w:t>
      </w:r>
      <w:r w:rsidR="00D17B54">
        <w:rPr>
          <w:sz w:val="28"/>
          <w:szCs w:val="28"/>
        </w:rPr>
        <w:t xml:space="preserve"> сельского поселения </w:t>
      </w:r>
      <w:r w:rsidR="00D17B54" w:rsidRPr="00F204AA">
        <w:rPr>
          <w:sz w:val="28"/>
          <w:szCs w:val="28"/>
        </w:rPr>
        <w:t>Омского муниц</w:t>
      </w:r>
      <w:r w:rsidR="00D17B54">
        <w:rPr>
          <w:sz w:val="28"/>
          <w:szCs w:val="28"/>
        </w:rPr>
        <w:t>ипального района Омской области.</w:t>
      </w:r>
    </w:p>
    <w:p w:rsidR="00AA380A" w:rsidRDefault="00AA380A"/>
    <w:p w:rsidR="00D17B54" w:rsidRDefault="00D17B54"/>
    <w:p w:rsidR="00D17B54" w:rsidRDefault="00D17B54"/>
    <w:p w:rsidR="00D17B54" w:rsidRDefault="00D17B54"/>
    <w:p w:rsidR="00D17B54" w:rsidRDefault="00D17B54"/>
    <w:p w:rsidR="00D17B54" w:rsidRDefault="00D17B54"/>
    <w:p w:rsidR="00D17B54" w:rsidRDefault="00D17B54"/>
    <w:p w:rsidR="00D17B54" w:rsidRDefault="00D17B54"/>
    <w:p w:rsidR="00D17B54" w:rsidRDefault="00D17B54"/>
    <w:p w:rsidR="00D17B54" w:rsidRDefault="00D17B54">
      <w:pPr>
        <w:sectPr w:rsidR="00D17B54" w:rsidSect="00AA38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7B54" w:rsidRDefault="00D17B54" w:rsidP="00D17B54">
      <w:pPr>
        <w:tabs>
          <w:tab w:val="left" w:pos="1032"/>
        </w:tabs>
        <w:ind w:left="907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Прогнозному плану (программе) приватизации муниципального имущества </w:t>
      </w:r>
      <w:r w:rsidRPr="00A91BD5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</w:t>
      </w:r>
      <w:r w:rsidRPr="00F204AA">
        <w:rPr>
          <w:sz w:val="28"/>
          <w:szCs w:val="28"/>
        </w:rPr>
        <w:t>Омского муниц</w:t>
      </w:r>
      <w:r>
        <w:rPr>
          <w:sz w:val="28"/>
          <w:szCs w:val="28"/>
        </w:rPr>
        <w:t>ипального района Омской области</w:t>
      </w:r>
    </w:p>
    <w:p w:rsidR="00D17B54" w:rsidRPr="00DD0A95" w:rsidRDefault="00D17B54" w:rsidP="00D17B54">
      <w:pPr>
        <w:widowControl/>
        <w:jc w:val="right"/>
        <w:rPr>
          <w:sz w:val="28"/>
          <w:szCs w:val="28"/>
        </w:rPr>
      </w:pPr>
    </w:p>
    <w:p w:rsidR="00D17B54" w:rsidRDefault="00D17B54" w:rsidP="00D17B54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имущества, находящегося в собственности  </w:t>
      </w:r>
    </w:p>
    <w:p w:rsidR="00D17B54" w:rsidRDefault="00D17B54" w:rsidP="00D17B54">
      <w:pPr>
        <w:widowControl/>
        <w:jc w:val="center"/>
        <w:rPr>
          <w:sz w:val="28"/>
          <w:szCs w:val="28"/>
        </w:rPr>
      </w:pPr>
      <w:r w:rsidRPr="00A91BD5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</w:t>
      </w:r>
      <w:r w:rsidRPr="00415EE0">
        <w:rPr>
          <w:sz w:val="28"/>
          <w:szCs w:val="28"/>
        </w:rPr>
        <w:t>Омского муниципального района Омской области</w:t>
      </w:r>
      <w:r>
        <w:rPr>
          <w:sz w:val="28"/>
          <w:szCs w:val="28"/>
        </w:rPr>
        <w:t xml:space="preserve">, </w:t>
      </w:r>
    </w:p>
    <w:p w:rsidR="00D17B54" w:rsidRDefault="00D17B54" w:rsidP="00D17B54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подлежащего приватизации</w:t>
      </w:r>
      <w:r w:rsidRPr="00415EE0">
        <w:rPr>
          <w:sz w:val="28"/>
          <w:szCs w:val="28"/>
        </w:rPr>
        <w:t xml:space="preserve"> </w:t>
      </w:r>
      <w:r>
        <w:rPr>
          <w:sz w:val="28"/>
          <w:szCs w:val="28"/>
        </w:rPr>
        <w:t>в 20</w:t>
      </w:r>
      <w:r w:rsidR="00D66326">
        <w:rPr>
          <w:sz w:val="28"/>
          <w:szCs w:val="28"/>
        </w:rPr>
        <w:t>2</w:t>
      </w:r>
      <w:r w:rsidR="00095302">
        <w:rPr>
          <w:sz w:val="28"/>
          <w:szCs w:val="28"/>
        </w:rPr>
        <w:t>4</w:t>
      </w:r>
      <w:r>
        <w:rPr>
          <w:sz w:val="28"/>
          <w:szCs w:val="28"/>
        </w:rPr>
        <w:t xml:space="preserve"> году</w:t>
      </w:r>
    </w:p>
    <w:p w:rsidR="00D17B54" w:rsidRDefault="00D17B54" w:rsidP="00D17B54">
      <w:pPr>
        <w:widowControl/>
        <w:jc w:val="center"/>
        <w:rPr>
          <w:sz w:val="28"/>
          <w:szCs w:val="28"/>
        </w:rPr>
      </w:pPr>
    </w:p>
    <w:tbl>
      <w:tblPr>
        <w:tblW w:w="147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896"/>
        <w:gridCol w:w="3827"/>
        <w:gridCol w:w="4820"/>
        <w:gridCol w:w="2520"/>
      </w:tblGrid>
      <w:tr w:rsidR="00D17B54" w:rsidRPr="00560C3F" w:rsidTr="0012782A">
        <w:trPr>
          <w:trHeight w:val="678"/>
        </w:trPr>
        <w:tc>
          <w:tcPr>
            <w:tcW w:w="648" w:type="dxa"/>
            <w:vAlign w:val="center"/>
          </w:tcPr>
          <w:p w:rsidR="00D17B54" w:rsidRPr="00C74E00" w:rsidRDefault="00D17B54" w:rsidP="0012782A">
            <w:pPr>
              <w:jc w:val="center"/>
            </w:pPr>
            <w:r w:rsidRPr="00C74E00">
              <w:t xml:space="preserve">№ </w:t>
            </w:r>
            <w:proofErr w:type="spellStart"/>
            <w:proofErr w:type="gramStart"/>
            <w:r w:rsidRPr="00C74E00">
              <w:t>п</w:t>
            </w:r>
            <w:proofErr w:type="spellEnd"/>
            <w:proofErr w:type="gramEnd"/>
            <w:r w:rsidRPr="00C74E00">
              <w:t>/</w:t>
            </w:r>
            <w:proofErr w:type="spellStart"/>
            <w:r w:rsidRPr="00C74E00">
              <w:t>п</w:t>
            </w:r>
            <w:proofErr w:type="spellEnd"/>
          </w:p>
        </w:tc>
        <w:tc>
          <w:tcPr>
            <w:tcW w:w="2896" w:type="dxa"/>
            <w:vAlign w:val="center"/>
          </w:tcPr>
          <w:p w:rsidR="00D17B54" w:rsidRPr="00C74E00" w:rsidRDefault="00D17B54" w:rsidP="0012782A">
            <w:pPr>
              <w:jc w:val="center"/>
            </w:pPr>
            <w:r w:rsidRPr="00C74E00">
              <w:t>Наименование объекта</w:t>
            </w:r>
          </w:p>
        </w:tc>
        <w:tc>
          <w:tcPr>
            <w:tcW w:w="3827" w:type="dxa"/>
            <w:vAlign w:val="center"/>
          </w:tcPr>
          <w:p w:rsidR="00D17B54" w:rsidRPr="00C74E00" w:rsidRDefault="00D17B54" w:rsidP="0012782A">
            <w:pPr>
              <w:jc w:val="center"/>
            </w:pPr>
            <w:r w:rsidRPr="00C74E00">
              <w:t>Адрес</w:t>
            </w:r>
          </w:p>
          <w:p w:rsidR="00D17B54" w:rsidRPr="00C74E00" w:rsidRDefault="00D17B54" w:rsidP="0012782A">
            <w:pPr>
              <w:jc w:val="center"/>
            </w:pPr>
            <w:r w:rsidRPr="00C74E00">
              <w:t>(местоположение)</w:t>
            </w:r>
          </w:p>
        </w:tc>
        <w:tc>
          <w:tcPr>
            <w:tcW w:w="4820" w:type="dxa"/>
            <w:vAlign w:val="center"/>
          </w:tcPr>
          <w:p w:rsidR="00D17B54" w:rsidRPr="00C74E00" w:rsidRDefault="00D07ABF" w:rsidP="0012782A">
            <w:pPr>
              <w:jc w:val="center"/>
            </w:pPr>
            <w:r>
              <w:t xml:space="preserve">Назначение, </w:t>
            </w:r>
            <w:r w:rsidR="00D17B54" w:rsidRPr="00C74E00">
              <w:t>характеристики объекта</w:t>
            </w:r>
          </w:p>
        </w:tc>
        <w:tc>
          <w:tcPr>
            <w:tcW w:w="2520" w:type="dxa"/>
            <w:vAlign w:val="center"/>
          </w:tcPr>
          <w:p w:rsidR="00D17B54" w:rsidRPr="00C74E00" w:rsidRDefault="00D56FF5" w:rsidP="0012782A">
            <w:pPr>
              <w:ind w:left="-36" w:right="-108"/>
              <w:jc w:val="center"/>
            </w:pPr>
            <w:r>
              <w:t>Рыночная стоимость объекта, без учета НДС, руб.</w:t>
            </w:r>
          </w:p>
        </w:tc>
      </w:tr>
      <w:tr w:rsidR="00A44BF6" w:rsidRPr="00560C3F" w:rsidTr="0012782A">
        <w:tc>
          <w:tcPr>
            <w:tcW w:w="648" w:type="dxa"/>
            <w:vAlign w:val="center"/>
          </w:tcPr>
          <w:p w:rsidR="00A44BF6" w:rsidRPr="00560C3F" w:rsidRDefault="00A44BF6" w:rsidP="0012782A">
            <w:pPr>
              <w:jc w:val="center"/>
              <w:rPr>
                <w:sz w:val="26"/>
                <w:szCs w:val="26"/>
              </w:rPr>
            </w:pPr>
            <w:r w:rsidRPr="00560C3F">
              <w:rPr>
                <w:sz w:val="26"/>
                <w:szCs w:val="26"/>
              </w:rPr>
              <w:t>1</w:t>
            </w:r>
          </w:p>
          <w:p w:rsidR="00A44BF6" w:rsidRPr="00560C3F" w:rsidRDefault="00A44BF6" w:rsidP="001278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96" w:type="dxa"/>
          </w:tcPr>
          <w:p w:rsidR="00A44BF6" w:rsidRDefault="00A44BF6" w:rsidP="00D07ABF">
            <w:pPr>
              <w:rPr>
                <w:szCs w:val="28"/>
              </w:rPr>
            </w:pPr>
            <w:r w:rsidRPr="00BA2F27">
              <w:rPr>
                <w:szCs w:val="28"/>
              </w:rPr>
              <w:t>Здание конторы ЖКХ</w:t>
            </w:r>
          </w:p>
          <w:p w:rsidR="00A44BF6" w:rsidRDefault="00A44BF6" w:rsidP="00D07ABF">
            <w:pPr>
              <w:jc w:val="center"/>
              <w:rPr>
                <w:szCs w:val="28"/>
              </w:rPr>
            </w:pPr>
          </w:p>
          <w:p w:rsidR="00D07ABF" w:rsidRDefault="00D07ABF" w:rsidP="00D07ABF">
            <w:pPr>
              <w:jc w:val="center"/>
              <w:rPr>
                <w:szCs w:val="28"/>
              </w:rPr>
            </w:pPr>
          </w:p>
          <w:p w:rsidR="00D07ABF" w:rsidRDefault="00D07ABF" w:rsidP="00D07ABF">
            <w:pPr>
              <w:jc w:val="center"/>
              <w:rPr>
                <w:szCs w:val="28"/>
              </w:rPr>
            </w:pPr>
          </w:p>
          <w:p w:rsidR="00A44BF6" w:rsidRDefault="00A44BF6" w:rsidP="00D07ABF">
            <w:pPr>
              <w:rPr>
                <w:szCs w:val="28"/>
              </w:rPr>
            </w:pPr>
            <w:r w:rsidRPr="00BA2F27">
              <w:rPr>
                <w:szCs w:val="28"/>
              </w:rPr>
              <w:t>Земельный участок</w:t>
            </w:r>
          </w:p>
        </w:tc>
        <w:tc>
          <w:tcPr>
            <w:tcW w:w="3827" w:type="dxa"/>
          </w:tcPr>
          <w:p w:rsidR="00A44BF6" w:rsidRDefault="00A44BF6" w:rsidP="00D07ABF">
            <w:pPr>
              <w:jc w:val="center"/>
            </w:pPr>
            <w:r>
              <w:t xml:space="preserve">Омская область, Омский р-н, </w:t>
            </w:r>
            <w:proofErr w:type="gramStart"/>
            <w:r>
              <w:t>с</w:t>
            </w:r>
            <w:proofErr w:type="gramEnd"/>
            <w:r>
              <w:t>. Петровка, ул.</w:t>
            </w:r>
          </w:p>
          <w:p w:rsidR="00A44BF6" w:rsidRDefault="00A44BF6" w:rsidP="00D07ABF">
            <w:pPr>
              <w:jc w:val="center"/>
            </w:pPr>
            <w:proofErr w:type="gramStart"/>
            <w:r>
              <w:t>Центральная</w:t>
            </w:r>
            <w:proofErr w:type="gramEnd"/>
            <w:r>
              <w:t>, № 24 Г</w:t>
            </w:r>
          </w:p>
          <w:p w:rsidR="00A44BF6" w:rsidRDefault="00A44BF6" w:rsidP="00D07ABF">
            <w:pPr>
              <w:jc w:val="center"/>
            </w:pPr>
          </w:p>
          <w:p w:rsidR="00A44BF6" w:rsidRPr="00C74E00" w:rsidRDefault="00A44BF6" w:rsidP="00D07ABF">
            <w:pPr>
              <w:jc w:val="center"/>
              <w:rPr>
                <w:color w:val="000000"/>
              </w:rPr>
            </w:pPr>
            <w:proofErr w:type="gramStart"/>
            <w:r w:rsidRPr="00BA2F27">
              <w:rPr>
                <w:color w:val="000000"/>
              </w:rPr>
              <w:t>Российская Федерация, Омская область, Омский р-н, с. Петровка, ул. Центральная, д. 24Г</w:t>
            </w:r>
            <w:proofErr w:type="gramEnd"/>
          </w:p>
        </w:tc>
        <w:tc>
          <w:tcPr>
            <w:tcW w:w="4820" w:type="dxa"/>
          </w:tcPr>
          <w:p w:rsidR="00A44BF6" w:rsidRDefault="00D07ABF" w:rsidP="00D07ABF">
            <w:pPr>
              <w:jc w:val="center"/>
              <w:rPr>
                <w:color w:val="000000"/>
              </w:rPr>
            </w:pPr>
            <w:r>
              <w:rPr>
                <w:szCs w:val="28"/>
              </w:rPr>
              <w:t xml:space="preserve">Нежилое здание, </w:t>
            </w:r>
            <w:r w:rsidRPr="00BA2F27">
              <w:rPr>
                <w:szCs w:val="28"/>
              </w:rPr>
              <w:t>общей площадью 77</w:t>
            </w:r>
            <w:r>
              <w:rPr>
                <w:szCs w:val="28"/>
              </w:rPr>
              <w:t>,</w:t>
            </w:r>
            <w:r w:rsidRPr="00BA2F27">
              <w:rPr>
                <w:szCs w:val="28"/>
              </w:rPr>
              <w:t>90 кв.м.</w:t>
            </w:r>
            <w:r>
              <w:rPr>
                <w:szCs w:val="28"/>
              </w:rPr>
              <w:t>,</w:t>
            </w:r>
            <w:r w:rsidRPr="00BA2F27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введено в эксплуатацию в 1960 году. </w:t>
            </w:r>
            <w:r w:rsidR="00A44BF6">
              <w:rPr>
                <w:szCs w:val="28"/>
              </w:rPr>
              <w:t>И</w:t>
            </w:r>
            <w:r w:rsidR="00A44BF6" w:rsidRPr="00BA2F27">
              <w:rPr>
                <w:szCs w:val="28"/>
              </w:rPr>
              <w:t>нвентарный номер 111960,</w:t>
            </w:r>
            <w:r w:rsidR="00A44BF6">
              <w:rPr>
                <w:szCs w:val="28"/>
              </w:rPr>
              <w:t xml:space="preserve"> </w:t>
            </w:r>
            <w:r w:rsidR="00A44BF6" w:rsidRPr="00BA2F27">
              <w:rPr>
                <w:szCs w:val="28"/>
              </w:rPr>
              <w:t>литера</w:t>
            </w:r>
            <w:proofErr w:type="gramStart"/>
            <w:r w:rsidR="00A44BF6" w:rsidRPr="00BA2F27">
              <w:rPr>
                <w:szCs w:val="28"/>
              </w:rPr>
              <w:t xml:space="preserve"> А</w:t>
            </w:r>
            <w:proofErr w:type="gramEnd"/>
          </w:p>
          <w:p w:rsidR="00A44BF6" w:rsidRDefault="00A44BF6" w:rsidP="00D07ABF">
            <w:pPr>
              <w:jc w:val="center"/>
              <w:rPr>
                <w:color w:val="000000"/>
              </w:rPr>
            </w:pPr>
          </w:p>
          <w:p w:rsidR="00A44BF6" w:rsidRPr="00C74E00" w:rsidRDefault="00D07ABF" w:rsidP="0012782A">
            <w:pPr>
              <w:jc w:val="center"/>
              <w:rPr>
                <w:color w:val="000000"/>
              </w:rPr>
            </w:pPr>
            <w:r w:rsidRPr="00BA2F27">
              <w:rPr>
                <w:szCs w:val="28"/>
              </w:rPr>
              <w:t>Категория земель: зем</w:t>
            </w:r>
            <w:r>
              <w:rPr>
                <w:szCs w:val="28"/>
              </w:rPr>
              <w:t>ли населенных пунктов. Разрешен</w:t>
            </w:r>
            <w:r w:rsidRPr="00BA2F27">
              <w:rPr>
                <w:szCs w:val="28"/>
              </w:rPr>
              <w:t>ное использование: под общественную застройку. Площадь: 1820 кв.м.</w:t>
            </w:r>
            <w:r w:rsidR="0012782A">
              <w:rPr>
                <w:szCs w:val="28"/>
              </w:rPr>
              <w:t xml:space="preserve"> </w:t>
            </w:r>
            <w:r w:rsidR="00A44BF6" w:rsidRPr="00BA2F27">
              <w:rPr>
                <w:color w:val="000000"/>
              </w:rPr>
              <w:t>Кадастровый номер: 55:20:170501:4535</w:t>
            </w:r>
          </w:p>
        </w:tc>
        <w:tc>
          <w:tcPr>
            <w:tcW w:w="2520" w:type="dxa"/>
          </w:tcPr>
          <w:p w:rsidR="0012782A" w:rsidRDefault="0012782A" w:rsidP="00D07ABF">
            <w:pPr>
              <w:jc w:val="center"/>
            </w:pPr>
          </w:p>
          <w:p w:rsidR="0012782A" w:rsidRDefault="0012782A" w:rsidP="00D07ABF">
            <w:pPr>
              <w:jc w:val="center"/>
            </w:pPr>
          </w:p>
          <w:p w:rsidR="00A44BF6" w:rsidRPr="00C74E00" w:rsidRDefault="00772789" w:rsidP="00D07ABF">
            <w:pPr>
              <w:jc w:val="center"/>
            </w:pPr>
            <w:r w:rsidRPr="00772789">
              <w:t>514 000,00</w:t>
            </w:r>
            <w:r w:rsidR="00D07ABF">
              <w:t xml:space="preserve">, в том числе </w:t>
            </w:r>
            <w:r w:rsidR="00A44BF6" w:rsidRPr="00BA2F27">
              <w:t>364 000,00</w:t>
            </w:r>
            <w:r w:rsidR="00D07ABF">
              <w:t xml:space="preserve"> за земельный участок</w:t>
            </w:r>
          </w:p>
        </w:tc>
      </w:tr>
    </w:tbl>
    <w:p w:rsidR="00D17B54" w:rsidRDefault="00D17B54" w:rsidP="00D56FF5">
      <w:pPr>
        <w:widowControl/>
        <w:jc w:val="center"/>
      </w:pPr>
    </w:p>
    <w:p w:rsidR="00BA2F27" w:rsidRDefault="00BA2F27" w:rsidP="00D56FF5">
      <w:pPr>
        <w:widowControl/>
        <w:jc w:val="center"/>
      </w:pPr>
    </w:p>
    <w:sectPr w:rsidR="00BA2F27" w:rsidSect="00D56FF5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4D00F6"/>
    <w:multiLevelType w:val="hybridMultilevel"/>
    <w:tmpl w:val="EC7AA58A"/>
    <w:lvl w:ilvl="0" w:tplc="25FEE18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166A3"/>
    <w:rsid w:val="0000210F"/>
    <w:rsid w:val="00095302"/>
    <w:rsid w:val="000B47B4"/>
    <w:rsid w:val="0012782A"/>
    <w:rsid w:val="001A5D44"/>
    <w:rsid w:val="001E4A75"/>
    <w:rsid w:val="004514F4"/>
    <w:rsid w:val="004C5AAA"/>
    <w:rsid w:val="00514B93"/>
    <w:rsid w:val="006D5EE9"/>
    <w:rsid w:val="007257AF"/>
    <w:rsid w:val="00772789"/>
    <w:rsid w:val="009166A3"/>
    <w:rsid w:val="009559BF"/>
    <w:rsid w:val="00993822"/>
    <w:rsid w:val="009B03BC"/>
    <w:rsid w:val="00A23A63"/>
    <w:rsid w:val="00A44BF6"/>
    <w:rsid w:val="00A64AE7"/>
    <w:rsid w:val="00AA380A"/>
    <w:rsid w:val="00B84C40"/>
    <w:rsid w:val="00BA2F27"/>
    <w:rsid w:val="00CB17B3"/>
    <w:rsid w:val="00CE66A7"/>
    <w:rsid w:val="00D07ABF"/>
    <w:rsid w:val="00D17B54"/>
    <w:rsid w:val="00D547F1"/>
    <w:rsid w:val="00D56FF5"/>
    <w:rsid w:val="00D66326"/>
    <w:rsid w:val="00E63CAE"/>
    <w:rsid w:val="00E72AC2"/>
    <w:rsid w:val="00EE4439"/>
    <w:rsid w:val="00FF7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6A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66A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paragraph" w:styleId="a3">
    <w:name w:val="No Spacing"/>
    <w:uiPriority w:val="1"/>
    <w:qFormat/>
    <w:rsid w:val="009166A3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9166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2"/>
    <w:rsid w:val="009166A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5"/>
    <w:rsid w:val="009166A3"/>
    <w:pPr>
      <w:shd w:val="clear" w:color="auto" w:fill="FFFFFF"/>
      <w:suppressAutoHyphens w:val="0"/>
      <w:spacing w:before="360" w:after="60" w:line="0" w:lineRule="atLeast"/>
      <w:jc w:val="both"/>
    </w:pPr>
    <w:rPr>
      <w:rFonts w:eastAsia="Times New Roman" w:cs="Times New Roman"/>
      <w:spacing w:val="3"/>
      <w:kern w:val="0"/>
      <w:sz w:val="21"/>
      <w:szCs w:val="21"/>
      <w:lang w:eastAsia="en-US" w:bidi="ar-SA"/>
    </w:rPr>
  </w:style>
  <w:style w:type="paragraph" w:customStyle="1" w:styleId="ConsTitle">
    <w:name w:val="ConsTitle"/>
    <w:rsid w:val="009166A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17B54"/>
    <w:pPr>
      <w:widowControl/>
      <w:suppressAutoHyphens w:val="0"/>
      <w:spacing w:after="200" w:line="276" w:lineRule="auto"/>
      <w:ind w:left="720"/>
      <w:contextualSpacing/>
      <w:jc w:val="both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1">
    <w:name w:val="Основной текст1"/>
    <w:basedOn w:val="a0"/>
    <w:rsid w:val="00E72A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6"/>
      <w:szCs w:val="1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2023-12-14T03:26:00Z</cp:lastPrinted>
  <dcterms:created xsi:type="dcterms:W3CDTF">2023-12-14T03:26:00Z</dcterms:created>
  <dcterms:modified xsi:type="dcterms:W3CDTF">2023-12-14T03:26:00Z</dcterms:modified>
</cp:coreProperties>
</file>