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C1" w:rsidRPr="00520460" w:rsidRDefault="003E25C1" w:rsidP="003E25C1">
      <w:pPr>
        <w:shd w:val="clear" w:color="auto" w:fill="FFFFFF"/>
        <w:jc w:val="center"/>
        <w:rPr>
          <w:b/>
          <w:bCs/>
          <w:color w:val="000000"/>
        </w:rPr>
      </w:pPr>
      <w:r w:rsidRPr="00520460">
        <w:rPr>
          <w:b/>
          <w:bCs/>
          <w:color w:val="000000"/>
        </w:rPr>
        <w:t>ОМСКИЙ  МУНИЦИПАЛЬНЫЙ  РАЙОН ОМСКОЙ  ОБЛАСТИ</w:t>
      </w:r>
    </w:p>
    <w:p w:rsidR="003E25C1" w:rsidRPr="00520460" w:rsidRDefault="003E25C1" w:rsidP="003E25C1">
      <w:pPr>
        <w:shd w:val="clear" w:color="auto" w:fill="FFFFFF"/>
        <w:jc w:val="center"/>
        <w:rPr>
          <w:color w:val="000000"/>
          <w:sz w:val="10"/>
          <w:szCs w:val="10"/>
        </w:rPr>
      </w:pPr>
      <w:r w:rsidRPr="00520460"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E25C1" w:rsidRPr="00520460" w:rsidTr="003D356F">
        <w:trPr>
          <w:trHeight w:val="237"/>
        </w:trPr>
        <w:tc>
          <w:tcPr>
            <w:tcW w:w="9857" w:type="dxa"/>
          </w:tcPr>
          <w:p w:rsidR="003E25C1" w:rsidRPr="00520460" w:rsidRDefault="003E25C1" w:rsidP="003D356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25C1" w:rsidRPr="003E25C1" w:rsidRDefault="003E25C1" w:rsidP="003E25C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3E25C1">
        <w:rPr>
          <w:b/>
          <w:color w:val="000000"/>
          <w:spacing w:val="38"/>
          <w:sz w:val="28"/>
          <w:szCs w:val="28"/>
        </w:rPr>
        <w:t>ПОСТАНОВЛЕНИЕ</w:t>
      </w:r>
    </w:p>
    <w:p w:rsidR="003E25C1" w:rsidRPr="008C7973" w:rsidRDefault="003E25C1" w:rsidP="003E25C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E25C1" w:rsidRDefault="003E25C1" w:rsidP="003E25C1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E0ACD">
        <w:rPr>
          <w:color w:val="000000"/>
          <w:sz w:val="28"/>
          <w:szCs w:val="28"/>
        </w:rPr>
        <w:t xml:space="preserve"> </w:t>
      </w:r>
      <w:r w:rsidR="002C7165">
        <w:rPr>
          <w:color w:val="000000"/>
          <w:sz w:val="28"/>
          <w:szCs w:val="28"/>
        </w:rPr>
        <w:t>26.03.2021</w:t>
      </w:r>
      <w:r>
        <w:rPr>
          <w:color w:val="000000"/>
          <w:sz w:val="28"/>
          <w:szCs w:val="28"/>
        </w:rPr>
        <w:t xml:space="preserve">  № </w:t>
      </w:r>
      <w:r w:rsidR="002C7165">
        <w:rPr>
          <w:color w:val="000000"/>
          <w:sz w:val="28"/>
          <w:szCs w:val="28"/>
        </w:rPr>
        <w:t>22</w:t>
      </w:r>
    </w:p>
    <w:p w:rsidR="003E25C1" w:rsidRDefault="003E25C1" w:rsidP="003E25C1">
      <w:pPr>
        <w:shd w:val="clear" w:color="auto" w:fill="FFFFFF"/>
        <w:tabs>
          <w:tab w:val="left" w:pos="3585"/>
        </w:tabs>
        <w:rPr>
          <w:sz w:val="28"/>
          <w:szCs w:val="28"/>
        </w:rPr>
      </w:pPr>
    </w:p>
    <w:p w:rsidR="003E25C1" w:rsidRDefault="003E25C1" w:rsidP="003E25C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усилении мер по обеспечению пожарной безопасности в весенне-летний период  20</w:t>
      </w:r>
      <w:r w:rsidR="00DD31C5">
        <w:rPr>
          <w:b w:val="0"/>
          <w:sz w:val="28"/>
          <w:szCs w:val="28"/>
        </w:rPr>
        <w:t>2</w:t>
      </w:r>
      <w:r w:rsidR="002C7165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 года на территории Петровского сельского поселения Омского муниципального района Омской области</w:t>
      </w:r>
    </w:p>
    <w:p w:rsidR="003E25C1" w:rsidRDefault="003E25C1" w:rsidP="003E25C1">
      <w:pPr>
        <w:rPr>
          <w:sz w:val="28"/>
          <w:szCs w:val="28"/>
        </w:rPr>
      </w:pP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статьи 30 Федерального закона от 21.12.1994 № 69-ФЗ «О пожарной безопасности», в целях предотвращения гибели и травматизма людей,  снижения рисков возникновения пожаров на территории населенных пунктов Петровского сельского поселения Омского муниципального района Омской области в весенне-летний период  20</w:t>
      </w:r>
      <w:r w:rsidR="00DD31C5">
        <w:rPr>
          <w:sz w:val="28"/>
          <w:szCs w:val="28"/>
        </w:rPr>
        <w:t>2</w:t>
      </w:r>
      <w:r w:rsidR="002C7165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3E25C1" w:rsidRPr="0014026B" w:rsidRDefault="003E25C1" w:rsidP="003E25C1">
      <w:pPr>
        <w:spacing w:line="440" w:lineRule="exact"/>
        <w:jc w:val="both"/>
        <w:rPr>
          <w:sz w:val="28"/>
          <w:szCs w:val="28"/>
        </w:rPr>
      </w:pPr>
      <w:r w:rsidRPr="0014026B">
        <w:rPr>
          <w:sz w:val="28"/>
          <w:szCs w:val="28"/>
        </w:rPr>
        <w:t>ПОСТАНОВЛЯЮ:</w:t>
      </w:r>
    </w:p>
    <w:p w:rsidR="003E25C1" w:rsidRDefault="003E25C1" w:rsidP="003E25C1">
      <w:pPr>
        <w:rPr>
          <w:sz w:val="28"/>
          <w:szCs w:val="28"/>
        </w:rPr>
      </w:pP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 </w:t>
      </w:r>
      <w:r w:rsidR="00DD31C5">
        <w:rPr>
          <w:sz w:val="28"/>
          <w:szCs w:val="28"/>
        </w:rPr>
        <w:t>07</w:t>
      </w:r>
      <w:r>
        <w:rPr>
          <w:sz w:val="28"/>
          <w:szCs w:val="28"/>
        </w:rPr>
        <w:t xml:space="preserve"> апреля по 15 октября 20</w:t>
      </w:r>
      <w:r w:rsidR="00DD31C5">
        <w:rPr>
          <w:sz w:val="28"/>
          <w:szCs w:val="28"/>
        </w:rPr>
        <w:t>2</w:t>
      </w:r>
      <w:r w:rsidR="002C716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территории Петровского сельского поселения Омского муниципального района Омской области особый противопожарный режим.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хозяйств, предприятий и организаций всех форм собственности, а также муниципальных учреждений,  рекомендовать в срок до </w:t>
      </w:r>
      <w:r w:rsidR="00CF2C65">
        <w:rPr>
          <w:sz w:val="28"/>
          <w:szCs w:val="28"/>
        </w:rPr>
        <w:t>6</w:t>
      </w:r>
      <w:r>
        <w:rPr>
          <w:sz w:val="28"/>
          <w:szCs w:val="28"/>
        </w:rPr>
        <w:t xml:space="preserve"> мая 20</w:t>
      </w:r>
      <w:r w:rsidR="00CF2C65">
        <w:rPr>
          <w:sz w:val="28"/>
          <w:szCs w:val="28"/>
        </w:rPr>
        <w:t>2</w:t>
      </w:r>
      <w:r w:rsidR="002C7165">
        <w:rPr>
          <w:sz w:val="28"/>
          <w:szCs w:val="28"/>
        </w:rPr>
        <w:t>1</w:t>
      </w:r>
      <w:r>
        <w:rPr>
          <w:sz w:val="28"/>
          <w:szCs w:val="28"/>
        </w:rPr>
        <w:t xml:space="preserve"> года: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очистку территории подведомственных предприятий и учреждений от горючих отходов, мусора и вывоз его в места утилизации.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к приведению в работоспособное состояние источников наружного и внутреннего противопожарного водоснабжения.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работу по своевременной очистке проездов и подъездов к зданиям, сооружениям,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Обеспечить  помещения необходимым количеством первичных средств пожаротушения.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Провести ремонт электрооборудования, либо обесточивание неэксплуатируемых объектов.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Запретить проведение огневых и других пожароопасных работ без получения допуска (разрешения) в установленном порядке.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Обеспечить устойчивое функционирование средств телефонной и радиосвязи для сообщения о пожаре в пожарную охрану.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Провести дополнительный противопожарный инструктаж всех работников.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Оформить информационные стенды на противопожарную тематику.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Организовать и провести проверки противопожарного состояния объектов тепло-, энергоснабжения.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Рекомендовать руководителям хозяйств и предприятий, расположенных на территории Петровского сельского поселения: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Провести проверку технического состояния и ремонт водонапорных башен, неисправных пожарных гидрантов.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Изготовить и установить указатели местонахождения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 Провести проверку готовности добровольных пожарных формирований,  обеспечить их своевременный выезд на тушение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  Обеспечить выезд автоцистерн и приспособленной пожарной техники к месту пожара по запросу руководителя тушения пожара для подвоза воды в безводные населенные пункты Петровского сельского поселения и автотракторной техники для проведения работ, связанных с локализацией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Рекомендовать директору М</w:t>
      </w:r>
      <w:r w:rsidR="00EE0ACD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proofErr w:type="gramStart"/>
      <w:r>
        <w:rPr>
          <w:sz w:val="28"/>
          <w:szCs w:val="28"/>
        </w:rPr>
        <w:t>Петровская</w:t>
      </w:r>
      <w:proofErr w:type="gramEnd"/>
      <w:r>
        <w:rPr>
          <w:sz w:val="28"/>
          <w:szCs w:val="28"/>
        </w:rPr>
        <w:t xml:space="preserve"> СОШ №1» С.В. Покровкой: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 Провести  внеочередные инструктажи преподавательского состава по мерам пожарной безопасности и действиям в случае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  С учащимися провести занятия по мерам пожарной безопасности в быту и при нахождении в лесных массивах.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  Депутатам малых сел и председателям уличных комитетов в срок до </w:t>
      </w:r>
      <w:r w:rsidR="00CF2C65">
        <w:rPr>
          <w:sz w:val="28"/>
          <w:szCs w:val="28"/>
        </w:rPr>
        <w:t>6</w:t>
      </w:r>
      <w:r>
        <w:rPr>
          <w:sz w:val="28"/>
          <w:szCs w:val="28"/>
        </w:rPr>
        <w:t xml:space="preserve"> мая 20</w:t>
      </w:r>
      <w:r w:rsidR="00CF2C6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Организовать контроль очистки территории подведомственных населенных пунктов от горючих отходов и мусора.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К нарушителям, не обеспечившим своевременную уборку территории, применять меры административного воздействия в соответствии с действующим  законодательством.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Провести </w:t>
      </w:r>
      <w:proofErr w:type="spellStart"/>
      <w:r>
        <w:rPr>
          <w:sz w:val="28"/>
          <w:szCs w:val="28"/>
        </w:rPr>
        <w:t>агитационно</w:t>
      </w:r>
      <w:proofErr w:type="spellEnd"/>
      <w:r>
        <w:rPr>
          <w:sz w:val="28"/>
          <w:szCs w:val="28"/>
        </w:rPr>
        <w:t xml:space="preserve"> - разъяснительную работу среди населения по вопросам усиления пожарной безопасности в жилом секторе,  необходимости своевременного ремонта печного отопления и электрооборудования. 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5.4. Организовать разъяснительную работу о соблюдении правил пожарной безопасности при нахождении в лесах, особенно в период сухой погоды.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 15 октября провести заседание с руководителями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</w:t>
      </w:r>
      <w:r w:rsidR="002C7165">
        <w:rPr>
          <w:sz w:val="28"/>
          <w:szCs w:val="28"/>
        </w:rPr>
        <w:t xml:space="preserve">Директора </w:t>
      </w:r>
      <w:r w:rsidR="002C7165" w:rsidRPr="002F63B1">
        <w:rPr>
          <w:sz w:val="28"/>
          <w:szCs w:val="28"/>
        </w:rPr>
        <w:t>МКУ «Хозяйственное управление</w:t>
      </w:r>
      <w:r w:rsidR="002C7165">
        <w:rPr>
          <w:sz w:val="28"/>
          <w:szCs w:val="28"/>
        </w:rPr>
        <w:t xml:space="preserve"> Администрации Петровского сельского поселения</w:t>
      </w:r>
      <w:r w:rsidR="002C7165" w:rsidRPr="002F63B1">
        <w:rPr>
          <w:sz w:val="28"/>
          <w:szCs w:val="28"/>
        </w:rPr>
        <w:t xml:space="preserve">» </w:t>
      </w:r>
      <w:r w:rsidR="002C7165">
        <w:rPr>
          <w:sz w:val="28"/>
          <w:szCs w:val="28"/>
        </w:rPr>
        <w:t xml:space="preserve">О.В. </w:t>
      </w:r>
      <w:proofErr w:type="spellStart"/>
      <w:r w:rsidR="002C7165">
        <w:rPr>
          <w:sz w:val="28"/>
          <w:szCs w:val="28"/>
        </w:rPr>
        <w:t>Ульянцеву</w:t>
      </w:r>
      <w:proofErr w:type="spellEnd"/>
      <w:r w:rsidR="002C7165">
        <w:rPr>
          <w:sz w:val="28"/>
          <w:szCs w:val="28"/>
        </w:rPr>
        <w:t>.</w:t>
      </w:r>
      <w:r w:rsidR="002C7165" w:rsidRPr="002F63B1">
        <w:rPr>
          <w:sz w:val="28"/>
          <w:szCs w:val="28"/>
        </w:rPr>
        <w:t xml:space="preserve"> </w:t>
      </w:r>
      <w:r w:rsidR="002C7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2C7165" w:rsidRDefault="002C7165" w:rsidP="003E25C1">
      <w:pPr>
        <w:jc w:val="both"/>
        <w:rPr>
          <w:sz w:val="28"/>
          <w:szCs w:val="28"/>
        </w:rPr>
      </w:pPr>
    </w:p>
    <w:p w:rsidR="003E25C1" w:rsidRDefault="002C7165" w:rsidP="002C7165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E25C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05E98">
        <w:rPr>
          <w:sz w:val="28"/>
          <w:szCs w:val="28"/>
        </w:rPr>
        <w:t xml:space="preserve"> </w:t>
      </w:r>
      <w:r w:rsidR="003E25C1">
        <w:rPr>
          <w:sz w:val="28"/>
          <w:szCs w:val="28"/>
        </w:rPr>
        <w:t xml:space="preserve"> сельского поселения                                    </w:t>
      </w:r>
      <w:r w:rsidR="00EE0AC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505E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3E25C1" w:rsidRDefault="003E25C1" w:rsidP="003E25C1">
      <w:pPr>
        <w:jc w:val="both"/>
        <w:rPr>
          <w:sz w:val="28"/>
          <w:szCs w:val="28"/>
        </w:rPr>
      </w:pPr>
    </w:p>
    <w:p w:rsidR="00505E98" w:rsidRDefault="00505E98" w:rsidP="003E25C1">
      <w:pPr>
        <w:jc w:val="both"/>
        <w:rPr>
          <w:sz w:val="28"/>
          <w:szCs w:val="28"/>
        </w:rPr>
      </w:pPr>
    </w:p>
    <w:p w:rsidR="003E25C1" w:rsidRDefault="003E25C1" w:rsidP="003E2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ОЗНАКОМЛЕНИЯ</w:t>
      </w:r>
    </w:p>
    <w:p w:rsidR="003E25C1" w:rsidRDefault="003E25C1" w:rsidP="003E25C1">
      <w:pPr>
        <w:jc w:val="center"/>
        <w:rPr>
          <w:b/>
          <w:sz w:val="28"/>
          <w:szCs w:val="28"/>
        </w:rPr>
      </w:pPr>
    </w:p>
    <w:p w:rsidR="003E25C1" w:rsidRDefault="003E25C1" w:rsidP="003E25C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постановлением </w:t>
      </w:r>
      <w:r w:rsidR="00505E98">
        <w:rPr>
          <w:b w:val="0"/>
          <w:sz w:val="28"/>
          <w:szCs w:val="28"/>
        </w:rPr>
        <w:t>Администрации</w:t>
      </w:r>
      <w:r>
        <w:rPr>
          <w:b w:val="0"/>
          <w:sz w:val="28"/>
          <w:szCs w:val="28"/>
        </w:rPr>
        <w:t xml:space="preserve"> Петровского сельского поселения Омского муниципального района Омской области от </w:t>
      </w:r>
      <w:r w:rsidR="002C7165">
        <w:rPr>
          <w:b w:val="0"/>
          <w:sz w:val="28"/>
          <w:szCs w:val="28"/>
        </w:rPr>
        <w:t>26.03.2021</w:t>
      </w:r>
      <w:r>
        <w:rPr>
          <w:b w:val="0"/>
          <w:sz w:val="28"/>
          <w:szCs w:val="28"/>
        </w:rPr>
        <w:t xml:space="preserve"> № </w:t>
      </w:r>
      <w:r w:rsidR="002C7165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 xml:space="preserve"> «Об усилении мер по обеспечению пожарной безопасности в весенне-летний период  20</w:t>
      </w:r>
      <w:r w:rsidR="00505E98">
        <w:rPr>
          <w:b w:val="0"/>
          <w:sz w:val="28"/>
          <w:szCs w:val="28"/>
        </w:rPr>
        <w:t>2</w:t>
      </w:r>
      <w:r w:rsidR="002C7165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 года на территории Петровского сельского поселения Омского муниципального района Омской области»</w:t>
      </w:r>
    </w:p>
    <w:p w:rsidR="003E25C1" w:rsidRDefault="003E25C1" w:rsidP="003E25C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Наименование юридического лица</w:t>
            </w: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ФИО</w:t>
            </w: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Дата ознакомления</w:t>
            </w: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Подпись</w:t>
            </w: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31A5" w:rsidRDefault="00EA31A5"/>
    <w:sectPr w:rsidR="00EA31A5" w:rsidSect="00EA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5C1"/>
    <w:rsid w:val="002C7165"/>
    <w:rsid w:val="003E25C1"/>
    <w:rsid w:val="00505E98"/>
    <w:rsid w:val="00CF2C65"/>
    <w:rsid w:val="00DD2105"/>
    <w:rsid w:val="00DD31C5"/>
    <w:rsid w:val="00EA31A5"/>
    <w:rsid w:val="00EB2130"/>
    <w:rsid w:val="00EE0ACD"/>
    <w:rsid w:val="00F0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2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2021-03-26T10:45:00Z</cp:lastPrinted>
  <dcterms:created xsi:type="dcterms:W3CDTF">2021-03-26T10:45:00Z</dcterms:created>
  <dcterms:modified xsi:type="dcterms:W3CDTF">2021-03-26T10:45:00Z</dcterms:modified>
</cp:coreProperties>
</file>