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A8448A" w:rsidRDefault="00A8448A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48A">
        <w:rPr>
          <w:rFonts w:ascii="Times New Roman" w:hAnsi="Times New Roman"/>
          <w:color w:val="000000"/>
          <w:sz w:val="28"/>
          <w:szCs w:val="28"/>
        </w:rPr>
        <w:t>25.03.2022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8448A">
        <w:rPr>
          <w:rFonts w:ascii="Times New Roman" w:hAnsi="Times New Roman"/>
          <w:color w:val="000000"/>
          <w:sz w:val="28"/>
          <w:szCs w:val="28"/>
        </w:rPr>
        <w:t>27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567D25" w:rsidRPr="00567D25" w:rsidRDefault="00C103EC" w:rsidP="008E16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5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>от  25.04.2012  № 26</w:t>
      </w:r>
      <w:r w:rsidRPr="00567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>«</w:t>
      </w:r>
      <w:r w:rsidR="00567D25" w:rsidRPr="00567D2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67D25" w:rsidRPr="00567D25">
        <w:rPr>
          <w:rFonts w:ascii="Times New Roman" w:hAnsi="Times New Roman"/>
          <w:bCs/>
          <w:sz w:val="28"/>
          <w:szCs w:val="28"/>
        </w:rPr>
        <w:t>«Совершение нотариальных действий»</w:t>
      </w:r>
    </w:p>
    <w:p w:rsidR="008E16AC" w:rsidRDefault="008E16AC" w:rsidP="008E16AC">
      <w:pPr>
        <w:pStyle w:val="2"/>
        <w:ind w:firstLine="720"/>
        <w:jc w:val="both"/>
        <w:rPr>
          <w:sz w:val="28"/>
          <w:szCs w:val="28"/>
        </w:rPr>
      </w:pPr>
    </w:p>
    <w:p w:rsidR="00F0034C" w:rsidRPr="00650780" w:rsidRDefault="00F0034C" w:rsidP="00F0034C">
      <w:pPr>
        <w:pStyle w:val="21"/>
        <w:shd w:val="clear" w:color="auto" w:fill="auto"/>
        <w:spacing w:after="0" w:line="322" w:lineRule="exact"/>
        <w:ind w:left="40" w:right="40" w:firstLine="740"/>
        <w:rPr>
          <w:sz w:val="28"/>
          <w:szCs w:val="28"/>
        </w:rPr>
      </w:pPr>
      <w:proofErr w:type="gramStart"/>
      <w:r w:rsidRPr="00650780">
        <w:rPr>
          <w:sz w:val="28"/>
          <w:szCs w:val="28"/>
        </w:rPr>
        <w:t>В соответствии с положениями Федеральных законов от 06.10.2003 № 131-ФЗ «Об об</w:t>
      </w:r>
      <w:r w:rsidRPr="00F0034C">
        <w:rPr>
          <w:rStyle w:val="1"/>
          <w:sz w:val="28"/>
          <w:szCs w:val="28"/>
          <w:u w:val="none"/>
        </w:rPr>
        <w:t>щи</w:t>
      </w:r>
      <w:r w:rsidRPr="00650780">
        <w:rPr>
          <w:sz w:val="28"/>
          <w:szCs w:val="28"/>
        </w:rPr>
        <w:t>х при</w:t>
      </w:r>
      <w:r w:rsidRPr="00F0034C">
        <w:rPr>
          <w:rStyle w:val="1"/>
          <w:sz w:val="28"/>
          <w:szCs w:val="28"/>
          <w:u w:val="none"/>
        </w:rPr>
        <w:t>нци</w:t>
      </w:r>
      <w:r w:rsidRPr="00650780">
        <w:rPr>
          <w:sz w:val="28"/>
          <w:szCs w:val="28"/>
        </w:rPr>
        <w:t>пах организации местного самоуправления в Российской Федераци</w:t>
      </w:r>
      <w:bookmarkStart w:id="0" w:name="_GoBack"/>
      <w:bookmarkEnd w:id="0"/>
      <w:r w:rsidRPr="00650780">
        <w:rPr>
          <w:sz w:val="28"/>
          <w:szCs w:val="28"/>
        </w:rPr>
        <w:t>и», от 24.11.2021 № 542 «Об организации предоставления государственных и муниципальных услуг», Приказа Минюста России от 03.12.2021 № 239 «Об утверждении Порядка обеспечения Федеральной нотариальной палатой органам, предоставляющим государственные и муниципальные услуги и исполняющим государственные и муниципальные функции, в связи с предоставлением ими услуг и</w:t>
      </w:r>
      <w:proofErr w:type="gramEnd"/>
      <w:r w:rsidRPr="00650780">
        <w:rPr>
          <w:sz w:val="28"/>
          <w:szCs w:val="28"/>
        </w:rPr>
        <w:t xml:space="preserve"> исполнением функций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сведений, содержащихся в распоряжении об отмене доверенности, за</w:t>
      </w:r>
      <w:r>
        <w:rPr>
          <w:sz w:val="28"/>
          <w:szCs w:val="28"/>
        </w:rPr>
        <w:t xml:space="preserve"> </w:t>
      </w:r>
      <w:r w:rsidRPr="00650780">
        <w:rPr>
          <w:sz w:val="28"/>
          <w:szCs w:val="28"/>
        </w:rPr>
        <w:t>исключением нотариально удостоверенных доверенностей», Устава</w:t>
      </w:r>
      <w:r>
        <w:rPr>
          <w:sz w:val="28"/>
          <w:szCs w:val="28"/>
        </w:rPr>
        <w:t xml:space="preserve"> </w:t>
      </w:r>
      <w:r w:rsidRPr="00567D25">
        <w:rPr>
          <w:color w:val="000000"/>
          <w:sz w:val="28"/>
          <w:szCs w:val="28"/>
        </w:rPr>
        <w:t>Петровского сельского поселения</w:t>
      </w:r>
      <w:r w:rsidRPr="00650780">
        <w:rPr>
          <w:sz w:val="28"/>
          <w:szCs w:val="28"/>
        </w:rPr>
        <w:t xml:space="preserve"> Омского муниципального района Омской области, в целях приведения муниципальной правовой базы в соответствие с требованиями действующего законодательства</w:t>
      </w:r>
    </w:p>
    <w:p w:rsidR="008E16AC" w:rsidRDefault="008E16AC" w:rsidP="008E1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793F10"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FF2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E2E">
        <w:rPr>
          <w:rFonts w:ascii="Times New Roman" w:hAnsi="Times New Roman"/>
          <w:sz w:val="28"/>
          <w:szCs w:val="28"/>
        </w:rPr>
        <w:t>1.  Внести в п</w:t>
      </w:r>
      <w:r w:rsidRPr="00C26E2E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>от  25.04.2012  № 26 «</w:t>
      </w:r>
      <w:r w:rsidR="00567D25" w:rsidRPr="00567D2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67D25" w:rsidRPr="00567D25">
        <w:rPr>
          <w:rFonts w:ascii="Times New Roman" w:hAnsi="Times New Roman"/>
          <w:bCs/>
          <w:sz w:val="28"/>
          <w:szCs w:val="28"/>
        </w:rPr>
        <w:t>«Совершение нотариальных действий»</w:t>
      </w:r>
      <w:r w:rsidR="00567D25" w:rsidRPr="00C26E2E">
        <w:rPr>
          <w:rFonts w:ascii="Times New Roman" w:hAnsi="Times New Roman"/>
          <w:sz w:val="28"/>
          <w:szCs w:val="28"/>
        </w:rPr>
        <w:t xml:space="preserve"> </w:t>
      </w:r>
      <w:r w:rsidR="00567D25">
        <w:rPr>
          <w:rFonts w:ascii="Times New Roman" w:hAnsi="Times New Roman"/>
          <w:sz w:val="28"/>
          <w:szCs w:val="28"/>
        </w:rPr>
        <w:t>(далее – Регламент) следующие изменения</w:t>
      </w:r>
      <w:r w:rsidRPr="00C26E2E">
        <w:rPr>
          <w:rFonts w:ascii="Times New Roman" w:hAnsi="Times New Roman"/>
          <w:sz w:val="28"/>
          <w:szCs w:val="28"/>
        </w:rPr>
        <w:t>:</w:t>
      </w:r>
    </w:p>
    <w:p w:rsidR="00567D25" w:rsidRPr="00567D25" w:rsidRDefault="00567D25" w:rsidP="00FF2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25">
        <w:rPr>
          <w:rFonts w:ascii="Times New Roman" w:hAnsi="Times New Roman"/>
          <w:sz w:val="28"/>
          <w:szCs w:val="28"/>
        </w:rPr>
        <w:t>1.1.</w:t>
      </w:r>
      <w:r w:rsidRPr="00567D25">
        <w:rPr>
          <w:rFonts w:ascii="Times New Roman" w:hAnsi="Times New Roman"/>
          <w:sz w:val="28"/>
          <w:szCs w:val="28"/>
        </w:rPr>
        <w:tab/>
      </w:r>
      <w:r w:rsidR="00F0034C">
        <w:rPr>
          <w:rFonts w:ascii="Times New Roman" w:hAnsi="Times New Roman"/>
          <w:sz w:val="28"/>
          <w:szCs w:val="28"/>
        </w:rPr>
        <w:t>Р</w:t>
      </w:r>
      <w:r w:rsidRPr="00567D25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0034C">
        <w:rPr>
          <w:rFonts w:ascii="Times New Roman" w:hAnsi="Times New Roman"/>
          <w:sz w:val="28"/>
          <w:szCs w:val="28"/>
          <w:lang w:val="en-US"/>
        </w:rPr>
        <w:t>II</w:t>
      </w:r>
      <w:r w:rsidR="00F0034C">
        <w:rPr>
          <w:rFonts w:ascii="Times New Roman" w:hAnsi="Times New Roman"/>
          <w:sz w:val="28"/>
          <w:szCs w:val="28"/>
        </w:rPr>
        <w:t xml:space="preserve"> </w:t>
      </w:r>
      <w:r w:rsidR="008E16AC">
        <w:rPr>
          <w:rFonts w:ascii="Times New Roman" w:hAnsi="Times New Roman"/>
          <w:sz w:val="28"/>
          <w:szCs w:val="28"/>
        </w:rPr>
        <w:t>Регламента</w:t>
      </w:r>
      <w:r w:rsidR="00F0034C">
        <w:rPr>
          <w:rFonts w:ascii="Times New Roman" w:hAnsi="Times New Roman"/>
          <w:sz w:val="28"/>
          <w:szCs w:val="28"/>
        </w:rPr>
        <w:t xml:space="preserve"> дополнить пунктом3.3.6 следующего содержания</w:t>
      </w:r>
      <w:r w:rsidR="008E16AC">
        <w:rPr>
          <w:rFonts w:ascii="Times New Roman" w:hAnsi="Times New Roman"/>
          <w:sz w:val="28"/>
          <w:szCs w:val="28"/>
        </w:rPr>
        <w:t>:</w:t>
      </w:r>
    </w:p>
    <w:p w:rsidR="00F0034C" w:rsidRPr="00650780" w:rsidRDefault="00567D25" w:rsidP="00FF2778">
      <w:pPr>
        <w:pStyle w:val="21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567D25">
        <w:rPr>
          <w:sz w:val="28"/>
          <w:szCs w:val="28"/>
        </w:rPr>
        <w:t xml:space="preserve"> </w:t>
      </w:r>
      <w:r w:rsidR="00F0034C">
        <w:rPr>
          <w:sz w:val="28"/>
          <w:szCs w:val="28"/>
        </w:rPr>
        <w:t>«3.3.6.</w:t>
      </w:r>
      <w:r w:rsidR="008E16AC">
        <w:rPr>
          <w:sz w:val="28"/>
          <w:szCs w:val="28"/>
        </w:rPr>
        <w:t xml:space="preserve"> </w:t>
      </w:r>
      <w:proofErr w:type="gramStart"/>
      <w:r w:rsidR="00F0034C" w:rsidRPr="00650780">
        <w:rPr>
          <w:sz w:val="28"/>
          <w:szCs w:val="28"/>
        </w:rPr>
        <w:t>С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</w:t>
      </w:r>
      <w:r w:rsidR="00F0034C">
        <w:rPr>
          <w:sz w:val="28"/>
          <w:szCs w:val="28"/>
        </w:rPr>
        <w:t xml:space="preserve"> </w:t>
      </w:r>
      <w:r w:rsidR="00F0034C" w:rsidRPr="00650780">
        <w:rPr>
          <w:sz w:val="28"/>
          <w:szCs w:val="28"/>
        </w:rPr>
        <w:t xml:space="preserve">доверенностей), уполномоченное </w:t>
      </w:r>
      <w:r w:rsidR="00F0034C">
        <w:rPr>
          <w:sz w:val="28"/>
          <w:szCs w:val="28"/>
        </w:rPr>
        <w:t xml:space="preserve">должностное лицо Администрации Петровского </w:t>
      </w:r>
      <w:r w:rsidR="00F0034C" w:rsidRPr="00650780">
        <w:rPr>
          <w:sz w:val="28"/>
          <w:szCs w:val="28"/>
        </w:rPr>
        <w:t xml:space="preserve">сельского поселения Омского муниципального района формирует запрос в электронной форме с использованием единой системы межведомственного электронного взаимодействия (далее - запрос) в </w:t>
      </w:r>
      <w:proofErr w:type="spellStart"/>
      <w:r w:rsidR="00F0034C" w:rsidRPr="00650780">
        <w:rPr>
          <w:sz w:val="28"/>
          <w:szCs w:val="28"/>
        </w:rPr>
        <w:t>веб-сервисе</w:t>
      </w:r>
      <w:proofErr w:type="spellEnd"/>
      <w:r w:rsidR="00F0034C" w:rsidRPr="00650780">
        <w:rPr>
          <w:sz w:val="28"/>
          <w:szCs w:val="28"/>
        </w:rPr>
        <w:t xml:space="preserve"> Федеральной нотариальной палаты, размещенном в единой системе межведомственного электронного</w:t>
      </w:r>
      <w:proofErr w:type="gramEnd"/>
      <w:r w:rsidR="00F0034C" w:rsidRPr="00650780">
        <w:rPr>
          <w:sz w:val="28"/>
          <w:szCs w:val="28"/>
        </w:rPr>
        <w:t xml:space="preserve"> взаимодействия.</w:t>
      </w:r>
    </w:p>
    <w:p w:rsidR="008E16AC" w:rsidRPr="00F0034C" w:rsidRDefault="00F0034C" w:rsidP="00F00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4C">
        <w:rPr>
          <w:rFonts w:ascii="Times New Roman" w:hAnsi="Times New Roman"/>
          <w:sz w:val="28"/>
          <w:szCs w:val="28"/>
        </w:rPr>
        <w:lastRenderedPageBreak/>
        <w:t xml:space="preserve">Указанный запрос направляется в электронной форме через </w:t>
      </w:r>
      <w:proofErr w:type="spellStart"/>
      <w:r w:rsidRPr="00F0034C">
        <w:rPr>
          <w:rFonts w:ascii="Times New Roman" w:hAnsi="Times New Roman"/>
          <w:sz w:val="28"/>
          <w:szCs w:val="28"/>
        </w:rPr>
        <w:t>веб-сервис</w:t>
      </w:r>
      <w:proofErr w:type="spellEnd"/>
      <w:r w:rsidRPr="00F0034C">
        <w:rPr>
          <w:rFonts w:ascii="Times New Roman" w:hAnsi="Times New Roman"/>
          <w:sz w:val="28"/>
          <w:szCs w:val="28"/>
        </w:rPr>
        <w:t xml:space="preserve"> ФНП и подписывается усиленной квалифицированной электронной подписью</w:t>
      </w:r>
      <w:proofErr w:type="gramStart"/>
      <w:r w:rsidRPr="00F00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8E16AC" w:rsidRPr="00F0034C">
        <w:rPr>
          <w:rFonts w:ascii="Times New Roman" w:hAnsi="Times New Roman"/>
          <w:sz w:val="28"/>
          <w:szCs w:val="28"/>
        </w:rPr>
        <w:t>.</w:t>
      </w:r>
      <w:proofErr w:type="gramEnd"/>
    </w:p>
    <w:p w:rsidR="008E16AC" w:rsidRPr="008E16AC" w:rsidRDefault="00C103EC" w:rsidP="008E1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34C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="008E16AC" w:rsidRPr="00F0034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</w:t>
      </w:r>
      <w:r w:rsidR="008E16AC" w:rsidRPr="008E16AC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03EC"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103EC" w:rsidRPr="00990A41">
        <w:rPr>
          <w:rFonts w:ascii="Times New Roman" w:hAnsi="Times New Roman"/>
        </w:rPr>
        <w:t xml:space="preserve"> </w:t>
      </w:r>
      <w:r w:rsidR="00C103EC"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C103EC" w:rsidRP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C103E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Pr="008E16A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8E16AC" w:rsidSect="008E16A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3741C8"/>
    <w:rsid w:val="00567D25"/>
    <w:rsid w:val="00661031"/>
    <w:rsid w:val="00793F10"/>
    <w:rsid w:val="008161E7"/>
    <w:rsid w:val="00865B6C"/>
    <w:rsid w:val="00897ED0"/>
    <w:rsid w:val="008E16AC"/>
    <w:rsid w:val="008F7CDF"/>
    <w:rsid w:val="00966519"/>
    <w:rsid w:val="00A8448A"/>
    <w:rsid w:val="00AB4F00"/>
    <w:rsid w:val="00B14FD3"/>
    <w:rsid w:val="00C103EC"/>
    <w:rsid w:val="00C26E2E"/>
    <w:rsid w:val="00F0034C"/>
    <w:rsid w:val="00F02BC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2022-03-25T02:34:00Z</cp:lastPrinted>
  <dcterms:created xsi:type="dcterms:W3CDTF">2022-03-09T08:48:00Z</dcterms:created>
  <dcterms:modified xsi:type="dcterms:W3CDTF">2022-03-25T02:34:00Z</dcterms:modified>
</cp:coreProperties>
</file>