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54DEA" w:rsidRDefault="00C54DE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C54DEA">
        <w:rPr>
          <w:rFonts w:ascii="Times New Roman" w:hAnsi="Times New Roman"/>
          <w:sz w:val="28"/>
          <w:szCs w:val="28"/>
        </w:rPr>
        <w:t>25.05.2023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C54DEA">
        <w:rPr>
          <w:rFonts w:ascii="Times New Roman" w:hAnsi="Times New Roman"/>
          <w:sz w:val="28"/>
          <w:szCs w:val="28"/>
        </w:rPr>
        <w:t>75</w:t>
      </w:r>
    </w:p>
    <w:p w:rsidR="00C615C7" w:rsidRDefault="00C615C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C615C7">
        <w:rPr>
          <w:rFonts w:ascii="Times New Roman" w:hAnsi="Times New Roman"/>
          <w:sz w:val="28"/>
          <w:szCs w:val="28"/>
        </w:rPr>
        <w:t>31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 </w:t>
      </w:r>
      <w:r w:rsidR="00E25B72">
        <w:rPr>
          <w:rFonts w:ascii="Times New Roman" w:hAnsi="Times New Roman"/>
          <w:sz w:val="28"/>
          <w:szCs w:val="28"/>
        </w:rPr>
        <w:t>25.04</w:t>
      </w:r>
      <w:r w:rsidR="00C615C7">
        <w:rPr>
          <w:rFonts w:ascii="Times New Roman" w:hAnsi="Times New Roman"/>
          <w:sz w:val="28"/>
          <w:szCs w:val="28"/>
        </w:rPr>
        <w:t>.</w:t>
      </w:r>
      <w:r w:rsidR="00C615C7" w:rsidRPr="00E25B72">
        <w:rPr>
          <w:rFonts w:ascii="Times New Roman" w:hAnsi="Times New Roman"/>
          <w:sz w:val="28"/>
          <w:szCs w:val="28"/>
        </w:rPr>
        <w:t>2012</w:t>
      </w:r>
      <w:r w:rsidR="004308BC" w:rsidRPr="00E25B72">
        <w:rPr>
          <w:rFonts w:ascii="Times New Roman" w:hAnsi="Times New Roman"/>
          <w:sz w:val="28"/>
          <w:szCs w:val="28"/>
        </w:rPr>
        <w:t xml:space="preserve"> </w:t>
      </w:r>
      <w:r w:rsidRPr="00E25B72">
        <w:rPr>
          <w:rFonts w:ascii="Times New Roman" w:hAnsi="Times New Roman"/>
          <w:sz w:val="28"/>
          <w:szCs w:val="28"/>
        </w:rPr>
        <w:t>«</w:t>
      </w:r>
      <w:r w:rsidR="00E25B72" w:rsidRPr="00E25B7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25B72" w:rsidRPr="00E25B72">
        <w:rPr>
          <w:rFonts w:ascii="Times New Roman" w:hAnsi="Times New Roman"/>
          <w:bCs/>
          <w:sz w:val="28"/>
          <w:szCs w:val="28"/>
        </w:rPr>
        <w:t>«</w:t>
      </w:r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 xml:space="preserve">Выдача выписок из домовой книги, </w:t>
      </w:r>
      <w:proofErr w:type="spellStart"/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 xml:space="preserve"> книги,  справок и иных документо</w:t>
      </w:r>
      <w:r w:rsidR="00E25B72" w:rsidRPr="00E25B72">
        <w:rPr>
          <w:rFonts w:ascii="Times New Roman" w:hAnsi="Times New Roman"/>
          <w:bCs/>
          <w:sz w:val="28"/>
          <w:szCs w:val="28"/>
        </w:rPr>
        <w:t>в»</w:t>
      </w:r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7527A" w:rsidRPr="00865508" w:rsidRDefault="00EF11AD" w:rsidP="00A7527A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>
        <w:rPr>
          <w:sz w:val="28"/>
          <w:szCs w:val="28"/>
        </w:rPr>
        <w:t>р</w:t>
      </w:r>
      <w:r w:rsidR="004308BC" w:rsidRPr="004308BC">
        <w:rPr>
          <w:sz w:val="28"/>
          <w:szCs w:val="28"/>
        </w:rPr>
        <w:t xml:space="preserve">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E25B72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E25B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E25B72" w:rsidRPr="00154892">
        <w:rPr>
          <w:rFonts w:ascii="Times New Roman" w:hAnsi="Times New Roman"/>
          <w:sz w:val="28"/>
          <w:szCs w:val="28"/>
        </w:rPr>
        <w:t xml:space="preserve">№ </w:t>
      </w:r>
      <w:r w:rsidR="00E25B72">
        <w:rPr>
          <w:rFonts w:ascii="Times New Roman" w:hAnsi="Times New Roman"/>
          <w:sz w:val="28"/>
          <w:szCs w:val="28"/>
        </w:rPr>
        <w:t>31</w:t>
      </w:r>
      <w:r w:rsidR="00E25B72" w:rsidRPr="00154892">
        <w:rPr>
          <w:rFonts w:ascii="Times New Roman" w:hAnsi="Times New Roman"/>
          <w:sz w:val="28"/>
          <w:szCs w:val="28"/>
        </w:rPr>
        <w:t xml:space="preserve"> </w:t>
      </w:r>
      <w:r w:rsidR="00E25B72" w:rsidRPr="004308BC">
        <w:rPr>
          <w:rFonts w:ascii="Times New Roman" w:hAnsi="Times New Roman"/>
          <w:sz w:val="28"/>
          <w:szCs w:val="28"/>
        </w:rPr>
        <w:t xml:space="preserve">от  </w:t>
      </w:r>
      <w:r w:rsidR="00E25B72">
        <w:rPr>
          <w:rFonts w:ascii="Times New Roman" w:hAnsi="Times New Roman"/>
          <w:sz w:val="28"/>
          <w:szCs w:val="28"/>
        </w:rPr>
        <w:t>25.04.</w:t>
      </w:r>
      <w:r w:rsidR="00E25B72" w:rsidRPr="00E25B72">
        <w:rPr>
          <w:rFonts w:ascii="Times New Roman" w:hAnsi="Times New Roman"/>
          <w:sz w:val="28"/>
          <w:szCs w:val="28"/>
        </w:rPr>
        <w:t xml:space="preserve">2012 «Об утверждении административного регламента предоставления муниципальной услуги </w:t>
      </w:r>
      <w:r w:rsidR="00E25B72" w:rsidRPr="00E25B72">
        <w:rPr>
          <w:rFonts w:ascii="Times New Roman" w:hAnsi="Times New Roman"/>
          <w:bCs/>
          <w:sz w:val="28"/>
          <w:szCs w:val="28"/>
        </w:rPr>
        <w:t>«</w:t>
      </w:r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 xml:space="preserve">Выдача выписок из домовой книги, </w:t>
      </w:r>
      <w:proofErr w:type="spellStart"/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="00E25B72" w:rsidRPr="008E03A1">
        <w:rPr>
          <w:rFonts w:ascii="Times New Roman CYR" w:hAnsi="Times New Roman CYR" w:cs="Times New Roman CYR"/>
          <w:bCs/>
          <w:sz w:val="28"/>
          <w:szCs w:val="28"/>
        </w:rPr>
        <w:t xml:space="preserve"> книги,  справок и иных документо</w:t>
      </w:r>
      <w:r w:rsidR="00E25B72" w:rsidRPr="00E25B72">
        <w:rPr>
          <w:rFonts w:ascii="Times New Roman" w:hAnsi="Times New Roman"/>
          <w:bCs/>
          <w:sz w:val="28"/>
          <w:szCs w:val="28"/>
        </w:rPr>
        <w:t>в»</w:t>
      </w:r>
      <w:r w:rsidR="00E25B72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107AB" w:rsidRDefault="00EF11AD" w:rsidP="00E25B7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E25B7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>пункт</w:t>
      </w:r>
      <w:r w:rsidR="00E25B72">
        <w:rPr>
          <w:rFonts w:ascii="Times New Roman" w:hAnsi="Times New Roman"/>
          <w:color w:val="000000"/>
          <w:sz w:val="28"/>
          <w:szCs w:val="28"/>
        </w:rPr>
        <w:t>е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B72">
        <w:rPr>
          <w:rFonts w:ascii="Times New Roman" w:hAnsi="Times New Roman"/>
          <w:color w:val="000000"/>
          <w:sz w:val="28"/>
          <w:szCs w:val="28"/>
        </w:rPr>
        <w:t>1.3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E25B72">
        <w:rPr>
          <w:rFonts w:ascii="Times New Roman" w:hAnsi="Times New Roman"/>
          <w:color w:val="000000"/>
          <w:sz w:val="28"/>
          <w:szCs w:val="28"/>
        </w:rPr>
        <w:t>исключить слова «</w:t>
      </w:r>
      <w:r w:rsidR="00E25B72">
        <w:rPr>
          <w:rFonts w:ascii="Times New Roman CYR" w:hAnsi="Times New Roman CYR" w:cs="Times New Roman CYR"/>
          <w:sz w:val="28"/>
          <w:szCs w:val="28"/>
        </w:rPr>
        <w:t>- Федеральный закон от 2 мая 2006 № 59-ФЗ «О порядке рассмотрения обращений граждан Российской Федерации»;</w:t>
      </w:r>
    </w:p>
    <w:p w:rsidR="00E25B72" w:rsidRDefault="00E25B72" w:rsidP="00E25B7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дополнить Административный регламент пунктом 2.9.7 следующего содержания:</w:t>
      </w:r>
    </w:p>
    <w:p w:rsidR="00E25B72" w:rsidRPr="00E25B72" w:rsidRDefault="00E25B72" w:rsidP="00E25B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B72">
        <w:rPr>
          <w:sz w:val="28"/>
          <w:szCs w:val="28"/>
        </w:rPr>
        <w:t xml:space="preserve">«2.9.7. </w:t>
      </w:r>
      <w:r>
        <w:rPr>
          <w:sz w:val="28"/>
          <w:szCs w:val="28"/>
        </w:rPr>
        <w:t>При предоставлении</w:t>
      </w:r>
      <w:r w:rsidRPr="00E25B7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E25B7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Администрация Петровского сельского поселения</w:t>
      </w:r>
      <w:r w:rsidRPr="00E25B72">
        <w:rPr>
          <w:sz w:val="28"/>
          <w:szCs w:val="28"/>
        </w:rPr>
        <w:t>, вправе: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B72">
        <w:rPr>
          <w:rFonts w:ascii="Times New Roman" w:hAnsi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запрос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 заявителя могут появиться основания для их предоставления ему в будущем, проводить мероприятия, </w:t>
      </w:r>
      <w:r w:rsidRPr="00E25B72">
        <w:rPr>
          <w:rFonts w:ascii="Times New Roman" w:hAnsi="Times New Roman"/>
          <w:sz w:val="28"/>
          <w:szCs w:val="28"/>
          <w:lang w:eastAsia="ru-RU"/>
        </w:rPr>
        <w:lastRenderedPageBreak/>
        <w:t>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и уведомлять заявителя о проведенных мероприятиях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6074B" w:rsidRDefault="00BD4DAC" w:rsidP="00E25B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C54DEA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4DEA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4DEA" w:rsidRDefault="00C54DEA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C54DEA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865508" w:rsidRPr="00C54DEA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C54DEA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C54DEA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4DEA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4DEA" w:rsidRDefault="00C54DEA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C54DEA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C54DEA">
              <w:rPr>
                <w:rFonts w:ascii="Times New Roman" w:hAnsi="Times New Roman"/>
                <w:sz w:val="28"/>
                <w:szCs w:val="28"/>
              </w:rPr>
              <w:t>Маматова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E6A4F"/>
    <w:rsid w:val="000F12D7"/>
    <w:rsid w:val="00154892"/>
    <w:rsid w:val="002107AB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C58E0"/>
    <w:rsid w:val="00BC6308"/>
    <w:rsid w:val="00BD4DAC"/>
    <w:rsid w:val="00C54DEA"/>
    <w:rsid w:val="00C615C7"/>
    <w:rsid w:val="00C70B43"/>
    <w:rsid w:val="00CE6F6F"/>
    <w:rsid w:val="00D05444"/>
    <w:rsid w:val="00D6074B"/>
    <w:rsid w:val="00D80C11"/>
    <w:rsid w:val="00DB2852"/>
    <w:rsid w:val="00DF70D0"/>
    <w:rsid w:val="00E25B72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2023-05-26T03:18:00Z</cp:lastPrinted>
  <dcterms:created xsi:type="dcterms:W3CDTF">2023-05-15T06:11:00Z</dcterms:created>
  <dcterms:modified xsi:type="dcterms:W3CDTF">2023-05-26T03:18:00Z</dcterms:modified>
</cp:coreProperties>
</file>