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9D465A" w:rsidRDefault="009D465A" w:rsidP="009D465A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D465A" w:rsidTr="002368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465A" w:rsidRDefault="009D465A" w:rsidP="002368FD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9D465A" w:rsidRDefault="009D465A" w:rsidP="00934CAE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34CAE" w:rsidRDefault="00691F2E" w:rsidP="00934C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232DDD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.06</w:t>
      </w:r>
      <w:r w:rsidR="004B16E4">
        <w:rPr>
          <w:rFonts w:ascii="Times New Roman" w:hAnsi="Times New Roman"/>
          <w:color w:val="000000"/>
          <w:sz w:val="28"/>
          <w:szCs w:val="28"/>
        </w:rPr>
        <w:t xml:space="preserve">.2024 </w:t>
      </w:r>
      <w:r w:rsidR="008A75BA" w:rsidRPr="00833DCE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C3D8C">
        <w:rPr>
          <w:rFonts w:ascii="Times New Roman" w:hAnsi="Times New Roman"/>
          <w:color w:val="000000"/>
          <w:sz w:val="28"/>
          <w:szCs w:val="28"/>
        </w:rPr>
        <w:t>77</w:t>
      </w:r>
    </w:p>
    <w:p w:rsidR="004F0C7F" w:rsidRPr="00833DCE" w:rsidRDefault="004F0C7F" w:rsidP="00934C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833DCE" w:rsidRPr="00833DCE" w:rsidRDefault="00FC4E54" w:rsidP="00833DCE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О назначении даты проведения публичных слушаний</w:t>
      </w:r>
      <w:r>
        <w:rPr>
          <w:sz w:val="28"/>
          <w:szCs w:val="28"/>
        </w:rPr>
        <w:t xml:space="preserve"> </w:t>
      </w:r>
      <w:r w:rsidR="00833DCE" w:rsidRPr="00833DCE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</w:t>
      </w:r>
      <w:r w:rsidR="009D465A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 w:rsidR="00833DCE" w:rsidRPr="00833DCE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«</w:t>
      </w:r>
      <w:r w:rsidR="009D465A" w:rsidRPr="009D465A">
        <w:rPr>
          <w:rFonts w:ascii="Times New Roman" w:eastAsia="Calibri" w:hAnsi="Times New Roman" w:cs="Times New Roman"/>
          <w:sz w:val="28"/>
          <w:szCs w:val="28"/>
        </w:rPr>
        <w:t>Об изменении вида разрешенного использования</w:t>
      </w:r>
      <w:r w:rsidR="009D465A">
        <w:rPr>
          <w:rFonts w:ascii="Calibri" w:eastAsia="Calibri" w:hAnsi="Calibri" w:cs="Times New Roman"/>
          <w:sz w:val="28"/>
          <w:szCs w:val="28"/>
        </w:rPr>
        <w:t xml:space="preserve"> </w:t>
      </w:r>
      <w:r w:rsidR="00833DCE" w:rsidRPr="00833DCE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55:20:</w:t>
      </w:r>
      <w:r w:rsidR="00833DCE">
        <w:rPr>
          <w:rFonts w:ascii="Times New Roman" w:hAnsi="Times New Roman" w:cs="Times New Roman"/>
          <w:sz w:val="28"/>
          <w:szCs w:val="28"/>
        </w:rPr>
        <w:t>170</w:t>
      </w:r>
      <w:r w:rsidR="000B6849">
        <w:rPr>
          <w:rFonts w:ascii="Times New Roman" w:hAnsi="Times New Roman" w:cs="Times New Roman"/>
          <w:sz w:val="28"/>
          <w:szCs w:val="28"/>
        </w:rPr>
        <w:t>5</w:t>
      </w:r>
      <w:r w:rsidR="004F0C7F">
        <w:rPr>
          <w:rFonts w:ascii="Times New Roman" w:hAnsi="Times New Roman" w:cs="Times New Roman"/>
          <w:sz w:val="28"/>
          <w:szCs w:val="28"/>
        </w:rPr>
        <w:t>01</w:t>
      </w:r>
      <w:r w:rsidR="00833DCE" w:rsidRPr="00833DCE">
        <w:rPr>
          <w:rFonts w:ascii="Times New Roman" w:hAnsi="Times New Roman" w:cs="Times New Roman"/>
          <w:sz w:val="28"/>
          <w:szCs w:val="28"/>
        </w:rPr>
        <w:t>:</w:t>
      </w:r>
      <w:r w:rsidR="000B6849">
        <w:rPr>
          <w:rFonts w:ascii="Times New Roman" w:hAnsi="Times New Roman" w:cs="Times New Roman"/>
          <w:sz w:val="28"/>
          <w:szCs w:val="28"/>
        </w:rPr>
        <w:t>4549</w:t>
      </w:r>
      <w:r w:rsidR="00833DCE" w:rsidRPr="00833DCE">
        <w:rPr>
          <w:rFonts w:ascii="Times New Roman" w:hAnsi="Times New Roman" w:cs="Times New Roman"/>
          <w:sz w:val="28"/>
          <w:szCs w:val="28"/>
        </w:rPr>
        <w:t>»</w:t>
      </w:r>
    </w:p>
    <w:p w:rsidR="00833DCE" w:rsidRPr="00833DCE" w:rsidRDefault="00833DCE" w:rsidP="00833DCE">
      <w:pPr>
        <w:ind w:firstLine="708"/>
        <w:rPr>
          <w:rFonts w:ascii="Times New Roman" w:hAnsi="Times New Roman"/>
          <w:sz w:val="28"/>
          <w:szCs w:val="28"/>
        </w:rPr>
      </w:pPr>
    </w:p>
    <w:p w:rsidR="00F32DC7" w:rsidRPr="008B579E" w:rsidRDefault="00F32DC7" w:rsidP="008B579E">
      <w:pPr>
        <w:autoSpaceDE w:val="0"/>
        <w:autoSpaceDN w:val="0"/>
        <w:adjustRightInd w:val="0"/>
        <w:ind w:firstLine="567"/>
        <w:rPr>
          <w:rStyle w:val="2"/>
          <w:sz w:val="28"/>
          <w:szCs w:val="28"/>
          <w:shd w:val="clear" w:color="auto" w:fill="auto"/>
        </w:rPr>
      </w:pPr>
      <w:proofErr w:type="gramStart"/>
      <w:r w:rsidRPr="00F32DC7">
        <w:rPr>
          <w:rFonts w:ascii="Times New Roman" w:hAnsi="Times New Roman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</w:t>
      </w:r>
      <w:r w:rsidRPr="008B579E">
        <w:rPr>
          <w:rFonts w:ascii="Times New Roman" w:hAnsi="Times New Roman"/>
          <w:sz w:val="28"/>
          <w:szCs w:val="28"/>
        </w:rPr>
        <w:t>капитального строительства, р</w:t>
      </w:r>
      <w:r w:rsidRPr="008B579E">
        <w:rPr>
          <w:rStyle w:val="2"/>
          <w:rFonts w:ascii="Times New Roman" w:hAnsi="Times New Roman"/>
          <w:sz w:val="28"/>
          <w:szCs w:val="28"/>
        </w:rPr>
        <w:t xml:space="preserve">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B579E" w:rsidRPr="008B579E">
        <w:rPr>
          <w:rFonts w:ascii="Times New Roman" w:hAnsi="Times New Roman"/>
          <w:sz w:val="28"/>
          <w:szCs w:val="28"/>
        </w:rPr>
        <w:t>Правилами землепользования и застройки Петровского сельского поселения Омского муниципального района Омской области</w:t>
      </w:r>
      <w:r w:rsidR="008B579E">
        <w:rPr>
          <w:rFonts w:ascii="Times New Roman" w:hAnsi="Times New Roman"/>
          <w:sz w:val="28"/>
          <w:szCs w:val="28"/>
        </w:rPr>
        <w:t>,</w:t>
      </w:r>
      <w:r w:rsidR="008B579E" w:rsidRPr="008B57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B579E" w:rsidRPr="008B579E">
        <w:rPr>
          <w:rFonts w:ascii="Times New Roman" w:hAnsi="Times New Roman"/>
          <w:color w:val="000000" w:themeColor="text1"/>
          <w:sz w:val="28"/>
          <w:szCs w:val="28"/>
        </w:rPr>
        <w:t>утвержденными Решением Совета Петровского сельского поселения</w:t>
      </w:r>
      <w:r w:rsidR="008B579E" w:rsidRPr="008B579E">
        <w:rPr>
          <w:rFonts w:ascii="Times New Roman" w:hAnsi="Times New Roman"/>
          <w:sz w:val="28"/>
          <w:szCs w:val="28"/>
        </w:rPr>
        <w:t xml:space="preserve"> от 14</w:t>
      </w:r>
      <w:r w:rsidR="008B579E">
        <w:rPr>
          <w:rFonts w:ascii="Times New Roman" w:hAnsi="Times New Roman"/>
          <w:sz w:val="28"/>
          <w:szCs w:val="28"/>
        </w:rPr>
        <w:t>.12.</w:t>
      </w:r>
      <w:r w:rsidR="008B579E" w:rsidRPr="008B579E">
        <w:rPr>
          <w:rFonts w:ascii="Times New Roman" w:hAnsi="Times New Roman"/>
          <w:sz w:val="28"/>
          <w:szCs w:val="28"/>
        </w:rPr>
        <w:t>2012 № 27</w:t>
      </w:r>
      <w:proofErr w:type="gramEnd"/>
      <w:r w:rsidR="008B579E" w:rsidRPr="008B579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D465A" w:rsidRPr="008B579E">
        <w:rPr>
          <w:rFonts w:ascii="Times New Roman" w:hAnsi="Times New Roman"/>
          <w:sz w:val="28"/>
          <w:szCs w:val="28"/>
        </w:rPr>
        <w:t>руководствуясь постановлением Администрации Петровского сельского поселения от 25.04.2012 № 35 «Об утверждении административного регламента</w:t>
      </w:r>
      <w:r w:rsidR="009D465A" w:rsidRPr="002A3506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9D465A" w:rsidRPr="002A3506">
        <w:rPr>
          <w:rFonts w:ascii="Times New Roman" w:hAnsi="Times New Roman"/>
          <w:bCs/>
          <w:sz w:val="28"/>
          <w:szCs w:val="28"/>
        </w:rPr>
        <w:t>«</w:t>
      </w:r>
      <w:r w:rsidR="009D465A" w:rsidRPr="002A3506">
        <w:rPr>
          <w:rFonts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9D465A" w:rsidRPr="002A3506">
        <w:rPr>
          <w:rFonts w:ascii="Times New Roman" w:hAnsi="Times New Roman"/>
          <w:bCs/>
          <w:sz w:val="28"/>
          <w:szCs w:val="28"/>
        </w:rPr>
        <w:t>»,</w:t>
      </w:r>
      <w:r w:rsidR="009D465A">
        <w:rPr>
          <w:rFonts w:ascii="Times New Roman" w:hAnsi="Times New Roman"/>
          <w:bCs/>
          <w:sz w:val="28"/>
          <w:szCs w:val="28"/>
        </w:rPr>
        <w:t xml:space="preserve"> </w:t>
      </w:r>
      <w:r w:rsidRPr="00F32DC7">
        <w:rPr>
          <w:rFonts w:ascii="Times New Roman" w:hAnsi="Times New Roman"/>
          <w:sz w:val="28"/>
          <w:szCs w:val="28"/>
        </w:rPr>
        <w:t>Устав</w:t>
      </w:r>
      <w:r w:rsidR="009D465A">
        <w:rPr>
          <w:rFonts w:ascii="Times New Roman" w:hAnsi="Times New Roman"/>
          <w:sz w:val="28"/>
          <w:szCs w:val="28"/>
        </w:rPr>
        <w:t>ом</w:t>
      </w:r>
      <w:r w:rsidRPr="00F32D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  <w:r w:rsidRPr="00F32DC7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области, </w:t>
      </w:r>
      <w:r w:rsidRPr="00F32DC7">
        <w:rPr>
          <w:rStyle w:val="2"/>
          <w:rFonts w:ascii="Times New Roman" w:hAnsi="Times New Roman"/>
          <w:sz w:val="28"/>
          <w:szCs w:val="28"/>
        </w:rPr>
        <w:t xml:space="preserve"> Распоряжением Администрации Омского муниципального района Омской области от </w:t>
      </w:r>
      <w:r w:rsidR="000B6849">
        <w:rPr>
          <w:rStyle w:val="2"/>
          <w:rFonts w:ascii="Times New Roman" w:hAnsi="Times New Roman"/>
          <w:sz w:val="28"/>
          <w:szCs w:val="28"/>
        </w:rPr>
        <w:t>06.05.2024</w:t>
      </w:r>
      <w:r w:rsidRPr="00F32DC7">
        <w:rPr>
          <w:rStyle w:val="2"/>
          <w:rFonts w:ascii="Times New Roman" w:hAnsi="Times New Roman"/>
          <w:sz w:val="28"/>
          <w:szCs w:val="28"/>
        </w:rPr>
        <w:t xml:space="preserve"> № Р-2</w:t>
      </w:r>
      <w:r w:rsidR="004F0C7F">
        <w:rPr>
          <w:rStyle w:val="2"/>
          <w:rFonts w:ascii="Times New Roman" w:hAnsi="Times New Roman"/>
          <w:sz w:val="28"/>
          <w:szCs w:val="28"/>
        </w:rPr>
        <w:t>4</w:t>
      </w:r>
      <w:r w:rsidRPr="00F32DC7">
        <w:rPr>
          <w:rStyle w:val="2"/>
          <w:rFonts w:ascii="Times New Roman" w:hAnsi="Times New Roman"/>
          <w:sz w:val="28"/>
          <w:szCs w:val="28"/>
        </w:rPr>
        <w:t xml:space="preserve">/ОМС – </w:t>
      </w:r>
      <w:r w:rsidR="000B6849">
        <w:rPr>
          <w:rStyle w:val="2"/>
          <w:rFonts w:ascii="Times New Roman" w:hAnsi="Times New Roman"/>
          <w:sz w:val="28"/>
          <w:szCs w:val="28"/>
        </w:rPr>
        <w:t>663</w:t>
      </w:r>
      <w:r w:rsidRPr="00F32DC7">
        <w:rPr>
          <w:rStyle w:val="2"/>
          <w:rFonts w:ascii="Times New Roman" w:hAnsi="Times New Roman"/>
          <w:sz w:val="28"/>
          <w:szCs w:val="28"/>
        </w:rPr>
        <w:t xml:space="preserve"> «О предварительном согласовании предоставления земельного участка»,</w:t>
      </w:r>
      <w:proofErr w:type="gramEnd"/>
    </w:p>
    <w:p w:rsidR="00833DCE" w:rsidRPr="00833DCE" w:rsidRDefault="00833DCE" w:rsidP="00833DCE">
      <w:pPr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rPr>
          <w:rFonts w:ascii="Times New Roman" w:hAnsi="Times New Roman"/>
          <w:sz w:val="28"/>
          <w:szCs w:val="28"/>
        </w:rPr>
      </w:pPr>
      <w:r w:rsidRPr="00833DCE">
        <w:rPr>
          <w:rFonts w:ascii="Times New Roman" w:hAnsi="Times New Roman"/>
          <w:sz w:val="28"/>
          <w:szCs w:val="28"/>
        </w:rPr>
        <w:t>ПОСТАНОВЛЯЮ:</w:t>
      </w:r>
    </w:p>
    <w:p w:rsidR="00833DCE" w:rsidRPr="00833DCE" w:rsidRDefault="00833DCE" w:rsidP="00833DCE">
      <w:pPr>
        <w:ind w:firstLine="709"/>
        <w:rPr>
          <w:rFonts w:ascii="Times New Roman" w:hAnsi="Times New Roman"/>
          <w:sz w:val="28"/>
          <w:szCs w:val="28"/>
        </w:rPr>
      </w:pPr>
    </w:p>
    <w:p w:rsidR="009C13ED" w:rsidRDefault="009C13ED" w:rsidP="009C1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6355501"/>
      <w:r>
        <w:rPr>
          <w:rFonts w:ascii="Times New Roman" w:hAnsi="Times New Roman"/>
          <w:bCs/>
          <w:sz w:val="28"/>
          <w:szCs w:val="28"/>
        </w:rPr>
        <w:t xml:space="preserve">1. </w:t>
      </w:r>
      <w:r w:rsidR="00F32DC7" w:rsidRPr="00F32DC7">
        <w:rPr>
          <w:rFonts w:ascii="Times New Roman" w:hAnsi="Times New Roman"/>
          <w:bCs/>
          <w:sz w:val="28"/>
          <w:szCs w:val="28"/>
        </w:rPr>
        <w:t xml:space="preserve">Провести </w:t>
      </w:r>
      <w:r w:rsidR="00FC4E54" w:rsidRPr="00FC4E54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F32DC7" w:rsidRPr="00F32DC7">
        <w:rPr>
          <w:rFonts w:ascii="Times New Roman" w:hAnsi="Times New Roman"/>
          <w:bCs/>
          <w:sz w:val="28"/>
          <w:szCs w:val="28"/>
        </w:rPr>
        <w:t xml:space="preserve"> по проекту</w:t>
      </w:r>
      <w:r w:rsidR="00F32DC7" w:rsidRPr="00F32DC7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="00F32DC7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="00F32DC7" w:rsidRPr="00F32DC7">
        <w:rPr>
          <w:rFonts w:ascii="Times New Roman" w:hAnsi="Times New Roman"/>
          <w:sz w:val="28"/>
          <w:szCs w:val="28"/>
        </w:rPr>
        <w:t>Омского муниципального района Омской области «</w:t>
      </w:r>
      <w:r w:rsidR="000A1111" w:rsidRPr="009D465A">
        <w:rPr>
          <w:rFonts w:ascii="Times New Roman" w:hAnsi="Times New Roman"/>
          <w:sz w:val="28"/>
          <w:szCs w:val="28"/>
        </w:rPr>
        <w:t>Об изменении вида разрешенного использования</w:t>
      </w:r>
      <w:r w:rsidR="000A1111">
        <w:rPr>
          <w:sz w:val="28"/>
          <w:szCs w:val="28"/>
        </w:rPr>
        <w:t xml:space="preserve"> </w:t>
      </w:r>
      <w:r w:rsidR="000A1111" w:rsidRPr="00833DCE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4F0C7F" w:rsidRPr="00833DCE">
        <w:rPr>
          <w:rFonts w:ascii="Times New Roman" w:hAnsi="Times New Roman" w:cs="Times New Roman"/>
          <w:sz w:val="28"/>
          <w:szCs w:val="28"/>
        </w:rPr>
        <w:t>55:20:</w:t>
      </w:r>
      <w:r w:rsidR="004F0C7F">
        <w:rPr>
          <w:rFonts w:ascii="Times New Roman" w:hAnsi="Times New Roman" w:cs="Times New Roman"/>
          <w:sz w:val="28"/>
          <w:szCs w:val="28"/>
        </w:rPr>
        <w:t>170</w:t>
      </w:r>
      <w:r w:rsidR="000B6849">
        <w:rPr>
          <w:rFonts w:ascii="Times New Roman" w:hAnsi="Times New Roman" w:cs="Times New Roman"/>
          <w:sz w:val="28"/>
          <w:szCs w:val="28"/>
        </w:rPr>
        <w:t>5</w:t>
      </w:r>
      <w:r w:rsidR="004F0C7F">
        <w:rPr>
          <w:rFonts w:ascii="Times New Roman" w:hAnsi="Times New Roman" w:cs="Times New Roman"/>
          <w:sz w:val="28"/>
          <w:szCs w:val="28"/>
        </w:rPr>
        <w:t>01</w:t>
      </w:r>
      <w:r w:rsidR="004F0C7F" w:rsidRPr="00833DCE">
        <w:rPr>
          <w:rFonts w:ascii="Times New Roman" w:hAnsi="Times New Roman" w:cs="Times New Roman"/>
          <w:sz w:val="28"/>
          <w:szCs w:val="28"/>
        </w:rPr>
        <w:t>:</w:t>
      </w:r>
      <w:r w:rsidR="000B6849">
        <w:rPr>
          <w:rFonts w:ascii="Times New Roman" w:hAnsi="Times New Roman" w:cs="Times New Roman"/>
          <w:sz w:val="28"/>
          <w:szCs w:val="28"/>
        </w:rPr>
        <w:t>4549</w:t>
      </w:r>
      <w:r w:rsidR="00F32DC7" w:rsidRPr="00F32DC7">
        <w:rPr>
          <w:rFonts w:ascii="Times New Roman" w:hAnsi="Times New Roman"/>
          <w:sz w:val="28"/>
          <w:szCs w:val="28"/>
        </w:rPr>
        <w:t>»</w:t>
      </w:r>
      <w:r w:rsidR="00F32DC7" w:rsidRPr="00F32DC7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FC4E54">
        <w:rPr>
          <w:rFonts w:ascii="Times New Roman" w:hAnsi="Times New Roman"/>
          <w:bCs/>
          <w:sz w:val="28"/>
          <w:szCs w:val="28"/>
        </w:rPr>
        <w:t>публичные слушания</w:t>
      </w:r>
      <w:r w:rsidR="00F32DC7" w:rsidRPr="00F32DC7">
        <w:rPr>
          <w:rFonts w:ascii="Times New Roman" w:hAnsi="Times New Roman"/>
          <w:bCs/>
          <w:sz w:val="28"/>
          <w:szCs w:val="28"/>
        </w:rPr>
        <w:t xml:space="preserve">) </w:t>
      </w:r>
      <w:r w:rsidR="000B6849">
        <w:rPr>
          <w:rFonts w:ascii="Times New Roman" w:hAnsi="Times New Roman" w:cs="Times New Roman"/>
          <w:sz w:val="28"/>
          <w:szCs w:val="28"/>
        </w:rPr>
        <w:t>15</w:t>
      </w:r>
      <w:r w:rsidR="004F0C7F">
        <w:rPr>
          <w:rFonts w:ascii="Times New Roman" w:hAnsi="Times New Roman" w:cs="Times New Roman"/>
          <w:sz w:val="28"/>
          <w:szCs w:val="28"/>
        </w:rPr>
        <w:t xml:space="preserve"> </w:t>
      </w:r>
      <w:r w:rsidR="000B6849">
        <w:rPr>
          <w:rFonts w:ascii="Times New Roman" w:hAnsi="Times New Roman" w:cs="Times New Roman"/>
          <w:sz w:val="28"/>
          <w:szCs w:val="28"/>
        </w:rPr>
        <w:t>июля</w:t>
      </w:r>
      <w:r w:rsidR="004F0C7F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0B6849">
        <w:rPr>
          <w:rFonts w:ascii="Times New Roman" w:hAnsi="Times New Roman" w:cs="Times New Roman"/>
          <w:sz w:val="28"/>
          <w:szCs w:val="28"/>
        </w:rPr>
        <w:t>6</w:t>
      </w:r>
      <w:r w:rsidRPr="00C452DC">
        <w:rPr>
          <w:rFonts w:ascii="Times New Roman" w:hAnsi="Times New Roman" w:cs="Times New Roman"/>
          <w:sz w:val="28"/>
          <w:szCs w:val="28"/>
        </w:rPr>
        <w:t xml:space="preserve">-00 часов по адресу: </w:t>
      </w:r>
      <w:proofErr w:type="gramStart"/>
      <w:r w:rsidRPr="00C452DC">
        <w:rPr>
          <w:rFonts w:ascii="Times New Roman" w:hAnsi="Times New Roman" w:cs="Times New Roman"/>
          <w:sz w:val="28"/>
          <w:szCs w:val="28"/>
        </w:rPr>
        <w:t>Омская область, Омский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2DC">
        <w:rPr>
          <w:rFonts w:ascii="Times New Roman" w:hAnsi="Times New Roman" w:cs="Times New Roman"/>
          <w:sz w:val="28"/>
          <w:szCs w:val="28"/>
        </w:rPr>
        <w:t>Петровка,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2DC">
        <w:rPr>
          <w:rFonts w:ascii="Times New Roman" w:hAnsi="Times New Roman" w:cs="Times New Roman"/>
          <w:sz w:val="28"/>
          <w:szCs w:val="28"/>
        </w:rPr>
        <w:t xml:space="preserve">Школьная,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C452DC">
        <w:rPr>
          <w:rFonts w:ascii="Times New Roman" w:hAnsi="Times New Roman" w:cs="Times New Roman"/>
          <w:sz w:val="28"/>
          <w:szCs w:val="28"/>
        </w:rPr>
        <w:t xml:space="preserve">11, здание </w:t>
      </w:r>
      <w:r>
        <w:rPr>
          <w:rFonts w:ascii="Times New Roman" w:hAnsi="Times New Roman" w:cs="Times New Roman"/>
          <w:sz w:val="28"/>
          <w:szCs w:val="28"/>
        </w:rPr>
        <w:t>дома культуры с. Петровка.</w:t>
      </w:r>
      <w:proofErr w:type="gramEnd"/>
    </w:p>
    <w:p w:rsidR="009C13ED" w:rsidRDefault="009C13ED" w:rsidP="009C13E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3DCE">
        <w:rPr>
          <w:rFonts w:ascii="Times New Roman" w:hAnsi="Times New Roman"/>
          <w:sz w:val="28"/>
          <w:szCs w:val="28"/>
        </w:rPr>
        <w:t xml:space="preserve">Утвердить состав комиссии по подготовке и проведению публичных слушаний по вопросу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833DCE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Pr="00833D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3DCE">
        <w:rPr>
          <w:rFonts w:ascii="Times New Roman" w:hAnsi="Times New Roman"/>
          <w:sz w:val="28"/>
          <w:szCs w:val="28"/>
        </w:rPr>
        <w:t xml:space="preserve">в соответствии с приложением № 1 к настоящему постановлению. </w:t>
      </w:r>
    </w:p>
    <w:p w:rsidR="009C13ED" w:rsidRDefault="009C13ED" w:rsidP="009C1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9C13ED">
        <w:rPr>
          <w:rFonts w:ascii="Times New Roman" w:hAnsi="Times New Roman" w:cs="Times New Roman"/>
          <w:sz w:val="28"/>
          <w:szCs w:val="28"/>
        </w:rPr>
        <w:t xml:space="preserve">Установить, что предложения (замечания)  по выносимому на публичные слушания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13ED">
        <w:rPr>
          <w:rFonts w:ascii="Times New Roman" w:hAnsi="Times New Roman" w:cs="Times New Roman"/>
          <w:sz w:val="28"/>
          <w:szCs w:val="28"/>
        </w:rPr>
        <w:t xml:space="preserve">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C13ED">
        <w:rPr>
          <w:rFonts w:ascii="Times New Roman" w:hAnsi="Times New Roman" w:cs="Times New Roman"/>
          <w:sz w:val="28"/>
          <w:szCs w:val="28"/>
        </w:rPr>
        <w:t xml:space="preserve">направляются всеми заинтересованными лицами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C13ED">
        <w:rPr>
          <w:rFonts w:ascii="Times New Roman" w:hAnsi="Times New Roman" w:cs="Times New Roman"/>
          <w:sz w:val="28"/>
          <w:szCs w:val="28"/>
        </w:rPr>
        <w:t xml:space="preserve">омиссию в письменном виде по форме,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13E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9C13ED">
        <w:rPr>
          <w:rFonts w:ascii="Times New Roman" w:hAnsi="Times New Roman" w:cs="Times New Roman"/>
          <w:sz w:val="28"/>
          <w:szCs w:val="28"/>
        </w:rPr>
        <w:t xml:space="preserve"> по адресу: Омская область, Омский район, </w:t>
      </w:r>
      <w:proofErr w:type="gramStart"/>
      <w:r w:rsidRPr="009C13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13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13ED">
        <w:rPr>
          <w:rFonts w:ascii="Times New Roman" w:hAnsi="Times New Roman" w:cs="Times New Roman"/>
          <w:sz w:val="28"/>
          <w:szCs w:val="28"/>
        </w:rPr>
        <w:t>Петровка</w:t>
      </w:r>
      <w:proofErr w:type="gramEnd"/>
      <w:r w:rsidRPr="009C13ED">
        <w:rPr>
          <w:rFonts w:ascii="Times New Roman" w:hAnsi="Times New Roman" w:cs="Times New Roman"/>
          <w:sz w:val="28"/>
          <w:szCs w:val="28"/>
        </w:rPr>
        <w:t xml:space="preserve">, ул. Центральная, 9а, здание Администрации Петровского сельского поселения Омского муниципального района Омской области, либо посредством электронной почты по адресу: </w:t>
      </w:r>
      <w:hyperlink r:id="rId5" w:history="1">
        <w:r w:rsidRPr="009C13ED">
          <w:rPr>
            <w:rStyle w:val="a5"/>
            <w:rFonts w:ascii="Times New Roman" w:hAnsi="Times New Roman"/>
            <w:sz w:val="28"/>
            <w:szCs w:val="28"/>
            <w:lang w:val="en-US"/>
          </w:rPr>
          <w:t>petrovka</w:t>
        </w:r>
        <w:r w:rsidRPr="009C13ED">
          <w:rPr>
            <w:rStyle w:val="a5"/>
            <w:rFonts w:ascii="Times New Roman" w:hAnsi="Times New Roman"/>
            <w:sz w:val="28"/>
            <w:szCs w:val="28"/>
          </w:rPr>
          <w:t>541@</w:t>
        </w:r>
        <w:r w:rsidRPr="009C13ED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9C13E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9C13E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C13ED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0B6849">
        <w:rPr>
          <w:rFonts w:ascii="Times New Roman" w:hAnsi="Times New Roman" w:cs="Times New Roman"/>
          <w:sz w:val="28"/>
          <w:szCs w:val="28"/>
        </w:rPr>
        <w:t>15.07.</w:t>
      </w:r>
      <w:r w:rsidR="004F0C7F">
        <w:rPr>
          <w:rFonts w:ascii="Times New Roman" w:hAnsi="Times New Roman" w:cs="Times New Roman"/>
          <w:sz w:val="28"/>
          <w:szCs w:val="28"/>
        </w:rPr>
        <w:t>2024</w:t>
      </w:r>
      <w:r w:rsidRPr="009C13ED">
        <w:rPr>
          <w:rFonts w:ascii="Times New Roman" w:hAnsi="Times New Roman" w:cs="Times New Roman"/>
          <w:sz w:val="28"/>
          <w:szCs w:val="28"/>
        </w:rPr>
        <w:t xml:space="preserve"> года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13ED">
        <w:rPr>
          <w:rFonts w:ascii="Times New Roman" w:hAnsi="Times New Roman" w:cs="Times New Roman"/>
          <w:sz w:val="28"/>
          <w:szCs w:val="28"/>
        </w:rPr>
        <w:t>-00 часов.</w:t>
      </w:r>
    </w:p>
    <w:p w:rsidR="009C13ED" w:rsidRDefault="009C13ED" w:rsidP="009C1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Комиссии в срок до </w:t>
      </w:r>
      <w:r w:rsidR="000B6849">
        <w:rPr>
          <w:rFonts w:ascii="Times New Roman" w:hAnsi="Times New Roman" w:cs="Times New Roman"/>
          <w:sz w:val="28"/>
          <w:szCs w:val="28"/>
        </w:rPr>
        <w:t>15.07</w:t>
      </w:r>
      <w:r w:rsidR="004F0C7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 подготовить заключение по итогам изучения, анализа и обобщения внесенных предложений о дополнениях и изменениях в указанный проект постановления.</w:t>
      </w:r>
    </w:p>
    <w:p w:rsidR="009C13ED" w:rsidRDefault="009C13ED" w:rsidP="009C1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Обнародовать настоящее постановление, проект </w:t>
      </w:r>
      <w:r w:rsidRPr="00833DC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 w:rsidRPr="00833DCE">
        <w:rPr>
          <w:rFonts w:ascii="Times New Roman" w:hAnsi="Times New Roman" w:cs="Times New Roman"/>
          <w:sz w:val="28"/>
          <w:szCs w:val="28"/>
        </w:rPr>
        <w:t>«</w:t>
      </w:r>
      <w:r w:rsidRPr="009D465A">
        <w:rPr>
          <w:rFonts w:ascii="Times New Roman" w:eastAsia="Calibri" w:hAnsi="Times New Roman" w:cs="Times New Roman"/>
          <w:sz w:val="28"/>
          <w:szCs w:val="28"/>
        </w:rPr>
        <w:t>Об изменении вида разрешенного использования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833DCE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4F0C7F" w:rsidRPr="00833DCE">
        <w:rPr>
          <w:rFonts w:ascii="Times New Roman" w:hAnsi="Times New Roman" w:cs="Times New Roman"/>
          <w:sz w:val="28"/>
          <w:szCs w:val="28"/>
        </w:rPr>
        <w:t>55:20:</w:t>
      </w:r>
      <w:r w:rsidR="004F0C7F">
        <w:rPr>
          <w:rFonts w:ascii="Times New Roman" w:hAnsi="Times New Roman" w:cs="Times New Roman"/>
          <w:sz w:val="28"/>
          <w:szCs w:val="28"/>
        </w:rPr>
        <w:t>170</w:t>
      </w:r>
      <w:r w:rsidR="000B6849">
        <w:rPr>
          <w:rFonts w:ascii="Times New Roman" w:hAnsi="Times New Roman" w:cs="Times New Roman"/>
          <w:sz w:val="28"/>
          <w:szCs w:val="28"/>
        </w:rPr>
        <w:t>5</w:t>
      </w:r>
      <w:r w:rsidR="004F0C7F">
        <w:rPr>
          <w:rFonts w:ascii="Times New Roman" w:hAnsi="Times New Roman" w:cs="Times New Roman"/>
          <w:sz w:val="28"/>
          <w:szCs w:val="28"/>
        </w:rPr>
        <w:t>01</w:t>
      </w:r>
      <w:r w:rsidR="004F0C7F" w:rsidRPr="00833DCE">
        <w:rPr>
          <w:rFonts w:ascii="Times New Roman" w:hAnsi="Times New Roman" w:cs="Times New Roman"/>
          <w:sz w:val="28"/>
          <w:szCs w:val="28"/>
        </w:rPr>
        <w:t>:</w:t>
      </w:r>
      <w:r w:rsidR="000B6849">
        <w:rPr>
          <w:rFonts w:ascii="Times New Roman" w:hAnsi="Times New Roman" w:cs="Times New Roman"/>
          <w:sz w:val="28"/>
          <w:szCs w:val="28"/>
        </w:rPr>
        <w:t>4549</w:t>
      </w:r>
      <w:r w:rsidRPr="00833D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763F23">
        <w:rPr>
          <w:rFonts w:ascii="Times New Roman" w:hAnsi="Times New Roman" w:cs="Times New Roman"/>
          <w:sz w:val="28"/>
          <w:szCs w:val="28"/>
        </w:rPr>
        <w:t>21</w:t>
      </w:r>
      <w:r w:rsidR="009270E5">
        <w:rPr>
          <w:rFonts w:ascii="Times New Roman" w:hAnsi="Times New Roman" w:cs="Times New Roman"/>
          <w:sz w:val="28"/>
          <w:szCs w:val="28"/>
        </w:rPr>
        <w:t>.0</w:t>
      </w:r>
      <w:r w:rsidR="00763F23">
        <w:rPr>
          <w:rFonts w:ascii="Times New Roman" w:hAnsi="Times New Roman" w:cs="Times New Roman"/>
          <w:sz w:val="28"/>
          <w:szCs w:val="28"/>
        </w:rPr>
        <w:t>6</w:t>
      </w:r>
      <w:r w:rsidR="009270E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bookmarkEnd w:id="0"/>
    </w:p>
    <w:p w:rsidR="00833DCE" w:rsidRDefault="009C13ED" w:rsidP="00C90D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833DCE" w:rsidRPr="00833D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3DCE" w:rsidRPr="00833D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33DCE" w:rsidRPr="00833D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119"/>
        <w:gridCol w:w="2375"/>
      </w:tblGrid>
      <w:tr w:rsidR="00C90D44" w:rsidTr="00C90D44">
        <w:tc>
          <w:tcPr>
            <w:tcW w:w="4077" w:type="dxa"/>
          </w:tcPr>
          <w:p w:rsidR="00C90D44" w:rsidRDefault="00C90D44" w:rsidP="00833D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0D44" w:rsidRDefault="00C90D44" w:rsidP="00833D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0D44" w:rsidRDefault="00C90D44" w:rsidP="00833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833DC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C90D44" w:rsidRDefault="00C90D44" w:rsidP="00C90D4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90D44" w:rsidRDefault="00C90D44" w:rsidP="00C90D4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90D44" w:rsidRDefault="00C90D44" w:rsidP="00C90D4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90D44" w:rsidRDefault="00C90D44" w:rsidP="00C90D4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Шнайдер</w:t>
            </w:r>
          </w:p>
        </w:tc>
      </w:tr>
    </w:tbl>
    <w:p w:rsidR="00143B92" w:rsidRDefault="00143B92" w:rsidP="00833DCE">
      <w:pPr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rPr>
          <w:rFonts w:ascii="Times New Roman" w:hAnsi="Times New Roman"/>
          <w:sz w:val="28"/>
          <w:szCs w:val="28"/>
        </w:rPr>
      </w:pPr>
      <w:r w:rsidRPr="00833DC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B579E" w:rsidRDefault="008B579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B579E" w:rsidRDefault="008B579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B579E" w:rsidRDefault="008B579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B579E" w:rsidRPr="00833DCE" w:rsidRDefault="008B579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0F0F" w:rsidTr="00D30F0F">
        <w:tc>
          <w:tcPr>
            <w:tcW w:w="4785" w:type="dxa"/>
          </w:tcPr>
          <w:p w:rsidR="00D30F0F" w:rsidRDefault="00D30F0F" w:rsidP="00833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  <w:r w:rsidRPr="00143B92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B9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0F0F" w:rsidRPr="00143B92" w:rsidRDefault="00D30F0F" w:rsidP="00D30F0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3B92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</w:t>
            </w:r>
            <w:r w:rsidRPr="00143B92">
              <w:rPr>
                <w:rFonts w:ascii="Times New Roman" w:hAnsi="Times New Roman"/>
                <w:sz w:val="28"/>
                <w:szCs w:val="28"/>
              </w:rPr>
              <w:t xml:space="preserve">  сельского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оселения Омского муниципального </w:t>
            </w:r>
            <w:r w:rsidRPr="00143B92">
              <w:rPr>
                <w:rFonts w:ascii="Times New Roman" w:hAnsi="Times New Roman"/>
                <w:sz w:val="28"/>
                <w:szCs w:val="28"/>
              </w:rPr>
              <w:t xml:space="preserve">района Омской области </w:t>
            </w:r>
          </w:p>
          <w:p w:rsidR="00D30F0F" w:rsidRDefault="00D30F0F" w:rsidP="00232DDD">
            <w:pPr>
              <w:rPr>
                <w:rFonts w:ascii="Times New Roman" w:hAnsi="Times New Roman"/>
                <w:sz w:val="28"/>
                <w:szCs w:val="28"/>
              </w:rPr>
            </w:pPr>
            <w:r w:rsidRPr="0082385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63F23">
              <w:rPr>
                <w:rFonts w:ascii="Times New Roman" w:hAnsi="Times New Roman"/>
                <w:sz w:val="28"/>
                <w:szCs w:val="28"/>
              </w:rPr>
              <w:t>1</w:t>
            </w:r>
            <w:r w:rsidR="00232DDD">
              <w:rPr>
                <w:rFonts w:ascii="Times New Roman" w:hAnsi="Times New Roman"/>
                <w:sz w:val="28"/>
                <w:szCs w:val="28"/>
              </w:rPr>
              <w:t>8</w:t>
            </w:r>
            <w:r w:rsidR="00763F23">
              <w:rPr>
                <w:rFonts w:ascii="Times New Roman" w:hAnsi="Times New Roman"/>
                <w:sz w:val="28"/>
                <w:szCs w:val="28"/>
              </w:rPr>
              <w:t>.06.2024</w:t>
            </w:r>
            <w:r w:rsidR="004B1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85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C3D8C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</w:tbl>
    <w:p w:rsidR="00D30F0F" w:rsidRDefault="00D30F0F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D30F0F" w:rsidRPr="00833DCE" w:rsidRDefault="00D30F0F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33DCE">
        <w:rPr>
          <w:rFonts w:ascii="Times New Roman" w:hAnsi="Times New Roman"/>
          <w:bCs/>
          <w:color w:val="000000"/>
          <w:sz w:val="28"/>
          <w:szCs w:val="28"/>
        </w:rPr>
        <w:t xml:space="preserve">Состав </w:t>
      </w:r>
      <w:r w:rsidR="00D30F0F">
        <w:rPr>
          <w:rFonts w:ascii="Times New Roman" w:hAnsi="Times New Roman"/>
          <w:bCs/>
          <w:color w:val="000000"/>
          <w:sz w:val="28"/>
          <w:szCs w:val="28"/>
        </w:rPr>
        <w:t>Комиссии</w:t>
      </w:r>
    </w:p>
    <w:p w:rsidR="00833DCE" w:rsidRPr="00833DCE" w:rsidRDefault="00833DCE" w:rsidP="00833DC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33DCE">
        <w:rPr>
          <w:rFonts w:ascii="Times New Roman" w:hAnsi="Times New Roman"/>
          <w:sz w:val="28"/>
          <w:szCs w:val="28"/>
        </w:rPr>
        <w:t xml:space="preserve">по подготовке и проведению публичных слушаний </w:t>
      </w:r>
    </w:p>
    <w:p w:rsidR="00833DCE" w:rsidRDefault="00833DCE" w:rsidP="00833DC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33DCE">
        <w:rPr>
          <w:rFonts w:ascii="Times New Roman" w:hAnsi="Times New Roman"/>
          <w:color w:val="000000"/>
          <w:sz w:val="28"/>
          <w:szCs w:val="28"/>
        </w:rPr>
        <w:t xml:space="preserve">по вопросу </w:t>
      </w:r>
      <w:r w:rsidR="00823851">
        <w:rPr>
          <w:rFonts w:ascii="Times New Roman" w:hAnsi="Times New Roman"/>
          <w:sz w:val="28"/>
          <w:szCs w:val="28"/>
        </w:rPr>
        <w:t xml:space="preserve">изменения </w:t>
      </w:r>
      <w:r w:rsidR="00823851" w:rsidRPr="00833DCE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</w:t>
      </w:r>
    </w:p>
    <w:p w:rsidR="00D30F0F" w:rsidRPr="00833DCE" w:rsidRDefault="00D30F0F" w:rsidP="00833DCE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82" w:type="dxa"/>
        <w:tblInd w:w="-176" w:type="dxa"/>
        <w:tblLook w:val="01E0"/>
      </w:tblPr>
      <w:tblGrid>
        <w:gridCol w:w="4679"/>
        <w:gridCol w:w="5103"/>
      </w:tblGrid>
      <w:tr w:rsidR="00833DCE" w:rsidRPr="00833DCE" w:rsidTr="009270E5">
        <w:tc>
          <w:tcPr>
            <w:tcW w:w="4679" w:type="dxa"/>
            <w:shd w:val="clear" w:color="auto" w:fill="auto"/>
          </w:tcPr>
          <w:p w:rsidR="00833DCE" w:rsidRPr="00833DCE" w:rsidRDefault="00833DCE" w:rsidP="00FE1CC9">
            <w:pPr>
              <w:ind w:left="708" w:hanging="7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3D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5103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33DCE" w:rsidRPr="00833DCE" w:rsidTr="009270E5">
        <w:tc>
          <w:tcPr>
            <w:tcW w:w="4679" w:type="dxa"/>
            <w:shd w:val="clear" w:color="auto" w:fill="auto"/>
          </w:tcPr>
          <w:p w:rsidR="00833DCE" w:rsidRPr="00833DCE" w:rsidRDefault="00833DCE" w:rsidP="00FE1CC9">
            <w:pPr>
              <w:ind w:left="708" w:hanging="7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33DCE" w:rsidRPr="00833DCE" w:rsidRDefault="00823851" w:rsidP="00FE1CC9">
            <w:pPr>
              <w:ind w:left="708" w:hanging="7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Шнайдер Светлана Александровна</w:t>
            </w:r>
            <w:r w:rsidR="00833DCE"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5103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33DCE" w:rsidRPr="00833DCE" w:rsidRDefault="00823851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Г</w:t>
            </w:r>
            <w:r w:rsidR="00833DCE"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Петровского</w:t>
            </w:r>
            <w:r w:rsidR="00833DCE"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Омского муниципального района Омской области;</w:t>
            </w:r>
          </w:p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33DCE" w:rsidRPr="00833DCE" w:rsidTr="009270E5">
        <w:tc>
          <w:tcPr>
            <w:tcW w:w="4679" w:type="dxa"/>
            <w:shd w:val="clear" w:color="auto" w:fill="auto"/>
          </w:tcPr>
          <w:p w:rsidR="00833DCE" w:rsidRPr="00833DCE" w:rsidRDefault="00833DCE" w:rsidP="00FE1CC9">
            <w:pPr>
              <w:ind w:left="708" w:hanging="7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3D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5103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33DCE" w:rsidRPr="00833DCE" w:rsidTr="009270E5">
        <w:tc>
          <w:tcPr>
            <w:tcW w:w="4679" w:type="dxa"/>
            <w:shd w:val="clear" w:color="auto" w:fill="auto"/>
          </w:tcPr>
          <w:p w:rsidR="00833DCE" w:rsidRPr="00833DCE" w:rsidRDefault="00823851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Шестак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103" w:type="dxa"/>
            <w:shd w:val="clear" w:color="auto" w:fill="auto"/>
          </w:tcPr>
          <w:p w:rsidR="00833DCE" w:rsidRPr="00833DCE" w:rsidRDefault="00833DCE" w:rsidP="009270E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9270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Ведущий специалист 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</w:t>
            </w:r>
            <w:r w:rsidR="008238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Петровского 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сельского поселения Омского муниципального района Омской области;</w:t>
            </w:r>
          </w:p>
        </w:tc>
      </w:tr>
      <w:tr w:rsidR="00833DCE" w:rsidRPr="00833DCE" w:rsidTr="009270E5">
        <w:tc>
          <w:tcPr>
            <w:tcW w:w="4679" w:type="dxa"/>
            <w:shd w:val="clear" w:color="auto" w:fill="auto"/>
          </w:tcPr>
          <w:p w:rsidR="00833DCE" w:rsidRPr="00833DCE" w:rsidRDefault="00833DCE" w:rsidP="00FE1CC9">
            <w:pPr>
              <w:ind w:left="708" w:hanging="7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33DCE" w:rsidRPr="00833DCE" w:rsidTr="009270E5">
        <w:trPr>
          <w:trHeight w:val="643"/>
        </w:trPr>
        <w:tc>
          <w:tcPr>
            <w:tcW w:w="4679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3D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Члены Комиссии:</w:t>
            </w:r>
          </w:p>
          <w:p w:rsidR="00833DCE" w:rsidRPr="00833DCE" w:rsidRDefault="00833DCE" w:rsidP="00FE1CC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33DCE" w:rsidRPr="00833DCE" w:rsidTr="009270E5">
        <w:tc>
          <w:tcPr>
            <w:tcW w:w="4679" w:type="dxa"/>
            <w:shd w:val="clear" w:color="auto" w:fill="auto"/>
          </w:tcPr>
          <w:p w:rsidR="009270E5" w:rsidRPr="00833DCE" w:rsidRDefault="009270E5" w:rsidP="00FE1CC9">
            <w:pPr>
              <w:ind w:left="708" w:hanging="7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Землянская Надежда Александровна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shd w:val="clear" w:color="auto" w:fill="auto"/>
          </w:tcPr>
          <w:p w:rsidR="00833DCE" w:rsidRPr="00833DCE" w:rsidRDefault="009270E5" w:rsidP="009270E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Главный специалист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Петровского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Омского муниц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ипального района Омской области</w:t>
            </w:r>
          </w:p>
        </w:tc>
      </w:tr>
      <w:tr w:rsidR="009270E5" w:rsidRPr="00833DCE" w:rsidTr="009270E5">
        <w:tc>
          <w:tcPr>
            <w:tcW w:w="4679" w:type="dxa"/>
            <w:shd w:val="clear" w:color="auto" w:fill="auto"/>
          </w:tcPr>
          <w:p w:rsidR="009270E5" w:rsidRDefault="009270E5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Ульянцева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5103" w:type="dxa"/>
            <w:shd w:val="clear" w:color="auto" w:fill="auto"/>
          </w:tcPr>
          <w:p w:rsidR="009270E5" w:rsidRPr="00833DCE" w:rsidRDefault="009270E5" w:rsidP="009270E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Специалист 1 категории 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Петровского 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сельского поселения Омского муниципального района Омской области;</w:t>
            </w:r>
          </w:p>
          <w:p w:rsidR="009270E5" w:rsidRDefault="009270E5" w:rsidP="00D30F0F">
            <w:pPr>
              <w:tabs>
                <w:tab w:val="left" w:pos="4462"/>
              </w:tabs>
              <w:ind w:right="3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30F0F" w:rsidRPr="00833DCE" w:rsidTr="009270E5">
        <w:tc>
          <w:tcPr>
            <w:tcW w:w="4679" w:type="dxa"/>
            <w:shd w:val="clear" w:color="auto" w:fill="auto"/>
          </w:tcPr>
          <w:p w:rsidR="009270E5" w:rsidRDefault="009270E5" w:rsidP="009270E5">
            <w:pPr>
              <w:ind w:left="708" w:hanging="7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Маматова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Елена Валерьевна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</w:t>
            </w:r>
          </w:p>
          <w:p w:rsidR="00D30F0F" w:rsidRDefault="00D30F0F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0F0F" w:rsidRDefault="00D30F0F" w:rsidP="00D30F0F">
            <w:pPr>
              <w:tabs>
                <w:tab w:val="left" w:pos="4462"/>
              </w:tabs>
              <w:ind w:right="3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46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МКУ «Хозяйственное управление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Петровского</w:t>
            </w:r>
            <w:r w:rsidRPr="00B46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D30F0F" w:rsidRDefault="00D30F0F" w:rsidP="00652DD3">
      <w:pPr>
        <w:rPr>
          <w:rFonts w:ascii="Times New Roman" w:hAnsi="Times New Roman"/>
          <w:sz w:val="28"/>
          <w:szCs w:val="28"/>
        </w:rPr>
        <w:sectPr w:rsidR="00D30F0F" w:rsidSect="00CE45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103"/>
      </w:tblGrid>
      <w:tr w:rsidR="00D30F0F" w:rsidTr="00D30F0F">
        <w:tc>
          <w:tcPr>
            <w:tcW w:w="9464" w:type="dxa"/>
          </w:tcPr>
          <w:p w:rsidR="00D30F0F" w:rsidRDefault="00D30F0F" w:rsidP="00236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  <w:r w:rsidRPr="00143B92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D30F0F" w:rsidRPr="00143B92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  <w:r w:rsidRPr="00143B92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</w:t>
            </w:r>
            <w:r w:rsidRPr="00143B92">
              <w:rPr>
                <w:rFonts w:ascii="Times New Roman" w:hAnsi="Times New Roman"/>
                <w:sz w:val="28"/>
                <w:szCs w:val="28"/>
              </w:rPr>
              <w:t xml:space="preserve">  сельского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оселения Омского муниципального </w:t>
            </w:r>
            <w:r w:rsidRPr="00143B92">
              <w:rPr>
                <w:rFonts w:ascii="Times New Roman" w:hAnsi="Times New Roman"/>
                <w:sz w:val="28"/>
                <w:szCs w:val="28"/>
              </w:rPr>
              <w:t xml:space="preserve">района Омской области </w:t>
            </w:r>
          </w:p>
          <w:p w:rsidR="00D30F0F" w:rsidRDefault="00D30F0F" w:rsidP="00232DDD">
            <w:pPr>
              <w:rPr>
                <w:rFonts w:ascii="Times New Roman" w:hAnsi="Times New Roman"/>
                <w:sz w:val="28"/>
                <w:szCs w:val="28"/>
              </w:rPr>
            </w:pPr>
            <w:r w:rsidRPr="0082385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63F23">
              <w:rPr>
                <w:rFonts w:ascii="Times New Roman" w:hAnsi="Times New Roman"/>
                <w:sz w:val="28"/>
                <w:szCs w:val="28"/>
              </w:rPr>
              <w:t>1</w:t>
            </w:r>
            <w:r w:rsidR="00232DDD">
              <w:rPr>
                <w:rFonts w:ascii="Times New Roman" w:hAnsi="Times New Roman"/>
                <w:sz w:val="28"/>
                <w:szCs w:val="28"/>
              </w:rPr>
              <w:t>8</w:t>
            </w:r>
            <w:r w:rsidR="00763F23">
              <w:rPr>
                <w:rFonts w:ascii="Times New Roman" w:hAnsi="Times New Roman"/>
                <w:sz w:val="28"/>
                <w:szCs w:val="28"/>
              </w:rPr>
              <w:t>.06.2024</w:t>
            </w:r>
            <w:r w:rsidR="004B1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85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C3D8C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</w:tbl>
    <w:p w:rsidR="00D30F0F" w:rsidRDefault="00D30F0F" w:rsidP="00652DD3">
      <w:pPr>
        <w:rPr>
          <w:rFonts w:ascii="Times New Roman" w:hAnsi="Times New Roman"/>
          <w:sz w:val="28"/>
          <w:szCs w:val="28"/>
        </w:rPr>
      </w:pPr>
    </w:p>
    <w:p w:rsidR="00D30F0F" w:rsidRPr="00D30F0F" w:rsidRDefault="00D30F0F" w:rsidP="00D30F0F">
      <w:pPr>
        <w:pStyle w:val="20"/>
        <w:shd w:val="clear" w:color="auto" w:fill="auto"/>
        <w:spacing w:after="0" w:line="240" w:lineRule="auto"/>
        <w:jc w:val="center"/>
      </w:pPr>
      <w:r w:rsidRPr="00D30F0F">
        <w:rPr>
          <w:bCs/>
        </w:rPr>
        <w:t>П Р Е Д Л О Ж Е Н И Я (ЗАМЕЧАНИЯ</w:t>
      </w:r>
      <w:r w:rsidRPr="00D30F0F">
        <w:t>)</w:t>
      </w:r>
    </w:p>
    <w:p w:rsidR="00D30F0F" w:rsidRPr="00D30F0F" w:rsidRDefault="00D30F0F" w:rsidP="00D30F0F">
      <w:pPr>
        <w:pStyle w:val="a6"/>
        <w:rPr>
          <w:rFonts w:ascii="Times New Roman" w:hAnsi="Times New Roman"/>
          <w:b w:val="0"/>
          <w:sz w:val="28"/>
          <w:szCs w:val="28"/>
        </w:rPr>
      </w:pPr>
    </w:p>
    <w:p w:rsidR="00D30F0F" w:rsidRDefault="00D30F0F" w:rsidP="00D30F0F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D30F0F">
        <w:rPr>
          <w:rFonts w:ascii="Times New Roman" w:hAnsi="Times New Roman" w:cs="Times New Roman"/>
          <w:b w:val="0"/>
          <w:sz w:val="28"/>
          <w:szCs w:val="28"/>
        </w:rPr>
        <w:t xml:space="preserve">по проекту </w:t>
      </w:r>
      <w:r w:rsidRPr="00D30F0F">
        <w:rPr>
          <w:rFonts w:ascii="Times New Roman" w:hAnsi="Times New Roman"/>
          <w:b w:val="0"/>
          <w:sz w:val="28"/>
          <w:szCs w:val="28"/>
        </w:rPr>
        <w:t>постановления Администрации Петровского сельского поселения Омского муниципального района Омской области «Об изменении вида разрешенного использования</w:t>
      </w:r>
      <w:r w:rsidRPr="00D30F0F">
        <w:rPr>
          <w:b w:val="0"/>
          <w:sz w:val="28"/>
          <w:szCs w:val="28"/>
        </w:rPr>
        <w:t xml:space="preserve"> </w:t>
      </w:r>
      <w:r w:rsidRPr="00D30F0F">
        <w:rPr>
          <w:rFonts w:ascii="Times New Roman" w:hAnsi="Times New Roman" w:cs="Times New Roman"/>
          <w:b w:val="0"/>
          <w:sz w:val="28"/>
          <w:szCs w:val="28"/>
        </w:rPr>
        <w:t xml:space="preserve">земельного участка с кадастровым номером </w:t>
      </w:r>
      <w:r w:rsidR="009270E5" w:rsidRPr="009270E5">
        <w:rPr>
          <w:rFonts w:ascii="Times New Roman" w:hAnsi="Times New Roman" w:cs="Times New Roman"/>
          <w:b w:val="0"/>
          <w:sz w:val="28"/>
          <w:szCs w:val="28"/>
        </w:rPr>
        <w:t>55:20:170</w:t>
      </w:r>
      <w:r w:rsidR="00763F23">
        <w:rPr>
          <w:rFonts w:ascii="Times New Roman" w:hAnsi="Times New Roman" w:cs="Times New Roman"/>
          <w:b w:val="0"/>
          <w:sz w:val="28"/>
          <w:szCs w:val="28"/>
        </w:rPr>
        <w:t>5</w:t>
      </w:r>
      <w:r w:rsidR="009270E5" w:rsidRPr="009270E5">
        <w:rPr>
          <w:rFonts w:ascii="Times New Roman" w:hAnsi="Times New Roman" w:cs="Times New Roman"/>
          <w:b w:val="0"/>
          <w:sz w:val="28"/>
          <w:szCs w:val="28"/>
        </w:rPr>
        <w:t>01:</w:t>
      </w:r>
      <w:r w:rsidR="00763F23">
        <w:rPr>
          <w:rFonts w:ascii="Times New Roman" w:hAnsi="Times New Roman" w:cs="Times New Roman"/>
          <w:b w:val="0"/>
          <w:sz w:val="28"/>
          <w:szCs w:val="28"/>
        </w:rPr>
        <w:t>4549</w:t>
      </w:r>
      <w:r w:rsidRPr="00D30F0F">
        <w:rPr>
          <w:rFonts w:ascii="Times New Roman" w:hAnsi="Times New Roman"/>
          <w:b w:val="0"/>
          <w:sz w:val="28"/>
          <w:szCs w:val="28"/>
        </w:rPr>
        <w:t>»</w:t>
      </w:r>
    </w:p>
    <w:p w:rsidR="00D30F0F" w:rsidRPr="00D30F0F" w:rsidRDefault="00D30F0F" w:rsidP="00D30F0F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tbl>
      <w:tblPr>
        <w:tblW w:w="15451" w:type="dxa"/>
        <w:tblInd w:w="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0"/>
        <w:gridCol w:w="2357"/>
        <w:gridCol w:w="4536"/>
        <w:gridCol w:w="3969"/>
        <w:gridCol w:w="2268"/>
        <w:gridCol w:w="1701"/>
      </w:tblGrid>
      <w:tr w:rsidR="00D30F0F" w:rsidRPr="00D30F0F" w:rsidTr="002368FD">
        <w:tc>
          <w:tcPr>
            <w:tcW w:w="620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30F0F">
              <w:rPr>
                <w:rFonts w:ascii="Times New Roman" w:hAnsi="Times New Roman"/>
                <w:noProof/>
                <w:sz w:val="28"/>
                <w:szCs w:val="28"/>
              </w:rPr>
              <w:t>№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30F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30F0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30F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7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  <w:r w:rsidRPr="00D30F0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 xml:space="preserve"> к которой (-</w:t>
            </w:r>
            <w:proofErr w:type="spellStart"/>
            <w:r w:rsidRPr="00D30F0F">
              <w:rPr>
                <w:rFonts w:ascii="Times New Roman" w:hAnsi="Times New Roman"/>
                <w:sz w:val="28"/>
                <w:szCs w:val="28"/>
              </w:rPr>
              <w:t>ому</w:t>
            </w:r>
            <w:proofErr w:type="spellEnd"/>
            <w:r w:rsidRPr="00D30F0F">
              <w:rPr>
                <w:rFonts w:ascii="Times New Roman" w:hAnsi="Times New Roman"/>
                <w:sz w:val="28"/>
                <w:szCs w:val="28"/>
              </w:rPr>
              <w:t xml:space="preserve">) относится 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  <w:tc>
          <w:tcPr>
            <w:tcW w:w="4536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pStyle w:val="20"/>
              <w:shd w:val="clear" w:color="auto" w:fill="auto"/>
              <w:spacing w:after="0" w:line="240" w:lineRule="auto"/>
              <w:jc w:val="center"/>
              <w:rPr>
                <w:snapToGrid w:val="0"/>
                <w:lang w:eastAsia="ru-RU"/>
              </w:rPr>
            </w:pPr>
            <w:r w:rsidRPr="00D30F0F">
              <w:rPr>
                <w:snapToGrid w:val="0"/>
                <w:lang w:eastAsia="ru-RU"/>
              </w:rPr>
              <w:t>Содержание предложения                (замечания)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pStyle w:val="20"/>
              <w:shd w:val="clear" w:color="auto" w:fill="auto"/>
              <w:spacing w:after="0" w:line="240" w:lineRule="auto"/>
              <w:jc w:val="center"/>
              <w:rPr>
                <w:snapToGrid w:val="0"/>
                <w:lang w:eastAsia="ru-RU"/>
              </w:rPr>
            </w:pPr>
            <w:r w:rsidRPr="00D30F0F">
              <w:rPr>
                <w:snapToGrid w:val="0"/>
                <w:lang w:eastAsia="ru-RU"/>
              </w:rPr>
              <w:t>Обоснование предложения             (замечания)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 xml:space="preserve">Автор </w:t>
            </w:r>
          </w:p>
          <w:p w:rsidR="00D30F0F" w:rsidRPr="00D30F0F" w:rsidRDefault="00D30F0F" w:rsidP="00D30F0F">
            <w:pPr>
              <w:pStyle w:val="20"/>
              <w:shd w:val="clear" w:color="auto" w:fill="auto"/>
              <w:spacing w:after="0" w:line="240" w:lineRule="auto"/>
              <w:jc w:val="center"/>
              <w:rPr>
                <w:snapToGrid w:val="0"/>
                <w:lang w:eastAsia="ru-RU"/>
              </w:rPr>
            </w:pPr>
            <w:r w:rsidRPr="00D30F0F">
              <w:rPr>
                <w:snapToGrid w:val="0"/>
                <w:lang w:eastAsia="ru-RU"/>
              </w:rPr>
              <w:t>Предложения (замечания)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30F0F" w:rsidRPr="00D30F0F" w:rsidTr="002368FD">
        <w:tblPrEx>
          <w:tblBorders>
            <w:bottom w:val="single" w:sz="4" w:space="0" w:color="auto"/>
          </w:tblBorders>
        </w:tblPrEx>
        <w:tc>
          <w:tcPr>
            <w:tcW w:w="620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30F0F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0F0F" w:rsidRPr="00D30F0F" w:rsidTr="002368FD">
        <w:tblPrEx>
          <w:tblBorders>
            <w:bottom w:val="single" w:sz="4" w:space="0" w:color="auto"/>
          </w:tblBorders>
        </w:tblPrEx>
        <w:trPr>
          <w:trHeight w:val="310"/>
        </w:trPr>
        <w:tc>
          <w:tcPr>
            <w:tcW w:w="620" w:type="dxa"/>
          </w:tcPr>
          <w:p w:rsidR="00D30F0F" w:rsidRPr="00D30F0F" w:rsidRDefault="00D30F0F" w:rsidP="00D30F0F">
            <w:pPr>
              <w:widowControl w:val="0"/>
              <w:numPr>
                <w:ilvl w:val="0"/>
                <w:numId w:val="5"/>
              </w:num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noProof/>
                <w:sz w:val="28"/>
                <w:szCs w:val="28"/>
              </w:rPr>
              <w:t>1.</w:t>
            </w:r>
          </w:p>
        </w:tc>
        <w:tc>
          <w:tcPr>
            <w:tcW w:w="2357" w:type="dxa"/>
          </w:tcPr>
          <w:p w:rsidR="00D30F0F" w:rsidRP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F0F" w:rsidRP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0F0F" w:rsidRP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0F0F" w:rsidRPr="00D30F0F" w:rsidRDefault="00D30F0F" w:rsidP="00D30F0F">
      <w:pPr>
        <w:rPr>
          <w:rFonts w:ascii="Times New Roman" w:hAnsi="Times New Roman"/>
          <w:sz w:val="28"/>
          <w:szCs w:val="28"/>
        </w:rPr>
      </w:pPr>
      <w:r w:rsidRPr="00D30F0F">
        <w:rPr>
          <w:rFonts w:ascii="Times New Roman" w:hAnsi="Times New Roman"/>
          <w:sz w:val="28"/>
          <w:szCs w:val="28"/>
        </w:rPr>
        <w:t xml:space="preserve">   …</w:t>
      </w:r>
    </w:p>
    <w:p w:rsidR="00D30F0F" w:rsidRPr="00D30F0F" w:rsidRDefault="00D30F0F" w:rsidP="00D30F0F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D30F0F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D30F0F" w:rsidRPr="00D30F0F" w:rsidRDefault="00D30F0F" w:rsidP="00D30F0F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D30F0F">
        <w:rPr>
          <w:rFonts w:ascii="Times New Roman" w:hAnsi="Times New Roman"/>
          <w:sz w:val="24"/>
          <w:szCs w:val="24"/>
        </w:rPr>
        <w:t>(подпись, печать, фамилия, имя, отчество и должность – для юридического лица;</w:t>
      </w:r>
    </w:p>
    <w:p w:rsidR="00D30F0F" w:rsidRPr="00D30F0F" w:rsidRDefault="00D30F0F" w:rsidP="00D30F0F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D30F0F">
        <w:rPr>
          <w:rFonts w:ascii="Times New Roman" w:hAnsi="Times New Roman"/>
          <w:sz w:val="24"/>
          <w:szCs w:val="24"/>
        </w:rPr>
        <w:t>подпись, фамилия, имя, отчество – для физического лица)</w:t>
      </w:r>
    </w:p>
    <w:p w:rsidR="00D30F0F" w:rsidRPr="00D30F0F" w:rsidRDefault="00D30F0F" w:rsidP="00D30F0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D30F0F" w:rsidRPr="00D30F0F" w:rsidRDefault="00D30F0F" w:rsidP="00D30F0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30F0F">
        <w:rPr>
          <w:rFonts w:ascii="Times New Roman" w:hAnsi="Times New Roman"/>
          <w:sz w:val="28"/>
          <w:szCs w:val="28"/>
        </w:rPr>
        <w:t>« ___»  ____________ 202</w:t>
      </w:r>
      <w:r w:rsidR="009270E5">
        <w:rPr>
          <w:rFonts w:ascii="Times New Roman" w:hAnsi="Times New Roman"/>
          <w:sz w:val="28"/>
          <w:szCs w:val="28"/>
        </w:rPr>
        <w:t>4</w:t>
      </w:r>
      <w:r w:rsidRPr="00D30F0F">
        <w:rPr>
          <w:rFonts w:ascii="Times New Roman" w:hAnsi="Times New Roman"/>
          <w:sz w:val="28"/>
          <w:szCs w:val="28"/>
        </w:rPr>
        <w:t xml:space="preserve"> г</w:t>
      </w:r>
    </w:p>
    <w:p w:rsidR="00D30F0F" w:rsidRDefault="00D30F0F" w:rsidP="00652DD3">
      <w:pPr>
        <w:rPr>
          <w:rFonts w:ascii="Times New Roman" w:hAnsi="Times New Roman"/>
          <w:sz w:val="28"/>
          <w:szCs w:val="28"/>
        </w:rPr>
      </w:pPr>
    </w:p>
    <w:p w:rsidR="009F2753" w:rsidRDefault="009F2753" w:rsidP="00652DD3">
      <w:pPr>
        <w:rPr>
          <w:rFonts w:ascii="Times New Roman" w:hAnsi="Times New Roman"/>
          <w:sz w:val="28"/>
          <w:szCs w:val="28"/>
        </w:rPr>
      </w:pPr>
    </w:p>
    <w:p w:rsidR="009F2753" w:rsidRDefault="009F2753" w:rsidP="00652DD3">
      <w:pPr>
        <w:rPr>
          <w:rFonts w:ascii="Times New Roman" w:hAnsi="Times New Roman"/>
          <w:sz w:val="28"/>
          <w:szCs w:val="28"/>
        </w:rPr>
        <w:sectPr w:rsidR="009F2753" w:rsidSect="00D30F0F">
          <w:pgSz w:w="16838" w:h="11906" w:orient="landscape"/>
          <w:pgMar w:top="1701" w:right="1134" w:bottom="568" w:left="1134" w:header="709" w:footer="709" w:gutter="0"/>
          <w:cols w:space="708"/>
          <w:docGrid w:linePitch="360"/>
        </w:sectPr>
      </w:pPr>
    </w:p>
    <w:p w:rsidR="009F2753" w:rsidRDefault="009F2753" w:rsidP="009F2753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ОМСКИЙ МУНИЦИПАЛЬНЫЙ  РАЙОН ОМСКОЙ ОБЛАСТИ</w:t>
      </w:r>
    </w:p>
    <w:p w:rsidR="009F2753" w:rsidRDefault="009F2753" w:rsidP="009F2753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9F2753" w:rsidRDefault="009F2753" w:rsidP="009F2753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F2753" w:rsidTr="009F275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F2753" w:rsidRDefault="009F275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F2753" w:rsidRDefault="009F2753" w:rsidP="009F2753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9F2753" w:rsidRDefault="009F2753" w:rsidP="009F2753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F2753" w:rsidRDefault="009F2753" w:rsidP="009F2753">
      <w:pPr>
        <w:shd w:val="clear" w:color="auto" w:fill="FFFFFF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F2753" w:rsidRDefault="009F2753" w:rsidP="009F275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от           №  </w:t>
      </w:r>
    </w:p>
    <w:p w:rsidR="009F2753" w:rsidRDefault="009F2753" w:rsidP="009F275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9F2753" w:rsidRDefault="009F2753" w:rsidP="009F2753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изменении вида разрешенного использования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55:20:170501:4549</w:t>
      </w:r>
    </w:p>
    <w:p w:rsidR="009F2753" w:rsidRDefault="009F2753" w:rsidP="009F2753">
      <w:pPr>
        <w:ind w:firstLine="708"/>
        <w:rPr>
          <w:rFonts w:ascii="Times New Roman" w:hAnsi="Times New Roman"/>
          <w:sz w:val="28"/>
          <w:szCs w:val="28"/>
        </w:rPr>
      </w:pPr>
    </w:p>
    <w:p w:rsidR="009F2753" w:rsidRDefault="009F2753" w:rsidP="009F2753">
      <w:pPr>
        <w:autoSpaceDE w:val="0"/>
        <w:autoSpaceDN w:val="0"/>
        <w:adjustRightInd w:val="0"/>
        <w:ind w:firstLine="567"/>
        <w:rPr>
          <w:rStyle w:val="2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Style w:val="2"/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Правилами землепользования и застройки Петровского сельского поселения Омского муниципального района Омской области,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утвержденными Решением Совета Петровского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от 14.12.2012 № 27, руководствуясь постановлением Администрации Петровского сельского поселения от 25.04.2012 № 35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Уставом Петровского сельского поселения Омского муниципального района Омской области, </w:t>
      </w:r>
      <w:r>
        <w:rPr>
          <w:rStyle w:val="2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заключения о результатах публичных слушаний от ____________,</w:t>
      </w:r>
    </w:p>
    <w:p w:rsidR="009F2753" w:rsidRDefault="009F2753" w:rsidP="009F2753"/>
    <w:p w:rsidR="009F2753" w:rsidRDefault="009F2753" w:rsidP="009F27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F2753" w:rsidRDefault="009F2753" w:rsidP="009F2753">
      <w:pPr>
        <w:ind w:firstLine="709"/>
        <w:rPr>
          <w:rFonts w:ascii="Times New Roman" w:hAnsi="Times New Roman"/>
          <w:sz w:val="28"/>
          <w:szCs w:val="28"/>
        </w:rPr>
      </w:pPr>
    </w:p>
    <w:p w:rsidR="009F2753" w:rsidRDefault="009F2753" w:rsidP="009F27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И</w:t>
      </w:r>
      <w:r>
        <w:rPr>
          <w:rFonts w:ascii="Times New Roman" w:hAnsi="Times New Roman" w:cs="Times New Roman"/>
          <w:sz w:val="28"/>
          <w:szCs w:val="28"/>
        </w:rPr>
        <w:t>зменить вид разрешенного использования земельного участка с кадастровым номером 55:20:170501:4549,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 по адресу: Омская область, Омский район, д. Королевка с основного вида «для ведения личного подсобного хозяйства» на условно разрешенный вид  «огородничество».</w:t>
      </w:r>
    </w:p>
    <w:p w:rsidR="009F2753" w:rsidRDefault="009F2753" w:rsidP="009F275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9F2753" w:rsidRDefault="009F2753" w:rsidP="009F275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3. Контроль за исполнением настоящего постановления оставляю за собой.</w:t>
      </w:r>
    </w:p>
    <w:p w:rsidR="009F2753" w:rsidRDefault="009F2753" w:rsidP="009F2753">
      <w:pPr>
        <w:rPr>
          <w:rFonts w:ascii="Times New Roman" w:hAnsi="Times New Roman"/>
          <w:sz w:val="28"/>
          <w:szCs w:val="28"/>
        </w:rPr>
      </w:pPr>
    </w:p>
    <w:p w:rsidR="009F2753" w:rsidRDefault="009F2753" w:rsidP="009F2753">
      <w:pPr>
        <w:rPr>
          <w:rFonts w:ascii="Times New Roman" w:hAnsi="Times New Roman"/>
          <w:sz w:val="28"/>
          <w:szCs w:val="28"/>
        </w:rPr>
      </w:pPr>
    </w:p>
    <w:p w:rsidR="009F2753" w:rsidRDefault="009F2753" w:rsidP="009F27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F2753" w:rsidRDefault="009F2753" w:rsidP="009F2753">
      <w:pPr>
        <w:ind w:firstLine="4678"/>
        <w:rPr>
          <w:rFonts w:ascii="Times New Roman" w:hAnsi="Times New Roman"/>
          <w:sz w:val="28"/>
          <w:szCs w:val="28"/>
        </w:rPr>
      </w:pPr>
    </w:p>
    <w:p w:rsidR="009F2753" w:rsidRDefault="009F2753" w:rsidP="009F2753">
      <w:pPr>
        <w:ind w:firstLine="4678"/>
        <w:rPr>
          <w:rFonts w:ascii="Times New Roman" w:hAnsi="Times New Roman"/>
          <w:sz w:val="28"/>
          <w:szCs w:val="28"/>
        </w:rPr>
      </w:pPr>
    </w:p>
    <w:p w:rsidR="009F2753" w:rsidRPr="00833DCE" w:rsidRDefault="009F2753" w:rsidP="00652DD3">
      <w:pPr>
        <w:rPr>
          <w:rFonts w:ascii="Times New Roman" w:hAnsi="Times New Roman"/>
          <w:sz w:val="28"/>
          <w:szCs w:val="28"/>
        </w:rPr>
      </w:pPr>
    </w:p>
    <w:sectPr w:rsidR="009F2753" w:rsidRPr="00833DCE" w:rsidSect="009F27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D69"/>
    <w:multiLevelType w:val="hybridMultilevel"/>
    <w:tmpl w:val="F0E07AC8"/>
    <w:lvl w:ilvl="0" w:tplc="C27248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34A67"/>
    <w:multiLevelType w:val="hybridMultilevel"/>
    <w:tmpl w:val="29DA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A12F4"/>
    <w:multiLevelType w:val="hybridMultilevel"/>
    <w:tmpl w:val="633C83F8"/>
    <w:lvl w:ilvl="0" w:tplc="E910B3DC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34C6981"/>
    <w:multiLevelType w:val="hybridMultilevel"/>
    <w:tmpl w:val="72046CF4"/>
    <w:lvl w:ilvl="0" w:tplc="85687A82">
      <w:start w:val="1"/>
      <w:numFmt w:val="decimal"/>
      <w:lvlText w:val="%1."/>
      <w:lvlJc w:val="left"/>
      <w:pPr>
        <w:tabs>
          <w:tab w:val="num" w:pos="945"/>
        </w:tabs>
        <w:ind w:left="94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34CAE"/>
    <w:rsid w:val="0001315B"/>
    <w:rsid w:val="000339FF"/>
    <w:rsid w:val="000A1111"/>
    <w:rsid w:val="000B6849"/>
    <w:rsid w:val="000C3D8C"/>
    <w:rsid w:val="00132785"/>
    <w:rsid w:val="00143B92"/>
    <w:rsid w:val="00185755"/>
    <w:rsid w:val="001C06E4"/>
    <w:rsid w:val="001F1522"/>
    <w:rsid w:val="00207F0F"/>
    <w:rsid w:val="00232DDD"/>
    <w:rsid w:val="002445CE"/>
    <w:rsid w:val="002A3506"/>
    <w:rsid w:val="002C0DC0"/>
    <w:rsid w:val="00306729"/>
    <w:rsid w:val="003158CF"/>
    <w:rsid w:val="004526B8"/>
    <w:rsid w:val="00485565"/>
    <w:rsid w:val="00487081"/>
    <w:rsid w:val="004B16E4"/>
    <w:rsid w:val="004F0C7F"/>
    <w:rsid w:val="00581D05"/>
    <w:rsid w:val="0064528D"/>
    <w:rsid w:val="00652DD3"/>
    <w:rsid w:val="006575C2"/>
    <w:rsid w:val="00691F2E"/>
    <w:rsid w:val="006C6147"/>
    <w:rsid w:val="00763F23"/>
    <w:rsid w:val="007A006D"/>
    <w:rsid w:val="00823851"/>
    <w:rsid w:val="00833DCE"/>
    <w:rsid w:val="00834B2A"/>
    <w:rsid w:val="0085235E"/>
    <w:rsid w:val="00880B41"/>
    <w:rsid w:val="00884595"/>
    <w:rsid w:val="00894A4D"/>
    <w:rsid w:val="008A75BA"/>
    <w:rsid w:val="008B579E"/>
    <w:rsid w:val="008C1A59"/>
    <w:rsid w:val="008D3BF2"/>
    <w:rsid w:val="009270E5"/>
    <w:rsid w:val="00930297"/>
    <w:rsid w:val="00934691"/>
    <w:rsid w:val="00934CAE"/>
    <w:rsid w:val="00977007"/>
    <w:rsid w:val="00977D61"/>
    <w:rsid w:val="009A0EBC"/>
    <w:rsid w:val="009A41B6"/>
    <w:rsid w:val="009C13ED"/>
    <w:rsid w:val="009D465A"/>
    <w:rsid w:val="009F2753"/>
    <w:rsid w:val="00A03223"/>
    <w:rsid w:val="00A130AA"/>
    <w:rsid w:val="00A1327A"/>
    <w:rsid w:val="00A306D0"/>
    <w:rsid w:val="00A44B28"/>
    <w:rsid w:val="00A64716"/>
    <w:rsid w:val="00AC6F5B"/>
    <w:rsid w:val="00B20ACD"/>
    <w:rsid w:val="00B36B74"/>
    <w:rsid w:val="00BC157C"/>
    <w:rsid w:val="00BC6747"/>
    <w:rsid w:val="00C90D44"/>
    <w:rsid w:val="00CE3C49"/>
    <w:rsid w:val="00CE3E2F"/>
    <w:rsid w:val="00CE4533"/>
    <w:rsid w:val="00D30F0F"/>
    <w:rsid w:val="00D73C3B"/>
    <w:rsid w:val="00D9021D"/>
    <w:rsid w:val="00D9681C"/>
    <w:rsid w:val="00DB41B3"/>
    <w:rsid w:val="00E251FC"/>
    <w:rsid w:val="00E75735"/>
    <w:rsid w:val="00F073E0"/>
    <w:rsid w:val="00F32463"/>
    <w:rsid w:val="00F32DC7"/>
    <w:rsid w:val="00F814FE"/>
    <w:rsid w:val="00FC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A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F2"/>
    <w:pPr>
      <w:ind w:left="720"/>
      <w:contextualSpacing/>
    </w:pPr>
  </w:style>
  <w:style w:type="paragraph" w:customStyle="1" w:styleId="ConsNormal">
    <w:name w:val="ConsNormal"/>
    <w:rsid w:val="00833DC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rsid w:val="00833DC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33DCE"/>
    <w:pPr>
      <w:widowControl w:val="0"/>
      <w:shd w:val="clear" w:color="auto" w:fill="FFFFFF"/>
      <w:spacing w:line="299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table" w:styleId="a4">
    <w:name w:val="Table Grid"/>
    <w:basedOn w:val="a1"/>
    <w:uiPriority w:val="59"/>
    <w:rsid w:val="0014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9D465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9C13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9C13ED"/>
    <w:rPr>
      <w:rFonts w:cs="Times New Roman"/>
      <w:color w:val="0000FF" w:themeColor="hyperlink"/>
      <w:u w:val="single"/>
    </w:rPr>
  </w:style>
  <w:style w:type="paragraph" w:styleId="a6">
    <w:name w:val="Title"/>
    <w:basedOn w:val="a"/>
    <w:link w:val="a7"/>
    <w:qFormat/>
    <w:rsid w:val="00D30F0F"/>
    <w:pPr>
      <w:widowControl w:val="0"/>
      <w:jc w:val="center"/>
    </w:pPr>
    <w:rPr>
      <w:rFonts w:ascii="Arial" w:eastAsia="Times New Roman" w:hAnsi="Arial"/>
      <w:b/>
      <w:snapToGrid w:val="0"/>
      <w:szCs w:val="20"/>
      <w:lang w:eastAsia="ru-RU"/>
    </w:rPr>
  </w:style>
  <w:style w:type="character" w:customStyle="1" w:styleId="a7">
    <w:name w:val="Название Знак"/>
    <w:basedOn w:val="a0"/>
    <w:link w:val="a6"/>
    <w:rsid w:val="00D30F0F"/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Title">
    <w:name w:val="ConsPlusTitle"/>
    <w:rsid w:val="00D30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0">
    <w:name w:val="Основной текст (2)"/>
    <w:basedOn w:val="a"/>
    <w:rsid w:val="00D30F0F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90D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D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A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ka541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2024-06-18T04:27:00Z</cp:lastPrinted>
  <dcterms:created xsi:type="dcterms:W3CDTF">2024-06-18T04:10:00Z</dcterms:created>
  <dcterms:modified xsi:type="dcterms:W3CDTF">2024-06-18T04:27:00Z</dcterms:modified>
</cp:coreProperties>
</file>