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F2" w:rsidRDefault="00DB75F2" w:rsidP="00CE49A1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DB75F2" w:rsidRDefault="00DB75F2" w:rsidP="00CE49A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DB75F2" w:rsidRDefault="00D2457A" w:rsidP="00CE49A1">
      <w:pPr>
        <w:jc w:val="center"/>
        <w:rPr>
          <w:b/>
          <w:sz w:val="28"/>
          <w:szCs w:val="28"/>
        </w:rPr>
      </w:pPr>
      <w:r w:rsidRPr="00D2457A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DB75F2" w:rsidRDefault="00DB75F2" w:rsidP="00CE49A1">
      <w:pPr>
        <w:jc w:val="center"/>
        <w:rPr>
          <w:b/>
          <w:sz w:val="28"/>
          <w:szCs w:val="28"/>
        </w:rPr>
      </w:pPr>
    </w:p>
    <w:p w:rsidR="00DB75F2" w:rsidRDefault="00DB75F2" w:rsidP="00CE49A1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DB75F2" w:rsidRDefault="00DB75F2" w:rsidP="00CE49A1">
      <w:pPr>
        <w:jc w:val="center"/>
        <w:rPr>
          <w:spacing w:val="20"/>
          <w:sz w:val="36"/>
          <w:szCs w:val="36"/>
        </w:rPr>
      </w:pPr>
    </w:p>
    <w:p w:rsidR="00DB75F2" w:rsidRDefault="00DB75F2" w:rsidP="00CE49A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5235">
        <w:rPr>
          <w:sz w:val="28"/>
          <w:szCs w:val="28"/>
        </w:rPr>
        <w:t xml:space="preserve"> </w:t>
      </w:r>
      <w:r w:rsidR="00752EE7">
        <w:rPr>
          <w:sz w:val="28"/>
          <w:szCs w:val="28"/>
        </w:rPr>
        <w:t xml:space="preserve"> </w:t>
      </w:r>
      <w:r w:rsidR="00D36564">
        <w:rPr>
          <w:sz w:val="28"/>
          <w:szCs w:val="28"/>
        </w:rPr>
        <w:t xml:space="preserve">24.03.2022 </w:t>
      </w:r>
      <w:r>
        <w:rPr>
          <w:sz w:val="28"/>
          <w:szCs w:val="28"/>
        </w:rPr>
        <w:t xml:space="preserve">№  </w:t>
      </w:r>
      <w:r w:rsidR="00725235">
        <w:rPr>
          <w:sz w:val="28"/>
          <w:szCs w:val="28"/>
        </w:rPr>
        <w:t xml:space="preserve"> </w:t>
      </w:r>
      <w:r w:rsidR="00D36564">
        <w:rPr>
          <w:sz w:val="28"/>
          <w:szCs w:val="28"/>
        </w:rPr>
        <w:t>7</w:t>
      </w:r>
    </w:p>
    <w:p w:rsidR="00752EE7" w:rsidRDefault="00752EE7" w:rsidP="00CE49A1">
      <w:pPr>
        <w:rPr>
          <w:sz w:val="28"/>
          <w:szCs w:val="28"/>
        </w:rPr>
      </w:pPr>
    </w:p>
    <w:p w:rsidR="00DB75F2" w:rsidRDefault="00DB75F2" w:rsidP="00CE49A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Совета Петровского сельского поселения № 5 от 25.01.2007 «Об утверждении Положения об управлении муниципальным имуществом»</w:t>
      </w:r>
    </w:p>
    <w:p w:rsidR="00DB75F2" w:rsidRDefault="00DB75F2" w:rsidP="00CE49A1">
      <w:pPr>
        <w:rPr>
          <w:sz w:val="28"/>
          <w:szCs w:val="28"/>
        </w:rPr>
      </w:pPr>
    </w:p>
    <w:p w:rsidR="00FA49F2" w:rsidRPr="009C6905" w:rsidRDefault="00FA49F2" w:rsidP="00FA49F2">
      <w:pPr>
        <w:ind w:firstLine="567"/>
        <w:jc w:val="both"/>
        <w:outlineLvl w:val="0"/>
        <w:rPr>
          <w:bCs/>
          <w:kern w:val="36"/>
          <w:sz w:val="28"/>
          <w:szCs w:val="28"/>
        </w:rPr>
      </w:pPr>
      <w:proofErr w:type="gramStart"/>
      <w:r w:rsidRPr="00F159D3">
        <w:rPr>
          <w:rStyle w:val="FontStyle22"/>
          <w:sz w:val="28"/>
          <w:szCs w:val="28"/>
        </w:rPr>
        <w:t xml:space="preserve">В </w:t>
      </w:r>
      <w:r w:rsidR="00725235" w:rsidRPr="00141A8C">
        <w:rPr>
          <w:rFonts w:eastAsia="Calibri"/>
          <w:sz w:val="28"/>
          <w:szCs w:val="28"/>
          <w:lang w:eastAsia="en-US"/>
        </w:rPr>
        <w:t xml:space="preserve">соответствии со ст. 5 Федерального закона </w:t>
      </w:r>
      <w:r w:rsidR="00725235" w:rsidRPr="00141A8C">
        <w:rPr>
          <w:sz w:val="28"/>
          <w:szCs w:val="28"/>
        </w:rPr>
        <w:t xml:space="preserve">от 01.07.2021 № 273-ФЗ «О внесении изменений в Федеральный закон </w:t>
      </w:r>
      <w:r w:rsidR="00725235">
        <w:rPr>
          <w:sz w:val="28"/>
          <w:szCs w:val="28"/>
        </w:rPr>
        <w:t>«</w:t>
      </w:r>
      <w:r w:rsidR="00725235" w:rsidRPr="00141A8C">
        <w:rPr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725235">
        <w:rPr>
          <w:sz w:val="28"/>
          <w:szCs w:val="28"/>
        </w:rPr>
        <w:t>»</w:t>
      </w:r>
      <w:r w:rsidR="00725235" w:rsidRPr="00141A8C">
        <w:rPr>
          <w:sz w:val="28"/>
          <w:szCs w:val="28"/>
        </w:rPr>
        <w:t xml:space="preserve"> и отдельные законодательные акты Российской Федерации»,</w:t>
      </w:r>
      <w:r w:rsidR="00725235" w:rsidRPr="00141A8C">
        <w:rPr>
          <w:rFonts w:eastAsia="Calibri"/>
          <w:sz w:val="28"/>
          <w:szCs w:val="28"/>
          <w:lang w:eastAsia="en-US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Уставом Петровского сельского</w:t>
      </w:r>
      <w:proofErr w:type="gramEnd"/>
      <w:r>
        <w:rPr>
          <w:sz w:val="28"/>
          <w:szCs w:val="28"/>
        </w:rPr>
        <w:t xml:space="preserve"> поселения Омского муниципального района Омской области, Совет Петровского сельского поселения Омского муниципального района Омской области </w:t>
      </w:r>
    </w:p>
    <w:p w:rsidR="00DB75F2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Default="00DB75F2" w:rsidP="00CE49A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DB75F2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Pr="00840AA5" w:rsidRDefault="00DB75F2" w:rsidP="00CE49A1">
      <w:pPr>
        <w:ind w:firstLine="540"/>
        <w:jc w:val="both"/>
        <w:rPr>
          <w:sz w:val="28"/>
          <w:szCs w:val="28"/>
        </w:rPr>
      </w:pPr>
      <w:r w:rsidRPr="00840AA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40AA5">
        <w:rPr>
          <w:sz w:val="28"/>
          <w:szCs w:val="28"/>
        </w:rPr>
        <w:t>Внести в Положение об управлении муниципальным имуществом, утвержденное решением Совета Петровского сельского поселения Омского муниципального района от 25.01.2007 N 5 (далее - Положение), следующие изменения:</w:t>
      </w:r>
    </w:p>
    <w:p w:rsidR="00752EE7" w:rsidRDefault="00E87DA7" w:rsidP="0075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EE7">
        <w:rPr>
          <w:sz w:val="28"/>
          <w:szCs w:val="28"/>
        </w:rPr>
        <w:t xml:space="preserve">1.1. </w:t>
      </w:r>
      <w:r w:rsidR="00725235">
        <w:rPr>
          <w:sz w:val="28"/>
          <w:szCs w:val="28"/>
        </w:rPr>
        <w:t xml:space="preserve">пункт 1 </w:t>
      </w:r>
      <w:r w:rsidR="00752EE7" w:rsidRPr="00752EE7">
        <w:rPr>
          <w:sz w:val="28"/>
          <w:szCs w:val="28"/>
        </w:rPr>
        <w:t xml:space="preserve">статьи </w:t>
      </w:r>
      <w:r w:rsidR="00725235">
        <w:rPr>
          <w:sz w:val="28"/>
          <w:szCs w:val="28"/>
        </w:rPr>
        <w:t>40.</w:t>
      </w:r>
      <w:r w:rsidR="00752EE7" w:rsidRPr="00752EE7">
        <w:rPr>
          <w:sz w:val="28"/>
          <w:szCs w:val="28"/>
        </w:rPr>
        <w:t xml:space="preserve">1 Положения дополнить </w:t>
      </w:r>
      <w:r w:rsidR="00725235">
        <w:rPr>
          <w:sz w:val="28"/>
          <w:szCs w:val="28"/>
        </w:rPr>
        <w:t>подпунктом 15.1 следующего содержания:</w:t>
      </w:r>
    </w:p>
    <w:p w:rsidR="00725235" w:rsidRDefault="00725235" w:rsidP="00725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15.1)</w:t>
      </w:r>
      <w:r w:rsidRPr="00725235">
        <w:rPr>
          <w:sz w:val="28"/>
          <w:szCs w:val="28"/>
        </w:rPr>
        <w:t xml:space="preserve"> </w:t>
      </w:r>
      <w:r w:rsidRPr="00141A8C">
        <w:rPr>
          <w:sz w:val="28"/>
          <w:szCs w:val="28"/>
        </w:rPr>
        <w:t>Цена муниципального имущества, установленная по результатам проведения аукциона, не может быть оспорена отдельно от результатов аукциона</w:t>
      </w:r>
      <w:proofErr w:type="gramStart"/>
      <w:r>
        <w:rPr>
          <w:sz w:val="28"/>
          <w:szCs w:val="28"/>
        </w:rPr>
        <w:t>.</w:t>
      </w:r>
      <w:r w:rsidRPr="00141A8C">
        <w:rPr>
          <w:sz w:val="28"/>
          <w:szCs w:val="28"/>
        </w:rPr>
        <w:t>».</w:t>
      </w:r>
      <w:proofErr w:type="gramEnd"/>
    </w:p>
    <w:p w:rsidR="00725235" w:rsidRPr="00725235" w:rsidRDefault="00E87DA7" w:rsidP="00725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235">
        <w:rPr>
          <w:sz w:val="28"/>
          <w:szCs w:val="28"/>
        </w:rPr>
        <w:t xml:space="preserve">2. </w:t>
      </w:r>
      <w:r w:rsidR="00725235" w:rsidRPr="00725235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Петровского сельского поселения в информационно-телекоммуникационной сети  «Интернет».</w:t>
      </w:r>
    </w:p>
    <w:p w:rsidR="00E87DA7" w:rsidRPr="009C2E9A" w:rsidRDefault="00E87DA7" w:rsidP="0072523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252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2E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2E9A">
        <w:rPr>
          <w:rFonts w:ascii="Times New Roman" w:hAnsi="Times New Roman"/>
          <w:sz w:val="28"/>
          <w:szCs w:val="28"/>
        </w:rPr>
        <w:t xml:space="preserve"> исполнением настоящего решения возлож</w:t>
      </w:r>
      <w:r w:rsidR="00725235">
        <w:rPr>
          <w:rFonts w:ascii="Times New Roman" w:hAnsi="Times New Roman"/>
          <w:sz w:val="28"/>
          <w:szCs w:val="28"/>
        </w:rPr>
        <w:t xml:space="preserve">ить на </w:t>
      </w:r>
      <w:r>
        <w:rPr>
          <w:rFonts w:ascii="Times New Roman" w:hAnsi="Times New Roman"/>
          <w:sz w:val="28"/>
          <w:szCs w:val="28"/>
        </w:rPr>
        <w:t>Главу Петровского сельского поселения Омского района Омской области</w:t>
      </w:r>
      <w:r w:rsidRPr="009C2E9A">
        <w:rPr>
          <w:rFonts w:ascii="Times New Roman" w:hAnsi="Times New Roman"/>
          <w:sz w:val="28"/>
          <w:szCs w:val="28"/>
        </w:rPr>
        <w:t>.</w:t>
      </w:r>
    </w:p>
    <w:p w:rsidR="00E87DA7" w:rsidRPr="00E87DA7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7DA7" w:rsidRDefault="00E87DA7" w:rsidP="00CE4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31838" w:rsidRPr="006C5834" w:rsidRDefault="00231838" w:rsidP="00231838">
      <w:pPr>
        <w:shd w:val="clear" w:color="auto" w:fill="FFFFFF"/>
        <w:rPr>
          <w:sz w:val="28"/>
          <w:szCs w:val="28"/>
        </w:rPr>
      </w:pPr>
      <w:r w:rsidRPr="006C5834">
        <w:rPr>
          <w:sz w:val="28"/>
          <w:szCs w:val="28"/>
        </w:rPr>
        <w:t xml:space="preserve">Председатель </w:t>
      </w:r>
    </w:p>
    <w:p w:rsidR="00231838" w:rsidRDefault="00231838" w:rsidP="00231838">
      <w:pPr>
        <w:jc w:val="both"/>
        <w:rPr>
          <w:sz w:val="28"/>
          <w:szCs w:val="28"/>
        </w:rPr>
      </w:pPr>
      <w:r w:rsidRPr="006C583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Петровского</w:t>
      </w:r>
      <w:r w:rsidRPr="006C5834">
        <w:rPr>
          <w:sz w:val="28"/>
          <w:szCs w:val="28"/>
        </w:rPr>
        <w:t xml:space="preserve">  сельского поселения </w:t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="003B4A83">
        <w:rPr>
          <w:sz w:val="28"/>
          <w:szCs w:val="28"/>
        </w:rPr>
        <w:t xml:space="preserve">      </w:t>
      </w:r>
      <w:r w:rsidR="00725235">
        <w:rPr>
          <w:sz w:val="28"/>
          <w:szCs w:val="28"/>
        </w:rPr>
        <w:t xml:space="preserve">           </w:t>
      </w:r>
      <w:r w:rsidR="003B4A83">
        <w:rPr>
          <w:sz w:val="28"/>
          <w:szCs w:val="28"/>
        </w:rPr>
        <w:t xml:space="preserve"> С.В. Спичка</w:t>
      </w:r>
    </w:p>
    <w:p w:rsidR="00231838" w:rsidRDefault="00231838" w:rsidP="00231838">
      <w:pPr>
        <w:jc w:val="both"/>
        <w:rPr>
          <w:sz w:val="28"/>
          <w:szCs w:val="28"/>
        </w:rPr>
      </w:pPr>
    </w:p>
    <w:p w:rsidR="00231838" w:rsidRDefault="00231838" w:rsidP="00231838">
      <w:pPr>
        <w:jc w:val="both"/>
        <w:rPr>
          <w:sz w:val="28"/>
          <w:szCs w:val="28"/>
        </w:rPr>
      </w:pPr>
    </w:p>
    <w:p w:rsidR="00231838" w:rsidRDefault="00231838" w:rsidP="00231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E0570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72523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E87DA7" w:rsidRPr="00DB75F2" w:rsidRDefault="00E87DA7" w:rsidP="002318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87DA7" w:rsidRPr="00DB75F2" w:rsidSect="00725235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73329"/>
    <w:multiLevelType w:val="multilevel"/>
    <w:tmpl w:val="B59229AC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B26F1"/>
    <w:rsid w:val="00024A2D"/>
    <w:rsid w:val="00167C4E"/>
    <w:rsid w:val="001B009B"/>
    <w:rsid w:val="00231838"/>
    <w:rsid w:val="00272423"/>
    <w:rsid w:val="00312622"/>
    <w:rsid w:val="003B4A83"/>
    <w:rsid w:val="0052680C"/>
    <w:rsid w:val="005A31E3"/>
    <w:rsid w:val="005C2627"/>
    <w:rsid w:val="0062293F"/>
    <w:rsid w:val="006E5780"/>
    <w:rsid w:val="00725235"/>
    <w:rsid w:val="00734D5F"/>
    <w:rsid w:val="00752EE7"/>
    <w:rsid w:val="007B3FBA"/>
    <w:rsid w:val="008E0570"/>
    <w:rsid w:val="00A810E0"/>
    <w:rsid w:val="00CB26F1"/>
    <w:rsid w:val="00CE49A1"/>
    <w:rsid w:val="00D2457A"/>
    <w:rsid w:val="00D36564"/>
    <w:rsid w:val="00DB75F2"/>
    <w:rsid w:val="00E53F0A"/>
    <w:rsid w:val="00E87DA7"/>
    <w:rsid w:val="00F41D73"/>
    <w:rsid w:val="00FA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2293F"/>
    <w:rPr>
      <w:color w:val="0000FF"/>
      <w:u w:val="single"/>
    </w:rPr>
  </w:style>
  <w:style w:type="character" w:customStyle="1" w:styleId="blk">
    <w:name w:val="blk"/>
    <w:basedOn w:val="a0"/>
    <w:rsid w:val="007B3FBA"/>
  </w:style>
  <w:style w:type="character" w:customStyle="1" w:styleId="FontStyle22">
    <w:name w:val="Font Style22"/>
    <w:basedOn w:val="a0"/>
    <w:rsid w:val="00734D5F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E87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725235"/>
    <w:rPr>
      <w:sz w:val="28"/>
    </w:rPr>
  </w:style>
  <w:style w:type="character" w:customStyle="1" w:styleId="a6">
    <w:name w:val="Основной текст Знак"/>
    <w:basedOn w:val="a0"/>
    <w:link w:val="a5"/>
    <w:rsid w:val="0072523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2021-12-27T02:38:00Z</cp:lastPrinted>
  <dcterms:created xsi:type="dcterms:W3CDTF">2022-03-24T07:58:00Z</dcterms:created>
  <dcterms:modified xsi:type="dcterms:W3CDTF">2022-03-24T07:58:00Z</dcterms:modified>
</cp:coreProperties>
</file>