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F0" w:rsidRDefault="007213F0" w:rsidP="007213F0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7213F0" w:rsidRDefault="007213F0" w:rsidP="007213F0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7213F0" w:rsidRDefault="00F67CFC" w:rsidP="007213F0">
      <w:pPr>
        <w:jc w:val="center"/>
        <w:rPr>
          <w:b/>
          <w:sz w:val="28"/>
          <w:szCs w:val="28"/>
        </w:rPr>
      </w:pPr>
      <w:r w:rsidRPr="00F67CFC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7213F0" w:rsidRDefault="007213F0" w:rsidP="007213F0">
      <w:pPr>
        <w:jc w:val="center"/>
        <w:rPr>
          <w:b/>
          <w:sz w:val="28"/>
          <w:szCs w:val="28"/>
        </w:rPr>
      </w:pPr>
    </w:p>
    <w:p w:rsidR="007213F0" w:rsidRDefault="007213F0" w:rsidP="007213F0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7213F0" w:rsidRPr="00A82048" w:rsidRDefault="007213F0" w:rsidP="007213F0">
      <w:pPr>
        <w:jc w:val="center"/>
        <w:rPr>
          <w:spacing w:val="20"/>
          <w:sz w:val="28"/>
          <w:szCs w:val="28"/>
        </w:rPr>
      </w:pPr>
    </w:p>
    <w:p w:rsidR="007213F0" w:rsidRDefault="007213F0" w:rsidP="007213F0">
      <w:pPr>
        <w:rPr>
          <w:sz w:val="28"/>
          <w:szCs w:val="28"/>
        </w:rPr>
      </w:pPr>
      <w:r w:rsidRPr="00176D8B">
        <w:rPr>
          <w:sz w:val="28"/>
          <w:szCs w:val="28"/>
        </w:rPr>
        <w:t>от</w:t>
      </w:r>
      <w:r w:rsidR="003D0604">
        <w:rPr>
          <w:sz w:val="28"/>
          <w:szCs w:val="28"/>
        </w:rPr>
        <w:t xml:space="preserve">  </w:t>
      </w:r>
      <w:r w:rsidR="00245F41">
        <w:rPr>
          <w:sz w:val="28"/>
          <w:szCs w:val="28"/>
        </w:rPr>
        <w:t>25.05.2023</w:t>
      </w:r>
      <w:r w:rsidR="003D0604">
        <w:rPr>
          <w:sz w:val="28"/>
          <w:szCs w:val="28"/>
        </w:rPr>
        <w:t xml:space="preserve">  </w:t>
      </w:r>
      <w:r w:rsidRPr="00176D8B">
        <w:rPr>
          <w:sz w:val="28"/>
          <w:szCs w:val="28"/>
        </w:rPr>
        <w:t xml:space="preserve"> №   </w:t>
      </w:r>
      <w:r w:rsidR="00245F41">
        <w:rPr>
          <w:sz w:val="28"/>
          <w:szCs w:val="28"/>
        </w:rPr>
        <w:t>1</w:t>
      </w:r>
      <w:r w:rsidR="00301F68">
        <w:rPr>
          <w:sz w:val="28"/>
          <w:szCs w:val="28"/>
        </w:rPr>
        <w:t>3</w:t>
      </w:r>
    </w:p>
    <w:p w:rsidR="003D0604" w:rsidRPr="00176D8B" w:rsidRDefault="003D0604" w:rsidP="007213F0">
      <w:pPr>
        <w:rPr>
          <w:sz w:val="28"/>
          <w:szCs w:val="28"/>
        </w:rPr>
      </w:pPr>
    </w:p>
    <w:p w:rsidR="007213F0" w:rsidRPr="00176D8B" w:rsidRDefault="007213F0" w:rsidP="007213F0">
      <w:pPr>
        <w:jc w:val="both"/>
        <w:rPr>
          <w:sz w:val="28"/>
          <w:szCs w:val="28"/>
        </w:rPr>
      </w:pPr>
      <w:r w:rsidRPr="00176D8B">
        <w:rPr>
          <w:sz w:val="28"/>
          <w:szCs w:val="28"/>
        </w:rPr>
        <w:t>О внесении изменений и дополнений в Решение Совета Петровского сельского поселения № 5 от 25.01.2007 «Об утверждении Положения об управлении муниципальным имуществом»</w:t>
      </w:r>
    </w:p>
    <w:p w:rsidR="007213F0" w:rsidRPr="00176D8B" w:rsidRDefault="007213F0" w:rsidP="007213F0">
      <w:pPr>
        <w:rPr>
          <w:sz w:val="28"/>
          <w:szCs w:val="28"/>
        </w:rPr>
      </w:pPr>
    </w:p>
    <w:p w:rsidR="007213F0" w:rsidRPr="00176D8B" w:rsidRDefault="003D0604" w:rsidP="007213F0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141A8C">
        <w:rPr>
          <w:rFonts w:eastAsia="Calibri"/>
          <w:sz w:val="28"/>
          <w:szCs w:val="28"/>
          <w:lang w:eastAsia="en-US"/>
        </w:rPr>
        <w:t>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D03CF">
        <w:rPr>
          <w:sz w:val="28"/>
          <w:szCs w:val="28"/>
        </w:rPr>
        <w:t>Федеральным законом от 17.07.2022 № 320-ФЗ «О внесении изменений в Федеральный закон «О приватизации государственного и муниципального имущества»</w:t>
      </w:r>
      <w:r w:rsidRPr="00141A8C">
        <w:rPr>
          <w:sz w:val="28"/>
          <w:szCs w:val="28"/>
        </w:rPr>
        <w:t>,</w:t>
      </w:r>
      <w:r w:rsidRPr="00141A8C">
        <w:rPr>
          <w:rFonts w:eastAsia="Calibri"/>
          <w:sz w:val="28"/>
          <w:szCs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7213F0" w:rsidRPr="00176D8B">
        <w:rPr>
          <w:rFonts w:eastAsia="Calibri"/>
          <w:sz w:val="28"/>
          <w:szCs w:val="28"/>
          <w:lang w:eastAsia="en-US"/>
        </w:rPr>
        <w:t>»,</w:t>
      </w:r>
      <w:r w:rsidR="007213F0">
        <w:rPr>
          <w:rFonts w:eastAsia="Calibri"/>
          <w:sz w:val="28"/>
          <w:szCs w:val="28"/>
          <w:lang w:eastAsia="en-US"/>
        </w:rPr>
        <w:t xml:space="preserve"> </w:t>
      </w:r>
      <w:r w:rsidR="007213F0" w:rsidRPr="00176D8B">
        <w:rPr>
          <w:sz w:val="28"/>
          <w:szCs w:val="28"/>
        </w:rPr>
        <w:t xml:space="preserve">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 области </w:t>
      </w:r>
      <w:proofErr w:type="gramEnd"/>
    </w:p>
    <w:p w:rsidR="007213F0" w:rsidRPr="00176D8B" w:rsidRDefault="007213F0" w:rsidP="007213F0">
      <w:pPr>
        <w:ind w:firstLine="720"/>
        <w:jc w:val="both"/>
        <w:rPr>
          <w:sz w:val="28"/>
          <w:szCs w:val="28"/>
        </w:rPr>
      </w:pPr>
    </w:p>
    <w:p w:rsidR="007213F0" w:rsidRPr="00176D8B" w:rsidRDefault="007213F0" w:rsidP="007213F0">
      <w:pPr>
        <w:jc w:val="both"/>
        <w:outlineLvl w:val="0"/>
        <w:rPr>
          <w:sz w:val="28"/>
          <w:szCs w:val="28"/>
        </w:rPr>
      </w:pPr>
      <w:r w:rsidRPr="00176D8B">
        <w:rPr>
          <w:sz w:val="28"/>
          <w:szCs w:val="28"/>
        </w:rPr>
        <w:t xml:space="preserve">РЕШИЛ: </w:t>
      </w:r>
    </w:p>
    <w:p w:rsidR="007213F0" w:rsidRPr="00176D8B" w:rsidRDefault="007213F0" w:rsidP="007213F0">
      <w:pPr>
        <w:ind w:firstLine="720"/>
        <w:jc w:val="both"/>
        <w:rPr>
          <w:sz w:val="28"/>
          <w:szCs w:val="28"/>
        </w:rPr>
      </w:pPr>
    </w:p>
    <w:p w:rsidR="007213F0" w:rsidRPr="00176D8B" w:rsidRDefault="007213F0" w:rsidP="007213F0">
      <w:pPr>
        <w:ind w:firstLine="540"/>
        <w:jc w:val="both"/>
        <w:rPr>
          <w:sz w:val="28"/>
          <w:szCs w:val="28"/>
        </w:rPr>
      </w:pPr>
      <w:r w:rsidRPr="00176D8B">
        <w:rPr>
          <w:sz w:val="28"/>
          <w:szCs w:val="28"/>
        </w:rPr>
        <w:t>1. Внести в Положение об управлении муниципальным имуществом, утвержденное решением Совета Петровского сельского поселения Омского муниципального района от 25.01.2007 N 5 (далее - Положение), следующие изменения:</w:t>
      </w:r>
    </w:p>
    <w:p w:rsidR="003D0604" w:rsidRDefault="007213F0" w:rsidP="003D0604">
      <w:pPr>
        <w:pStyle w:val="a4"/>
        <w:ind w:firstLine="567"/>
        <w:jc w:val="both"/>
        <w:rPr>
          <w:sz w:val="28"/>
          <w:szCs w:val="28"/>
        </w:rPr>
      </w:pPr>
      <w:r w:rsidRPr="00176D8B">
        <w:rPr>
          <w:sz w:val="28"/>
          <w:szCs w:val="28"/>
        </w:rPr>
        <w:t xml:space="preserve">1.1. </w:t>
      </w:r>
      <w:r w:rsidR="00113BB3">
        <w:rPr>
          <w:sz w:val="28"/>
          <w:szCs w:val="28"/>
        </w:rPr>
        <w:t>ч.4 статьи 63  Главы 8 Положения дополнить пунктом 5 следующего содержания:</w:t>
      </w:r>
    </w:p>
    <w:p w:rsidR="00113BB3" w:rsidRPr="006B5CE0" w:rsidRDefault="00113BB3" w:rsidP="003D0604">
      <w:pPr>
        <w:pStyle w:val="a4"/>
        <w:ind w:firstLine="56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«5</w:t>
      </w:r>
      <w:r w:rsidRPr="00113BB3">
        <w:rPr>
          <w:sz w:val="28"/>
          <w:szCs w:val="28"/>
        </w:rPr>
        <w:t>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proofErr w:type="gramStart"/>
      <w:r w:rsidRPr="00113BB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D0604" w:rsidRDefault="003D0604" w:rsidP="003D060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статью 57 Главы 7 </w:t>
      </w:r>
      <w:r w:rsidRPr="00176D8B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3D0604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b/>
          <w:bCs/>
          <w:sz w:val="28"/>
          <w:szCs w:val="28"/>
        </w:rPr>
      </w:pPr>
      <w:r w:rsidRPr="003D0604">
        <w:rPr>
          <w:rFonts w:cs="Arial"/>
          <w:bCs/>
          <w:sz w:val="28"/>
          <w:szCs w:val="28"/>
        </w:rPr>
        <w:t>«Статья 57.</w:t>
      </w:r>
      <w:r w:rsidRPr="003A7269">
        <w:rPr>
          <w:rFonts w:cs="Arial"/>
          <w:b/>
          <w:bCs/>
          <w:sz w:val="28"/>
          <w:szCs w:val="28"/>
        </w:rPr>
        <w:t xml:space="preserve"> </w:t>
      </w:r>
      <w:r w:rsidRPr="003A7269">
        <w:rPr>
          <w:sz w:val="28"/>
          <w:szCs w:val="28"/>
        </w:rPr>
        <w:t>Приватизация объектов муниципальной собственности посредством проведения аукциона</w:t>
      </w:r>
      <w:r w:rsidRPr="003A7269">
        <w:rPr>
          <w:rFonts w:cs="Arial"/>
          <w:b/>
          <w:bCs/>
          <w:sz w:val="28"/>
          <w:szCs w:val="28"/>
        </w:rPr>
        <w:t xml:space="preserve">  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1. На аукционе продается  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3D0604" w:rsidRDefault="003D0604" w:rsidP="003D0604">
      <w:pPr>
        <w:shd w:val="clear" w:color="auto" w:fill="FFFFFF"/>
        <w:ind w:firstLine="539"/>
        <w:jc w:val="both"/>
        <w:rPr>
          <w:sz w:val="28"/>
          <w:szCs w:val="28"/>
        </w:rPr>
      </w:pPr>
      <w:r w:rsidRPr="003A726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A7269">
        <w:rPr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исключением:       </w:t>
      </w:r>
      <w:r>
        <w:rPr>
          <w:sz w:val="28"/>
          <w:szCs w:val="28"/>
        </w:rPr>
        <w:t xml:space="preserve">                    </w:t>
      </w:r>
    </w:p>
    <w:p w:rsidR="003D0604" w:rsidRDefault="003D0604" w:rsidP="003D0604">
      <w:pPr>
        <w:shd w:val="clear" w:color="auto" w:fill="FFFFFF"/>
        <w:ind w:firstLine="539"/>
        <w:jc w:val="both"/>
        <w:rPr>
          <w:sz w:val="28"/>
          <w:szCs w:val="28"/>
        </w:rPr>
      </w:pPr>
      <w:r w:rsidRPr="003A7269">
        <w:rPr>
          <w:sz w:val="28"/>
          <w:szCs w:val="28"/>
        </w:rPr>
        <w:t xml:space="preserve">-государственных и муниципальных унитарных предприятий, государственных и муниципальных учреждений;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3D0604" w:rsidRDefault="003D0604" w:rsidP="003D0604">
      <w:pPr>
        <w:shd w:val="clear" w:color="auto" w:fill="FFFFFF"/>
        <w:ind w:firstLine="539"/>
        <w:jc w:val="both"/>
        <w:rPr>
          <w:sz w:val="28"/>
          <w:szCs w:val="28"/>
        </w:rPr>
      </w:pPr>
      <w:r w:rsidRPr="003A7269">
        <w:rPr>
          <w:sz w:val="28"/>
          <w:szCs w:val="28"/>
        </w:rPr>
        <w:lastRenderedPageBreak/>
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</w:t>
      </w:r>
      <w:r w:rsidRPr="003A7269">
        <w:rPr>
          <w:sz w:val="28"/>
          <w:szCs w:val="28"/>
        </w:rPr>
        <w:tab/>
        <w:t>Федерального</w:t>
      </w:r>
      <w:r w:rsidRPr="003A7269">
        <w:rPr>
          <w:sz w:val="28"/>
          <w:szCs w:val="28"/>
        </w:rPr>
        <w:tab/>
        <w:t>закона</w:t>
      </w:r>
      <w:r>
        <w:rPr>
          <w:sz w:val="28"/>
          <w:szCs w:val="28"/>
        </w:rPr>
        <w:t xml:space="preserve"> №178</w:t>
      </w:r>
      <w:r w:rsidRPr="003A7269">
        <w:rPr>
          <w:sz w:val="28"/>
          <w:szCs w:val="28"/>
        </w:rPr>
        <w:t xml:space="preserve">-ФЗ;                                                                  </w:t>
      </w:r>
    </w:p>
    <w:p w:rsidR="003D0604" w:rsidRDefault="003D0604" w:rsidP="003D0604">
      <w:pPr>
        <w:shd w:val="clear" w:color="auto" w:fill="FFFFFF"/>
        <w:ind w:firstLine="539"/>
        <w:jc w:val="both"/>
        <w:rPr>
          <w:sz w:val="28"/>
          <w:szCs w:val="28"/>
        </w:rPr>
      </w:pPr>
      <w:proofErr w:type="gramStart"/>
      <w:r w:rsidRPr="003A7269">
        <w:rPr>
          <w:sz w:val="28"/>
          <w:szCs w:val="28"/>
        </w:rPr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anchor="dst5" w:history="1">
        <w:r w:rsidRPr="003A7269">
          <w:rPr>
            <w:sz w:val="28"/>
            <w:szCs w:val="28"/>
          </w:rPr>
          <w:t>перечень</w:t>
        </w:r>
      </w:hyperlink>
      <w:r w:rsidRPr="003A7269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A7269">
        <w:rPr>
          <w:sz w:val="28"/>
          <w:szCs w:val="28"/>
        </w:rPr>
        <w:t>офшорные</w:t>
      </w:r>
      <w:proofErr w:type="spellEnd"/>
      <w:r w:rsidRPr="003A7269">
        <w:rPr>
          <w:sz w:val="28"/>
          <w:szCs w:val="28"/>
        </w:rPr>
        <w:t xml:space="preserve"> зоны)   и которые не осуществляют раскрытие и предоставление информации о своих </w:t>
      </w:r>
      <w:proofErr w:type="spellStart"/>
      <w:r w:rsidRPr="003A7269">
        <w:rPr>
          <w:sz w:val="28"/>
          <w:szCs w:val="28"/>
        </w:rPr>
        <w:t>выгодоприобретателях</w:t>
      </w:r>
      <w:proofErr w:type="spellEnd"/>
      <w:r w:rsidRPr="003A7269">
        <w:rPr>
          <w:sz w:val="28"/>
          <w:szCs w:val="28"/>
        </w:rPr>
        <w:t xml:space="preserve">, </w:t>
      </w:r>
      <w:proofErr w:type="spellStart"/>
      <w:r w:rsidRPr="003A7269">
        <w:rPr>
          <w:sz w:val="28"/>
          <w:szCs w:val="28"/>
        </w:rPr>
        <w:t>бенефициарных</w:t>
      </w:r>
      <w:proofErr w:type="spellEnd"/>
      <w:r w:rsidRPr="003A7269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A7269">
        <w:rPr>
          <w:sz w:val="28"/>
          <w:szCs w:val="28"/>
        </w:rPr>
        <w:t xml:space="preserve"> Федерации;                          </w:t>
      </w:r>
    </w:p>
    <w:p w:rsidR="003D0604" w:rsidRPr="003D0604" w:rsidRDefault="003D0604" w:rsidP="003D0604">
      <w:pPr>
        <w:shd w:val="clear" w:color="auto" w:fill="FFFFFF"/>
        <w:ind w:firstLine="539"/>
        <w:jc w:val="both"/>
        <w:rPr>
          <w:sz w:val="28"/>
          <w:szCs w:val="28"/>
        </w:rPr>
      </w:pPr>
      <w:r w:rsidRPr="003A7269">
        <w:rPr>
          <w:sz w:val="28"/>
          <w:szCs w:val="28"/>
        </w:rPr>
        <w:t xml:space="preserve">-юридических лиц, в отношении которых </w:t>
      </w:r>
      <w:proofErr w:type="spellStart"/>
      <w:r w:rsidRPr="003A7269">
        <w:rPr>
          <w:sz w:val="28"/>
          <w:szCs w:val="28"/>
        </w:rPr>
        <w:t>офшорной</w:t>
      </w:r>
      <w:proofErr w:type="spellEnd"/>
      <w:r w:rsidRPr="003A7269">
        <w:rPr>
          <w:sz w:val="28"/>
          <w:szCs w:val="28"/>
        </w:rPr>
        <w:t xml:space="preserve"> компанией или группой лиц, в которую входит </w:t>
      </w:r>
      <w:proofErr w:type="spellStart"/>
      <w:r w:rsidRPr="003A7269">
        <w:rPr>
          <w:sz w:val="28"/>
          <w:szCs w:val="28"/>
        </w:rPr>
        <w:t>офшорная</w:t>
      </w:r>
      <w:proofErr w:type="spellEnd"/>
      <w:r w:rsidRPr="003A7269">
        <w:rPr>
          <w:sz w:val="28"/>
          <w:szCs w:val="28"/>
        </w:rPr>
        <w:t xml:space="preserve"> компания, осуществляется контроль</w:t>
      </w:r>
      <w:r w:rsidRPr="006B5CE0">
        <w:rPr>
          <w:i/>
          <w:sz w:val="28"/>
          <w:szCs w:val="28"/>
        </w:rPr>
        <w:t xml:space="preserve">.  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3. Аукцион является открытым по составу участников.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 xml:space="preserve">4. Предложения о цене   муниципального имущества </w:t>
      </w:r>
      <w:proofErr w:type="gramStart"/>
      <w:r w:rsidRPr="003A7269">
        <w:rPr>
          <w:rFonts w:cs="Arial"/>
          <w:sz w:val="28"/>
          <w:szCs w:val="28"/>
        </w:rPr>
        <w:t>заявляются</w:t>
      </w:r>
      <w:proofErr w:type="gramEnd"/>
      <w:r w:rsidRPr="003A7269">
        <w:rPr>
          <w:rFonts w:cs="Arial"/>
          <w:sz w:val="28"/>
          <w:szCs w:val="28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В случае</w:t>
      </w:r>
      <w:proofErr w:type="gramStart"/>
      <w:r w:rsidRPr="003A7269">
        <w:rPr>
          <w:rFonts w:cs="Arial"/>
          <w:sz w:val="28"/>
          <w:szCs w:val="28"/>
        </w:rPr>
        <w:t>,</w:t>
      </w:r>
      <w:proofErr w:type="gramEnd"/>
      <w:r w:rsidRPr="003A7269">
        <w:rPr>
          <w:rFonts w:cs="Arial"/>
          <w:sz w:val="28"/>
          <w:szCs w:val="28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5.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 xml:space="preserve">6. </w:t>
      </w:r>
      <w:r w:rsidRPr="003A7269">
        <w:rPr>
          <w:color w:val="000000"/>
          <w:sz w:val="28"/>
          <w:szCs w:val="28"/>
        </w:rPr>
        <w:t>Информационное сообщение о продаже   муниципального имущества должно содержать следующие сведения: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>1) наименование   органа местного самоуправления, принявшее  решение об условиях приватизации такого имущества, реквизиты указанного решения;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D0604">
        <w:rPr>
          <w:color w:val="000000"/>
          <w:sz w:val="28"/>
          <w:szCs w:val="28"/>
        </w:rPr>
        <w:t>3)</w:t>
      </w:r>
      <w:r w:rsidRPr="003D0604">
        <w:rPr>
          <w:sz w:val="28"/>
          <w:szCs w:val="28"/>
        </w:rPr>
        <w:t> </w:t>
      </w:r>
      <w:hyperlink r:id="rId5" w:anchor="dst100093" w:history="1">
        <w:r w:rsidRPr="003D0604">
          <w:rPr>
            <w:sz w:val="28"/>
            <w:szCs w:val="28"/>
          </w:rPr>
          <w:t>способ</w:t>
        </w:r>
      </w:hyperlink>
      <w:r w:rsidRPr="003D0604">
        <w:rPr>
          <w:color w:val="000000"/>
          <w:sz w:val="28"/>
          <w:szCs w:val="28"/>
        </w:rPr>
        <w:t> приватизации такого имущества;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>4) начальная цена продажи такого имущества;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>5) форма подачи предложений о цене такого имущества;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>6) условия и сроки платежа, необходимые реквизиты счетов;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>8) порядок, место, даты начала и окончания подачи заявок, предложений;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D0604">
        <w:rPr>
          <w:color w:val="000000"/>
          <w:sz w:val="28"/>
          <w:szCs w:val="28"/>
        </w:rPr>
        <w:t>10) срок заключения договора купли-продажи такого имущества;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lastRenderedPageBreak/>
        <w:t>11) порядок ознакомления покупателей с иной информацией, условиями договора купли-продажи такого имущества;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>13) порядок определения победителей (при проведен</w:t>
      </w:r>
      <w:proofErr w:type="gramStart"/>
      <w:r w:rsidRPr="003A7269">
        <w:rPr>
          <w:sz w:val="28"/>
          <w:szCs w:val="28"/>
        </w:rPr>
        <w:t>ии ау</w:t>
      </w:r>
      <w:proofErr w:type="gramEnd"/>
      <w:r w:rsidRPr="003A7269">
        <w:rPr>
          <w:sz w:val="28"/>
          <w:szCs w:val="28"/>
        </w:rPr>
        <w:t>кциона, специализированного аукциона, конкурса) либо лиц, имеющих право приобретения   муниципального имущества (при проведении его продажи посредством публичного предложения и без объявления цены);</w:t>
      </w:r>
    </w:p>
    <w:p w:rsid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3D0604" w:rsidRPr="003D0604" w:rsidRDefault="003D0604" w:rsidP="003D060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>
        <w:rPr>
          <w:sz w:val="28"/>
          <w:szCs w:val="28"/>
        </w:rPr>
        <w:t>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7. Для участия в аукционе претендент вносит задаток в размере:</w:t>
      </w:r>
      <w:r>
        <w:rPr>
          <w:rFonts w:cs="Arial"/>
          <w:sz w:val="28"/>
          <w:szCs w:val="28"/>
        </w:rPr>
        <w:t xml:space="preserve"> 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3A7269">
        <w:rPr>
          <w:rFonts w:cs="Arial"/>
          <w:sz w:val="28"/>
          <w:szCs w:val="28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3A7269">
        <w:rPr>
          <w:rFonts w:cs="Arial"/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8. Претендент не допускается к участию в аукционе по следующим основаниям: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) </w:t>
      </w:r>
      <w:r w:rsidRPr="003A7269">
        <w:rPr>
          <w:rFonts w:cs="Arial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  </w:t>
      </w:r>
      <w:r w:rsidRPr="003A7269">
        <w:rPr>
          <w:rFonts w:cs="Arial"/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 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3) </w:t>
      </w:r>
      <w:r w:rsidRPr="003A7269">
        <w:rPr>
          <w:rFonts w:cs="Arial"/>
          <w:sz w:val="28"/>
          <w:szCs w:val="28"/>
        </w:rPr>
        <w:t>З</w:t>
      </w:r>
      <w:r>
        <w:rPr>
          <w:rFonts w:cs="Arial"/>
          <w:sz w:val="28"/>
          <w:szCs w:val="28"/>
        </w:rPr>
        <w:t>а</w:t>
      </w:r>
      <w:r w:rsidRPr="003A7269">
        <w:rPr>
          <w:rFonts w:cs="Arial"/>
          <w:sz w:val="28"/>
          <w:szCs w:val="28"/>
        </w:rPr>
        <w:t>явка подана лицом, не уполномоченным претендентом на осуществление таких действий;</w:t>
      </w:r>
    </w:p>
    <w:p w:rsidR="003D0604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4) </w:t>
      </w:r>
      <w:r w:rsidRPr="003A7269">
        <w:rPr>
          <w:rFonts w:cs="Arial"/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 xml:space="preserve">9.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A7269">
        <w:rPr>
          <w:rFonts w:cs="Arial"/>
          <w:sz w:val="28"/>
          <w:szCs w:val="28"/>
        </w:rPr>
        <w:t>позднее</w:t>
      </w:r>
      <w:proofErr w:type="gramEnd"/>
      <w:r w:rsidRPr="003A7269">
        <w:rPr>
          <w:rFonts w:cs="Arial"/>
          <w:sz w:val="28"/>
          <w:szCs w:val="28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10. Одно лицо имеет право подать только одну заявку.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 xml:space="preserve">11. Уведомление о признании участника аукциона победителем либо лицом, признанным единственным участником аукциона,  направляется победителю либо лицу, признанному единственным участником аукциона, в </w:t>
      </w:r>
      <w:r w:rsidRPr="003A7269">
        <w:rPr>
          <w:rFonts w:cs="Arial"/>
          <w:sz w:val="28"/>
          <w:szCs w:val="28"/>
        </w:rPr>
        <w:lastRenderedPageBreak/>
        <w:t>случае  в день подведения итогов аукциона.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 xml:space="preserve">12. 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</w:t>
      </w:r>
      <w:proofErr w:type="gramStart"/>
      <w:r w:rsidRPr="003A7269">
        <w:rPr>
          <w:rFonts w:cs="Arial"/>
          <w:sz w:val="28"/>
          <w:szCs w:val="28"/>
        </w:rPr>
        <w:t>возвращается</w:t>
      </w:r>
      <w:proofErr w:type="gramEnd"/>
      <w:r w:rsidRPr="003A7269">
        <w:rPr>
          <w:rFonts w:cs="Arial"/>
          <w:sz w:val="28"/>
          <w:szCs w:val="28"/>
        </w:rPr>
        <w:t xml:space="preserve"> и он утрачивает право на заключение указанного договора.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 xml:space="preserve">13. Суммы задатков возвращаются участникам аукциона, за исключением его победителя либо лица, признанного единственным участником аукциона, в случае  в течение пяти дней </w:t>
      </w:r>
      <w:proofErr w:type="gramStart"/>
      <w:r w:rsidRPr="003A7269">
        <w:rPr>
          <w:rFonts w:cs="Arial"/>
          <w:sz w:val="28"/>
          <w:szCs w:val="28"/>
        </w:rPr>
        <w:t>с даты подведения</w:t>
      </w:r>
      <w:proofErr w:type="gramEnd"/>
      <w:r w:rsidRPr="003A7269">
        <w:rPr>
          <w:rFonts w:cs="Arial"/>
          <w:sz w:val="28"/>
          <w:szCs w:val="28"/>
        </w:rPr>
        <w:t xml:space="preserve"> итогов аукциона.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 xml:space="preserve">14. В течение пяти рабочих дней </w:t>
      </w:r>
      <w:proofErr w:type="gramStart"/>
      <w:r w:rsidRPr="003A7269">
        <w:rPr>
          <w:rFonts w:cs="Arial"/>
          <w:sz w:val="28"/>
          <w:szCs w:val="28"/>
        </w:rPr>
        <w:t>с даты подведения</w:t>
      </w:r>
      <w:proofErr w:type="gramEnd"/>
      <w:r w:rsidRPr="003A7269">
        <w:rPr>
          <w:rFonts w:cs="Arial"/>
          <w:sz w:val="28"/>
          <w:szCs w:val="28"/>
        </w:rPr>
        <w:t xml:space="preserve"> итогов аукциона с победителем аукциона либо лицом, признанным единственным участником аукциона,   заключается договор купли-продажи.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Цена государственного или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3D0604" w:rsidRPr="003A7269" w:rsidRDefault="003D0604" w:rsidP="003D060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15. Передача государственного или муниципального имущества и оформление права собственности на него осуществляются в соответствии с </w:t>
      </w:r>
      <w:hyperlink r:id="rId6" w:history="1">
        <w:r w:rsidRPr="003A7269">
          <w:rPr>
            <w:rFonts w:cs="Arial"/>
            <w:sz w:val="28"/>
            <w:szCs w:val="28"/>
          </w:rPr>
          <w:t>законодательством</w:t>
        </w:r>
      </w:hyperlink>
      <w:r w:rsidRPr="003A7269">
        <w:rPr>
          <w:rFonts w:cs="Arial"/>
          <w:sz w:val="28"/>
          <w:szCs w:val="28"/>
        </w:rPr>
        <w:t> Российской Федерации и договором купли-продажи не позднее чем через тридцать дней после дня полной оплаты имущества.</w:t>
      </w:r>
    </w:p>
    <w:p w:rsidR="003D0604" w:rsidRPr="006B5CE0" w:rsidRDefault="003D0604" w:rsidP="003D0604">
      <w:pPr>
        <w:widowControl w:val="0"/>
        <w:autoSpaceDE w:val="0"/>
        <w:autoSpaceDN w:val="0"/>
        <w:adjustRightInd w:val="0"/>
        <w:ind w:firstLine="539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16. Не урегулированные настоящей статьей и связанные с проведением аукциона отношения регулируются Правительством Российской Федерации</w:t>
      </w:r>
      <w:proofErr w:type="gramStart"/>
      <w:r>
        <w:rPr>
          <w:rFonts w:cs="Arial"/>
          <w:sz w:val="28"/>
          <w:szCs w:val="28"/>
        </w:rPr>
        <w:t>.».</w:t>
      </w:r>
      <w:proofErr w:type="gramEnd"/>
    </w:p>
    <w:p w:rsidR="007213F0" w:rsidRPr="00176D8B" w:rsidRDefault="007213F0" w:rsidP="00721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D8B">
        <w:rPr>
          <w:sz w:val="28"/>
          <w:szCs w:val="28"/>
        </w:rPr>
        <w:t>2. 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7213F0" w:rsidRPr="00176D8B" w:rsidRDefault="007213F0" w:rsidP="007213F0">
      <w:pPr>
        <w:pStyle w:val="a4"/>
        <w:ind w:firstLine="708"/>
        <w:jc w:val="both"/>
        <w:rPr>
          <w:sz w:val="28"/>
          <w:szCs w:val="28"/>
        </w:rPr>
      </w:pPr>
      <w:r w:rsidRPr="00176D8B">
        <w:rPr>
          <w:sz w:val="28"/>
          <w:szCs w:val="28"/>
        </w:rPr>
        <w:t xml:space="preserve">3. </w:t>
      </w:r>
      <w:proofErr w:type="gramStart"/>
      <w:r w:rsidRPr="00176D8B">
        <w:rPr>
          <w:sz w:val="28"/>
          <w:szCs w:val="28"/>
        </w:rPr>
        <w:t>Контроль за</w:t>
      </w:r>
      <w:proofErr w:type="gramEnd"/>
      <w:r w:rsidRPr="00176D8B">
        <w:rPr>
          <w:sz w:val="28"/>
          <w:szCs w:val="28"/>
        </w:rPr>
        <w:t xml:space="preserve"> исполнением настоящего решения возложить на Главу Петровского сельского поселения Омского района Омской области.</w:t>
      </w:r>
    </w:p>
    <w:p w:rsidR="007213F0" w:rsidRDefault="007213F0" w:rsidP="007213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0604" w:rsidRPr="00176D8B" w:rsidRDefault="003D0604" w:rsidP="007213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13F0" w:rsidRPr="00176D8B" w:rsidRDefault="007213F0" w:rsidP="007213F0">
      <w:pPr>
        <w:shd w:val="clear" w:color="auto" w:fill="FFFFFF"/>
        <w:rPr>
          <w:sz w:val="28"/>
          <w:szCs w:val="28"/>
        </w:rPr>
      </w:pPr>
      <w:r w:rsidRPr="00176D8B">
        <w:rPr>
          <w:sz w:val="28"/>
          <w:szCs w:val="28"/>
        </w:rPr>
        <w:t xml:space="preserve">Председатель </w:t>
      </w:r>
    </w:p>
    <w:p w:rsidR="007213F0" w:rsidRPr="00176D8B" w:rsidRDefault="007213F0" w:rsidP="007213F0">
      <w:pPr>
        <w:jc w:val="both"/>
        <w:rPr>
          <w:sz w:val="28"/>
          <w:szCs w:val="28"/>
        </w:rPr>
      </w:pPr>
      <w:r w:rsidRPr="00176D8B">
        <w:rPr>
          <w:sz w:val="28"/>
          <w:szCs w:val="28"/>
        </w:rPr>
        <w:t xml:space="preserve">Совета Петровского  сельского поселения </w:t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176D8B">
        <w:rPr>
          <w:sz w:val="28"/>
          <w:szCs w:val="28"/>
        </w:rPr>
        <w:t>С.В. Спичка</w:t>
      </w:r>
    </w:p>
    <w:p w:rsidR="007213F0" w:rsidRDefault="007213F0" w:rsidP="007213F0">
      <w:pPr>
        <w:jc w:val="both"/>
        <w:rPr>
          <w:sz w:val="28"/>
          <w:szCs w:val="28"/>
        </w:rPr>
      </w:pPr>
    </w:p>
    <w:p w:rsidR="003D0604" w:rsidRPr="00176D8B" w:rsidRDefault="003D0604" w:rsidP="007213F0">
      <w:pPr>
        <w:jc w:val="both"/>
        <w:rPr>
          <w:sz w:val="28"/>
          <w:szCs w:val="28"/>
        </w:rPr>
      </w:pPr>
    </w:p>
    <w:p w:rsidR="007213F0" w:rsidRPr="00176D8B" w:rsidRDefault="00245F41" w:rsidP="00721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213F0" w:rsidRPr="00176D8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213F0" w:rsidRPr="00176D8B">
        <w:rPr>
          <w:sz w:val="28"/>
          <w:szCs w:val="28"/>
        </w:rPr>
        <w:t xml:space="preserve"> Пет</w:t>
      </w:r>
      <w:r>
        <w:rPr>
          <w:sz w:val="28"/>
          <w:szCs w:val="28"/>
        </w:rPr>
        <w:t>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Е.В. </w:t>
      </w:r>
      <w:proofErr w:type="spellStart"/>
      <w:r>
        <w:rPr>
          <w:sz w:val="28"/>
          <w:szCs w:val="28"/>
        </w:rPr>
        <w:t>Маматова</w:t>
      </w:r>
      <w:proofErr w:type="spellEnd"/>
    </w:p>
    <w:p w:rsidR="007213F0" w:rsidRPr="00C73F5C" w:rsidRDefault="007213F0">
      <w:pPr>
        <w:rPr>
          <w:sz w:val="28"/>
          <w:szCs w:val="28"/>
        </w:rPr>
      </w:pPr>
    </w:p>
    <w:sectPr w:rsidR="007213F0" w:rsidRPr="00C73F5C" w:rsidSect="00245F41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54E6F"/>
    <w:rsid w:val="000B0A1F"/>
    <w:rsid w:val="000D6C4B"/>
    <w:rsid w:val="00113BB3"/>
    <w:rsid w:val="001155AB"/>
    <w:rsid w:val="00154E6F"/>
    <w:rsid w:val="001B75D8"/>
    <w:rsid w:val="001E0949"/>
    <w:rsid w:val="00242011"/>
    <w:rsid w:val="00245F41"/>
    <w:rsid w:val="002D6896"/>
    <w:rsid w:val="00301F68"/>
    <w:rsid w:val="003D0604"/>
    <w:rsid w:val="003D57D8"/>
    <w:rsid w:val="00433DE2"/>
    <w:rsid w:val="00456C3F"/>
    <w:rsid w:val="00461E52"/>
    <w:rsid w:val="004B521B"/>
    <w:rsid w:val="004D095F"/>
    <w:rsid w:val="005049D1"/>
    <w:rsid w:val="00506B04"/>
    <w:rsid w:val="0053487A"/>
    <w:rsid w:val="0056794A"/>
    <w:rsid w:val="00594328"/>
    <w:rsid w:val="005A71AB"/>
    <w:rsid w:val="005B5DDF"/>
    <w:rsid w:val="006D008B"/>
    <w:rsid w:val="007213F0"/>
    <w:rsid w:val="007B6021"/>
    <w:rsid w:val="007F3975"/>
    <w:rsid w:val="00881D51"/>
    <w:rsid w:val="008E76FD"/>
    <w:rsid w:val="00947D27"/>
    <w:rsid w:val="0095039F"/>
    <w:rsid w:val="009910D9"/>
    <w:rsid w:val="009B5F3A"/>
    <w:rsid w:val="00AC74CC"/>
    <w:rsid w:val="00C7187B"/>
    <w:rsid w:val="00C73F5C"/>
    <w:rsid w:val="00CD3E19"/>
    <w:rsid w:val="00DB7537"/>
    <w:rsid w:val="00E00DE3"/>
    <w:rsid w:val="00E6423C"/>
    <w:rsid w:val="00F67CFC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0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42011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3"/>
    <w:rsid w:val="00242011"/>
    <w:rPr>
      <w:color w:val="000000"/>
      <w:spacing w:val="8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242011"/>
    <w:pPr>
      <w:widowControl w:val="0"/>
      <w:shd w:val="clear" w:color="auto" w:fill="FFFFFF"/>
      <w:spacing w:line="230" w:lineRule="exact"/>
      <w:jc w:val="both"/>
    </w:pPr>
    <w:rPr>
      <w:b/>
      <w:bCs/>
      <w:spacing w:val="6"/>
      <w:sz w:val="22"/>
      <w:szCs w:val="22"/>
      <w:lang w:eastAsia="en-US"/>
    </w:rPr>
  </w:style>
  <w:style w:type="character" w:customStyle="1" w:styleId="1pt">
    <w:name w:val="Основной текст + Интервал 1 pt"/>
    <w:basedOn w:val="a3"/>
    <w:rsid w:val="00242011"/>
    <w:rPr>
      <w:b/>
      <w:bCs/>
      <w:i w:val="0"/>
      <w:iCs w:val="0"/>
      <w:smallCaps w:val="0"/>
      <w:strike w:val="0"/>
      <w:color w:val="000000"/>
      <w:spacing w:val="39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46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1155AB"/>
    <w:rPr>
      <w:rFonts w:ascii="Sylfaen" w:hAnsi="Sylfaen" w:cs="Sylfaen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D095F"/>
    <w:rPr>
      <w:color w:val="0000FF"/>
      <w:u w:val="single"/>
    </w:rPr>
  </w:style>
  <w:style w:type="character" w:customStyle="1" w:styleId="blk">
    <w:name w:val="blk"/>
    <w:basedOn w:val="a0"/>
    <w:rsid w:val="004D095F"/>
  </w:style>
  <w:style w:type="character" w:customStyle="1" w:styleId="10">
    <w:name w:val="Заголовок 1 Знак"/>
    <w:basedOn w:val="a0"/>
    <w:link w:val="1"/>
    <w:uiPriority w:val="9"/>
    <w:rsid w:val="00991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910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155/f86aa1739d4196b2f5592eb17cb66cf166cfaa5e/" TargetMode="External"/><Relationship Id="rId5" Type="http://schemas.openxmlformats.org/officeDocument/2006/relationships/hyperlink" Target="http://www.consultant.ru/document/cons_doc_LAW_436360/12214e0de6c5a42d07cdc00e13c51dd49e92d655/" TargetMode="External"/><Relationship Id="rId4" Type="http://schemas.openxmlformats.org/officeDocument/2006/relationships/hyperlink" Target="http://www.consultant.ru/document/cons_doc_LAW_73100/4a32fa878af996f0b5994ea86e0e1f2238211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2023-05-25T06:08:00Z</cp:lastPrinted>
  <dcterms:created xsi:type="dcterms:W3CDTF">2023-05-19T07:03:00Z</dcterms:created>
  <dcterms:modified xsi:type="dcterms:W3CDTF">2023-05-25T11:10:00Z</dcterms:modified>
</cp:coreProperties>
</file>