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5E" w:rsidRDefault="00184B5E" w:rsidP="00CE49A1">
      <w:pPr>
        <w:jc w:val="center"/>
        <w:outlineLvl w:val="0"/>
        <w:rPr>
          <w:b/>
        </w:rPr>
      </w:pPr>
    </w:p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2A593C" w:rsidP="00CE49A1">
      <w:pPr>
        <w:jc w:val="center"/>
        <w:rPr>
          <w:b/>
          <w:sz w:val="28"/>
          <w:szCs w:val="28"/>
        </w:rPr>
      </w:pPr>
      <w:r w:rsidRPr="002A593C">
        <w:pict>
          <v:line id="_x0000_s1026" style="position:absolute;left:0;text-align:left;z-index:251660288" from="0,14.7pt" to="505.65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DB75F2" w:rsidRDefault="00DB75F2" w:rsidP="00CE49A1">
      <w:pPr>
        <w:jc w:val="center"/>
        <w:rPr>
          <w:spacing w:val="20"/>
          <w:sz w:val="36"/>
          <w:szCs w:val="36"/>
        </w:rPr>
      </w:pPr>
    </w:p>
    <w:p w:rsidR="00DB75F2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235">
        <w:rPr>
          <w:sz w:val="28"/>
          <w:szCs w:val="28"/>
        </w:rPr>
        <w:t xml:space="preserve"> </w:t>
      </w:r>
      <w:r w:rsidR="00184B5E">
        <w:rPr>
          <w:sz w:val="28"/>
          <w:szCs w:val="28"/>
        </w:rPr>
        <w:t>24.11.2023</w:t>
      </w:r>
      <w:r w:rsidR="00FB6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184B5E">
        <w:rPr>
          <w:sz w:val="28"/>
          <w:szCs w:val="28"/>
        </w:rPr>
        <w:t>37</w:t>
      </w:r>
      <w:r w:rsidR="00725235">
        <w:rPr>
          <w:sz w:val="28"/>
          <w:szCs w:val="28"/>
        </w:rPr>
        <w:t xml:space="preserve"> </w:t>
      </w:r>
    </w:p>
    <w:p w:rsidR="007E2240" w:rsidRDefault="007E2240" w:rsidP="00CE49A1">
      <w:pPr>
        <w:rPr>
          <w:sz w:val="28"/>
          <w:szCs w:val="28"/>
        </w:rPr>
      </w:pPr>
    </w:p>
    <w:p w:rsidR="00DB75F2" w:rsidRPr="00AB6028" w:rsidRDefault="00DB75F2" w:rsidP="007E2240">
      <w:pPr>
        <w:pStyle w:val="western"/>
        <w:spacing w:before="0" w:beforeAutospacing="0"/>
      </w:pPr>
      <w:r>
        <w:t xml:space="preserve">О внесении изменений и дополнений в Решение Совета Петровского сельского поселения </w:t>
      </w:r>
      <w:r w:rsidR="00BF41D0" w:rsidRPr="001627E7">
        <w:t xml:space="preserve">№ </w:t>
      </w:r>
      <w:r w:rsidR="00AB6028">
        <w:t>17</w:t>
      </w:r>
      <w:r w:rsidR="00BF41D0">
        <w:t xml:space="preserve"> </w:t>
      </w:r>
      <w:r w:rsidR="00BF41D0" w:rsidRPr="001627E7">
        <w:t xml:space="preserve">от  </w:t>
      </w:r>
      <w:r w:rsidR="00AB6028">
        <w:t>19.07</w:t>
      </w:r>
      <w:r w:rsidR="00BF41D0">
        <w:t>.20</w:t>
      </w:r>
      <w:r w:rsidR="00AB6028">
        <w:t>13</w:t>
      </w:r>
      <w:r w:rsidR="00BF41D0">
        <w:t xml:space="preserve"> </w:t>
      </w:r>
      <w:r>
        <w:t>«</w:t>
      </w:r>
      <w:r w:rsidR="00AB6028" w:rsidRPr="007A05AB">
        <w:t xml:space="preserve">О дорожном фонде </w:t>
      </w:r>
      <w:r w:rsidR="00AB6028">
        <w:t xml:space="preserve">Петровского </w:t>
      </w:r>
      <w:r w:rsidR="00AB6028" w:rsidRPr="00747A9E">
        <w:t>сельского поселения</w:t>
      </w:r>
      <w:r w:rsidR="00AB6028">
        <w:t xml:space="preserve"> </w:t>
      </w:r>
      <w:r w:rsidR="00AB6028" w:rsidRPr="007A05AB">
        <w:t>Омского муниципального района Омской области</w:t>
      </w:r>
      <w:r>
        <w:t>»</w:t>
      </w:r>
    </w:p>
    <w:p w:rsidR="00DB75F2" w:rsidRDefault="00DB75F2" w:rsidP="00CE49A1">
      <w:pPr>
        <w:rPr>
          <w:sz w:val="28"/>
          <w:szCs w:val="28"/>
        </w:rPr>
      </w:pPr>
    </w:p>
    <w:p w:rsidR="00AB6028" w:rsidRDefault="00AB6028" w:rsidP="00AB6028">
      <w:pPr>
        <w:ind w:firstLine="645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Петровского сельского поселения</w:t>
      </w:r>
      <w:r>
        <w:t xml:space="preserve"> </w:t>
      </w:r>
      <w:r>
        <w:rPr>
          <w:sz w:val="28"/>
          <w:szCs w:val="28"/>
        </w:rPr>
        <w:t xml:space="preserve">Омского муниципального района Омской области, </w:t>
      </w:r>
      <w:r w:rsidR="002A593C" w:rsidRPr="002A59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0.5pt;margin-top:35.9pt;width:232.05pt;height:8.85pt;z-index:251662336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AB6028" w:rsidRDefault="00AB6028" w:rsidP="00AB6028">
                  <w:pPr>
                    <w:pStyle w:val="1"/>
                    <w:numPr>
                      <w:ilvl w:val="0"/>
                      <w:numId w:val="2"/>
                    </w:numPr>
                    <w:jc w:val="both"/>
                  </w:pP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</w:p>
                <w:p w:rsidR="00AB6028" w:rsidRDefault="00AB6028" w:rsidP="00AB6028"/>
                <w:p w:rsidR="00AB6028" w:rsidRDefault="00AB6028" w:rsidP="00AB6028"/>
                <w:p w:rsidR="00AB6028" w:rsidRDefault="00AB6028" w:rsidP="00AB6028"/>
              </w:txbxContent>
            </v:textbox>
          </v:shape>
        </w:pict>
      </w:r>
      <w:r>
        <w:rPr>
          <w:sz w:val="28"/>
          <w:szCs w:val="28"/>
        </w:rPr>
        <w:t xml:space="preserve">Совет Петровского сельского поселения </w:t>
      </w:r>
      <w:r>
        <w:t xml:space="preserve"> </w:t>
      </w:r>
      <w:r>
        <w:rPr>
          <w:sz w:val="28"/>
          <w:szCs w:val="28"/>
        </w:rPr>
        <w:t xml:space="preserve">Омского муниципального района Омской области </w:t>
      </w:r>
    </w:p>
    <w:p w:rsidR="00DB75F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Default="00DB75F2" w:rsidP="00CE49A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DB75F2" w:rsidRDefault="00DB75F2" w:rsidP="00AB6028">
      <w:pPr>
        <w:ind w:firstLine="720"/>
        <w:jc w:val="both"/>
        <w:rPr>
          <w:sz w:val="28"/>
          <w:szCs w:val="28"/>
        </w:rPr>
      </w:pPr>
    </w:p>
    <w:p w:rsidR="00AB6028" w:rsidRDefault="00DB75F2" w:rsidP="00AB6028">
      <w:pPr>
        <w:pStyle w:val="western"/>
        <w:spacing w:before="0" w:beforeAutospacing="0"/>
        <w:ind w:firstLine="567"/>
      </w:pPr>
      <w:r w:rsidRPr="00840AA5">
        <w:t>1.</w:t>
      </w:r>
      <w:r>
        <w:t xml:space="preserve"> </w:t>
      </w:r>
      <w:r w:rsidRPr="00840AA5">
        <w:t>Внести в</w:t>
      </w:r>
      <w:r w:rsidR="00AB6028" w:rsidRPr="00AB6028">
        <w:rPr>
          <w:bCs/>
        </w:rPr>
        <w:t xml:space="preserve"> </w:t>
      </w:r>
      <w:r w:rsidR="00AB6028">
        <w:rPr>
          <w:bCs/>
        </w:rPr>
        <w:t xml:space="preserve">Порядок формирования и использования бюджетных ассигнований дорожного фонда </w:t>
      </w:r>
      <w:r w:rsidR="00AB6028">
        <w:t xml:space="preserve">Петровского сельского поселения  </w:t>
      </w:r>
      <w:r w:rsidR="00AB6028">
        <w:rPr>
          <w:bCs/>
        </w:rPr>
        <w:t>Омского муниципального района Омской области, утвержденный</w:t>
      </w:r>
      <w:r w:rsidRPr="00840AA5">
        <w:t xml:space="preserve"> </w:t>
      </w:r>
      <w:r w:rsidR="00AB6028">
        <w:t xml:space="preserve">Решением Совета Петровского сельского поселения </w:t>
      </w:r>
      <w:r w:rsidR="00AB6028" w:rsidRPr="001627E7">
        <w:t xml:space="preserve">№ </w:t>
      </w:r>
      <w:r w:rsidR="00AB6028">
        <w:t xml:space="preserve">17 </w:t>
      </w:r>
      <w:r w:rsidR="00AB6028" w:rsidRPr="001627E7">
        <w:t xml:space="preserve">от  </w:t>
      </w:r>
      <w:r w:rsidR="00AB6028">
        <w:t>19.07.2013 «</w:t>
      </w:r>
      <w:r w:rsidR="00AB6028" w:rsidRPr="007A05AB">
        <w:t xml:space="preserve">О дорожном фонде </w:t>
      </w:r>
      <w:r w:rsidR="00AB6028">
        <w:t xml:space="preserve">Петровского </w:t>
      </w:r>
      <w:r w:rsidR="00AB6028" w:rsidRPr="00747A9E">
        <w:t>сельского поселения</w:t>
      </w:r>
      <w:r w:rsidR="00AB6028">
        <w:t xml:space="preserve"> </w:t>
      </w:r>
      <w:r w:rsidR="00AB6028" w:rsidRPr="007A05AB">
        <w:t>Омского муниципального района Омской области</w:t>
      </w:r>
      <w:r w:rsidR="00AB6028">
        <w:t>»</w:t>
      </w:r>
      <w:r w:rsidR="00AB6028" w:rsidRPr="00840AA5">
        <w:t xml:space="preserve"> </w:t>
      </w:r>
      <w:r w:rsidRPr="00840AA5">
        <w:t>(далее - П</w:t>
      </w:r>
      <w:r w:rsidR="00BF41D0">
        <w:t>орядок</w:t>
      </w:r>
      <w:r w:rsidRPr="00840AA5">
        <w:t>), следующие изменения:</w:t>
      </w:r>
    </w:p>
    <w:p w:rsidR="00AB6028" w:rsidRDefault="00E87DA7" w:rsidP="00FB60A8">
      <w:pPr>
        <w:pStyle w:val="western"/>
        <w:spacing w:before="0" w:beforeAutospacing="0"/>
        <w:ind w:firstLine="567"/>
      </w:pPr>
      <w:r w:rsidRPr="00752EE7">
        <w:t>1.1.</w:t>
      </w:r>
      <w:r w:rsidR="00FB60A8">
        <w:t xml:space="preserve"> в подпункте 2</w:t>
      </w:r>
      <w:r w:rsidRPr="00752EE7">
        <w:t xml:space="preserve"> </w:t>
      </w:r>
      <w:r w:rsidR="00AB6028">
        <w:t>пункт</w:t>
      </w:r>
      <w:r w:rsidR="00FB60A8">
        <w:t>а</w:t>
      </w:r>
      <w:r w:rsidR="00AB6028">
        <w:t xml:space="preserve"> 2.1</w:t>
      </w:r>
      <w:r w:rsidR="00725235">
        <w:t xml:space="preserve"> </w:t>
      </w:r>
      <w:r w:rsidR="00752EE7" w:rsidRPr="00752EE7">
        <w:t>По</w:t>
      </w:r>
      <w:r w:rsidR="00BF41D0">
        <w:t xml:space="preserve">рядка </w:t>
      </w:r>
      <w:r w:rsidR="00FB60A8">
        <w:t>слово «опасных</w:t>
      </w:r>
      <w:proofErr w:type="gramStart"/>
      <w:r w:rsidR="00FB60A8">
        <w:t>,»</w:t>
      </w:r>
      <w:proofErr w:type="gramEnd"/>
      <w:r w:rsidR="00FB60A8">
        <w:t xml:space="preserve"> исключить</w:t>
      </w:r>
      <w:r w:rsidR="00AB6028">
        <w:t>.</w:t>
      </w:r>
    </w:p>
    <w:p w:rsidR="00BF41D0" w:rsidRPr="00AB6028" w:rsidRDefault="00E87DA7" w:rsidP="00AB6028">
      <w:pPr>
        <w:pStyle w:val="western"/>
        <w:spacing w:before="0" w:beforeAutospacing="0"/>
        <w:ind w:firstLine="567"/>
      </w:pPr>
      <w:r w:rsidRPr="00BF41D0">
        <w:t>2.</w:t>
      </w:r>
      <w:r w:rsidRPr="00725235">
        <w:t xml:space="preserve"> </w:t>
      </w:r>
      <w:r w:rsidR="00BF41D0" w:rsidRPr="005802BC">
        <w:rPr>
          <w:rFonts w:eastAsia="Calibri"/>
          <w:bCs/>
          <w:lang w:eastAsia="en-US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r w:rsidR="00BF41D0">
        <w:t xml:space="preserve">Петровского </w:t>
      </w:r>
      <w:r w:rsidR="00BF41D0" w:rsidRPr="0006434B">
        <w:t>сельского</w:t>
      </w:r>
      <w:r w:rsidR="00BF41D0" w:rsidRPr="005802BC">
        <w:rPr>
          <w:rFonts w:eastAsia="Calibri"/>
          <w:bCs/>
          <w:lang w:eastAsia="en-US"/>
        </w:rPr>
        <w:t xml:space="preserve"> поселения в информационно - телекоммуникационной сети «Интернет».</w:t>
      </w:r>
    </w:p>
    <w:p w:rsidR="00E87DA7" w:rsidRPr="00E87DA7" w:rsidRDefault="00E87DA7" w:rsidP="00CE49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DA7" w:rsidRDefault="00E87DA7" w:rsidP="00CE4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31838" w:rsidRPr="006C5834" w:rsidRDefault="00231838" w:rsidP="00231838">
      <w:pPr>
        <w:shd w:val="clear" w:color="auto" w:fill="FFFFFF"/>
        <w:rPr>
          <w:sz w:val="28"/>
          <w:szCs w:val="28"/>
        </w:rPr>
      </w:pPr>
      <w:r w:rsidRPr="006C5834">
        <w:rPr>
          <w:sz w:val="28"/>
          <w:szCs w:val="28"/>
        </w:rPr>
        <w:t>Председател</w:t>
      </w:r>
      <w:r w:rsidR="00FB60A8">
        <w:rPr>
          <w:sz w:val="28"/>
          <w:szCs w:val="28"/>
        </w:rPr>
        <w:t>ь</w:t>
      </w:r>
      <w:r w:rsidRPr="006C5834">
        <w:rPr>
          <w:sz w:val="28"/>
          <w:szCs w:val="28"/>
        </w:rPr>
        <w:t xml:space="preserve"> </w:t>
      </w:r>
    </w:p>
    <w:p w:rsidR="00231838" w:rsidRDefault="00231838" w:rsidP="00231838">
      <w:pPr>
        <w:jc w:val="both"/>
        <w:rPr>
          <w:sz w:val="28"/>
          <w:szCs w:val="28"/>
        </w:rPr>
      </w:pPr>
      <w:r w:rsidRPr="006C583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Петровского</w:t>
      </w:r>
      <w:r w:rsidRPr="006C5834">
        <w:rPr>
          <w:sz w:val="28"/>
          <w:szCs w:val="28"/>
        </w:rPr>
        <w:t xml:space="preserve">  сельского поселения </w:t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Pr="006C5834">
        <w:rPr>
          <w:sz w:val="28"/>
          <w:szCs w:val="28"/>
        </w:rPr>
        <w:tab/>
      </w:r>
      <w:r w:rsidR="003B4A83">
        <w:rPr>
          <w:sz w:val="28"/>
          <w:szCs w:val="28"/>
        </w:rPr>
        <w:t xml:space="preserve">      </w:t>
      </w:r>
      <w:r w:rsidR="00725235">
        <w:rPr>
          <w:sz w:val="28"/>
          <w:szCs w:val="28"/>
        </w:rPr>
        <w:t xml:space="preserve">           </w:t>
      </w:r>
      <w:r w:rsidR="003B4A83">
        <w:rPr>
          <w:sz w:val="28"/>
          <w:szCs w:val="28"/>
        </w:rPr>
        <w:t xml:space="preserve"> </w:t>
      </w:r>
      <w:r w:rsidR="00FB60A8">
        <w:rPr>
          <w:sz w:val="28"/>
          <w:szCs w:val="28"/>
        </w:rPr>
        <w:t>С.В. Спичка</w:t>
      </w:r>
    </w:p>
    <w:p w:rsidR="00231838" w:rsidRDefault="00231838" w:rsidP="00231838">
      <w:pPr>
        <w:jc w:val="both"/>
        <w:rPr>
          <w:sz w:val="28"/>
          <w:szCs w:val="28"/>
        </w:rPr>
      </w:pPr>
    </w:p>
    <w:p w:rsidR="00231838" w:rsidRDefault="00231838" w:rsidP="00231838">
      <w:pPr>
        <w:jc w:val="both"/>
        <w:rPr>
          <w:sz w:val="28"/>
          <w:szCs w:val="28"/>
        </w:rPr>
      </w:pPr>
    </w:p>
    <w:p w:rsidR="00231838" w:rsidRDefault="00231838" w:rsidP="00231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E0570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2523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Шнайдер</w:t>
      </w:r>
      <w:proofErr w:type="spellEnd"/>
    </w:p>
    <w:p w:rsidR="00E87DA7" w:rsidRPr="00DB75F2" w:rsidRDefault="00E87DA7" w:rsidP="002318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7DA7" w:rsidRPr="00DB75F2" w:rsidSect="0072523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873329"/>
    <w:multiLevelType w:val="multilevel"/>
    <w:tmpl w:val="B59229AC"/>
    <w:lvl w:ilvl="0">
      <w:start w:val="1"/>
      <w:numFmt w:val="decimal"/>
      <w:pStyle w:val="1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06266B"/>
    <w:rsid w:val="00167C4E"/>
    <w:rsid w:val="00184B5E"/>
    <w:rsid w:val="001B009B"/>
    <w:rsid w:val="00231838"/>
    <w:rsid w:val="00272423"/>
    <w:rsid w:val="002A593C"/>
    <w:rsid w:val="00312622"/>
    <w:rsid w:val="00382010"/>
    <w:rsid w:val="003B4A83"/>
    <w:rsid w:val="0052680C"/>
    <w:rsid w:val="005A31E3"/>
    <w:rsid w:val="005C2627"/>
    <w:rsid w:val="0062293F"/>
    <w:rsid w:val="006E419F"/>
    <w:rsid w:val="006E5780"/>
    <w:rsid w:val="00725235"/>
    <w:rsid w:val="00734D5F"/>
    <w:rsid w:val="00744E70"/>
    <w:rsid w:val="00752EE7"/>
    <w:rsid w:val="007B3FBA"/>
    <w:rsid w:val="007E2240"/>
    <w:rsid w:val="008E0570"/>
    <w:rsid w:val="00A810E0"/>
    <w:rsid w:val="00AB6028"/>
    <w:rsid w:val="00BF41D0"/>
    <w:rsid w:val="00C02C1D"/>
    <w:rsid w:val="00C12350"/>
    <w:rsid w:val="00CB26F1"/>
    <w:rsid w:val="00CE49A1"/>
    <w:rsid w:val="00D357B5"/>
    <w:rsid w:val="00DB75F2"/>
    <w:rsid w:val="00E33C2A"/>
    <w:rsid w:val="00E53F0A"/>
    <w:rsid w:val="00E87DA7"/>
    <w:rsid w:val="00EC3ABB"/>
    <w:rsid w:val="00F41D73"/>
    <w:rsid w:val="00F42639"/>
    <w:rsid w:val="00FA49F2"/>
    <w:rsid w:val="00FB60A8"/>
    <w:rsid w:val="00FC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028"/>
    <w:pPr>
      <w:keepNext/>
      <w:numPr>
        <w:numId w:val="1"/>
      </w:numPr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F41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F41D0"/>
    <w:pPr>
      <w:widowControl w:val="0"/>
      <w:shd w:val="clear" w:color="auto" w:fill="FFFFFF"/>
      <w:spacing w:line="235" w:lineRule="exact"/>
      <w:jc w:val="both"/>
    </w:pPr>
    <w:rPr>
      <w:sz w:val="26"/>
      <w:szCs w:val="26"/>
      <w:lang w:eastAsia="en-US"/>
    </w:rPr>
  </w:style>
  <w:style w:type="paragraph" w:customStyle="1" w:styleId="western">
    <w:name w:val="western"/>
    <w:basedOn w:val="a"/>
    <w:rsid w:val="00AB6028"/>
    <w:pPr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character" w:customStyle="1" w:styleId="10">
    <w:name w:val="Заголовок 1 Знак"/>
    <w:basedOn w:val="a0"/>
    <w:link w:val="1"/>
    <w:rsid w:val="00AB602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2023-11-24T03:26:00Z</cp:lastPrinted>
  <dcterms:created xsi:type="dcterms:W3CDTF">2023-11-16T08:09:00Z</dcterms:created>
  <dcterms:modified xsi:type="dcterms:W3CDTF">2023-11-24T03:26:00Z</dcterms:modified>
</cp:coreProperties>
</file>